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FD9" w:rsidRPr="00804C26" w:rsidRDefault="001C7FD9" w:rsidP="00804C26">
      <w:pPr>
        <w:jc w:val="right"/>
        <w:rPr>
          <w:rFonts w:ascii="Times New Roman" w:hAnsi="Times New Roman"/>
          <w:b/>
          <w:sz w:val="28"/>
          <w:szCs w:val="28"/>
          <w:lang w:val="kk-KZ"/>
        </w:rPr>
      </w:pPr>
      <w:r w:rsidRPr="001C7FD9">
        <w:rPr>
          <w:rFonts w:ascii="Times New Roman" w:hAnsi="Times New Roman"/>
          <w:b/>
          <w:sz w:val="28"/>
          <w:szCs w:val="28"/>
          <w:lang w:val="kk-KZ"/>
        </w:rPr>
        <w:t xml:space="preserve">                                                                                                                                                                       </w:t>
      </w:r>
      <w:r w:rsidR="00804C26">
        <w:rPr>
          <w:rFonts w:ascii="Times New Roman" w:hAnsi="Times New Roman"/>
          <w:b/>
          <w:sz w:val="28"/>
          <w:szCs w:val="28"/>
          <w:lang w:val="kk-KZ"/>
        </w:rPr>
        <w:t xml:space="preserve">                               </w:t>
      </w:r>
      <w:r w:rsidRPr="00780984">
        <w:rPr>
          <w:rFonts w:ascii="Times New Roman" w:hAnsi="Times New Roman"/>
          <w:b/>
          <w:lang w:val="kk-KZ"/>
        </w:rPr>
        <w:t>Ф.7.03-03</w:t>
      </w:r>
    </w:p>
    <w:p w:rsidR="00804C26" w:rsidRPr="00687044" w:rsidRDefault="00804C26" w:rsidP="00804C26">
      <w:pPr>
        <w:spacing w:line="240" w:lineRule="auto"/>
        <w:jc w:val="center"/>
        <w:rPr>
          <w:rFonts w:ascii="Times New Roman" w:hAnsi="Times New Roman"/>
          <w:color w:val="000000" w:themeColor="text1"/>
          <w:sz w:val="28"/>
          <w:szCs w:val="28"/>
        </w:rPr>
      </w:pPr>
      <w:r w:rsidRPr="00687044">
        <w:rPr>
          <w:rFonts w:ascii="Times New Roman" w:hAnsi="Times New Roman"/>
          <w:color w:val="000000" w:themeColor="text1"/>
          <w:sz w:val="28"/>
          <w:szCs w:val="28"/>
        </w:rPr>
        <w:t>ҚАЗАҚСТАН РЕСПУБЛИКАСЫ БІЛІМ ЖӘНЕ ҒЫЛЫМ МИНИСТРЛІГІ</w:t>
      </w:r>
    </w:p>
    <w:p w:rsidR="00804C26" w:rsidRPr="00687044" w:rsidRDefault="00804C26" w:rsidP="00804C26">
      <w:pPr>
        <w:spacing w:line="240" w:lineRule="auto"/>
        <w:jc w:val="center"/>
        <w:rPr>
          <w:rFonts w:ascii="Times New Roman" w:hAnsi="Times New Roman"/>
          <w:color w:val="000000" w:themeColor="text1"/>
          <w:sz w:val="28"/>
          <w:szCs w:val="28"/>
        </w:rPr>
      </w:pPr>
      <w:r w:rsidRPr="00687044">
        <w:rPr>
          <w:rFonts w:ascii="Times New Roman" w:hAnsi="Times New Roman"/>
          <w:color w:val="000000" w:themeColor="text1"/>
          <w:sz w:val="28"/>
          <w:szCs w:val="28"/>
        </w:rPr>
        <w:t>М.Әуезов атындағ</w:t>
      </w:r>
      <w:r>
        <w:rPr>
          <w:rFonts w:ascii="Times New Roman" w:hAnsi="Times New Roman"/>
          <w:color w:val="000000" w:themeColor="text1"/>
          <w:sz w:val="28"/>
          <w:szCs w:val="28"/>
        </w:rPr>
        <w:t xml:space="preserve">ы Оңтүстік Қазақстан </w:t>
      </w:r>
      <w:r w:rsidRPr="00687044">
        <w:rPr>
          <w:rFonts w:ascii="Times New Roman" w:hAnsi="Times New Roman"/>
          <w:color w:val="000000" w:themeColor="text1"/>
          <w:sz w:val="28"/>
          <w:szCs w:val="28"/>
        </w:rPr>
        <w:t xml:space="preserve"> Университеті</w:t>
      </w:r>
    </w:p>
    <w:p w:rsidR="00804C26" w:rsidRPr="00804C26" w:rsidRDefault="00804C26" w:rsidP="00804C26">
      <w:pPr>
        <w:spacing w:line="240" w:lineRule="auto"/>
        <w:jc w:val="center"/>
        <w:rPr>
          <w:rFonts w:ascii="Times New Roman" w:hAnsi="Times New Roman"/>
          <w:color w:val="000000" w:themeColor="text1"/>
          <w:sz w:val="28"/>
          <w:szCs w:val="28"/>
          <w:lang w:val="kk-KZ"/>
        </w:rPr>
      </w:pPr>
      <w:r w:rsidRPr="00687044">
        <w:rPr>
          <w:rFonts w:ascii="Times New Roman" w:hAnsi="Times New Roman"/>
          <w:color w:val="000000" w:themeColor="text1"/>
          <w:sz w:val="28"/>
          <w:szCs w:val="28"/>
        </w:rPr>
        <w:t>«Өсімдік шаруашылығы және мал шаруашылығы » кафедрасы</w:t>
      </w:r>
    </w:p>
    <w:p w:rsidR="00804C26" w:rsidRDefault="00804C26" w:rsidP="00804C26">
      <w:pPr>
        <w:rPr>
          <w:rFonts w:ascii="Times New Roman" w:hAnsi="Times New Roman"/>
          <w:b/>
          <w:noProof/>
          <w:lang w:val="kk-KZ"/>
        </w:rPr>
      </w:pPr>
    </w:p>
    <w:p w:rsidR="00CE485F" w:rsidRPr="00780984" w:rsidRDefault="00F30C91" w:rsidP="001C7FD9">
      <w:pPr>
        <w:ind w:firstLine="476"/>
        <w:jc w:val="center"/>
        <w:rPr>
          <w:rFonts w:ascii="Times New Roman" w:hAnsi="Times New Roman"/>
          <w:b/>
          <w:noProof/>
          <w:lang w:val="kk-KZ"/>
        </w:rPr>
      </w:pPr>
      <w:r w:rsidRPr="00780984">
        <w:rPr>
          <w:rFonts w:ascii="Times New Roman" w:hAnsi="Times New Roman"/>
          <w:b/>
          <w:noProof/>
        </w:rPr>
        <w:drawing>
          <wp:inline distT="0" distB="0" distL="0" distR="0">
            <wp:extent cx="2268220" cy="997585"/>
            <wp:effectExtent l="19050" t="0" r="0" b="0"/>
            <wp:docPr id="2"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8"/>
                    <a:srcRect/>
                    <a:stretch>
                      <a:fillRect/>
                    </a:stretch>
                  </pic:blipFill>
                  <pic:spPr bwMode="auto">
                    <a:xfrm>
                      <a:off x="0" y="0"/>
                      <a:ext cx="2268220" cy="997585"/>
                    </a:xfrm>
                    <a:prstGeom prst="rect">
                      <a:avLst/>
                    </a:prstGeom>
                    <a:noFill/>
                    <a:ln w="9525">
                      <a:noFill/>
                      <a:miter lim="800000"/>
                      <a:headEnd/>
                      <a:tailEnd/>
                    </a:ln>
                  </pic:spPr>
                </pic:pic>
              </a:graphicData>
            </a:graphic>
          </wp:inline>
        </w:drawing>
      </w:r>
    </w:p>
    <w:p w:rsidR="001C7FD9" w:rsidRPr="00780984" w:rsidRDefault="001C7FD9" w:rsidP="00CA4481">
      <w:pPr>
        <w:ind w:firstLine="476"/>
        <w:jc w:val="center"/>
        <w:rPr>
          <w:rFonts w:ascii="Times New Roman" w:hAnsi="Times New Roman"/>
          <w:b/>
          <w:noProof/>
          <w:lang w:val="kk-KZ"/>
        </w:rPr>
      </w:pPr>
      <w:r w:rsidRPr="00780984">
        <w:rPr>
          <w:rFonts w:ascii="Times New Roman" w:hAnsi="Times New Roman"/>
          <w:b/>
          <w:noProof/>
          <w:lang w:val="kk-KZ"/>
        </w:rPr>
        <w:t>Айтбаева А.С.</w:t>
      </w:r>
    </w:p>
    <w:p w:rsidR="001C7FD9" w:rsidRPr="00780984" w:rsidRDefault="001C7FD9" w:rsidP="001C7FD9">
      <w:pPr>
        <w:jc w:val="center"/>
        <w:rPr>
          <w:rFonts w:ascii="Times New Roman" w:hAnsi="Times New Roman"/>
          <w:b/>
          <w:lang w:val="kk-KZ"/>
        </w:rPr>
      </w:pPr>
      <w:r w:rsidRPr="00780984">
        <w:rPr>
          <w:rFonts w:ascii="Times New Roman" w:hAnsi="Times New Roman"/>
          <w:b/>
          <w:noProof/>
          <w:lang w:val="kk-KZ"/>
        </w:rPr>
        <w:t>«Қазақстан Республикасының топырақ құнарлылығы»</w:t>
      </w:r>
      <w:r w:rsidRPr="00780984">
        <w:rPr>
          <w:rFonts w:ascii="Times New Roman" w:hAnsi="Times New Roman"/>
          <w:b/>
          <w:lang w:val="kk-KZ"/>
        </w:rPr>
        <w:t xml:space="preserve"> пәні бойынша </w:t>
      </w:r>
    </w:p>
    <w:p w:rsidR="001C7FD9" w:rsidRPr="00780984" w:rsidRDefault="001C7FD9" w:rsidP="001C7FD9">
      <w:pPr>
        <w:jc w:val="center"/>
        <w:rPr>
          <w:rFonts w:ascii="Times New Roman" w:hAnsi="Times New Roman"/>
          <w:lang w:val="kk-KZ" w:eastAsia="ko-KR"/>
        </w:rPr>
      </w:pPr>
      <w:r w:rsidRPr="00780984">
        <w:rPr>
          <w:rFonts w:ascii="Times New Roman" w:hAnsi="Times New Roman"/>
          <w:b/>
          <w:lang w:val="kk-KZ"/>
        </w:rPr>
        <w:t xml:space="preserve">практикалық сабаққа арналған </w:t>
      </w:r>
    </w:p>
    <w:p w:rsidR="001C7FD9" w:rsidRPr="00780984" w:rsidRDefault="00804C26" w:rsidP="00804C26">
      <w:pPr>
        <w:jc w:val="center"/>
        <w:rPr>
          <w:rFonts w:ascii="Times New Roman" w:hAnsi="Times New Roman"/>
          <w:b/>
          <w:lang w:val="kk-KZ" w:eastAsia="ko-KR"/>
        </w:rPr>
      </w:pPr>
      <w:r>
        <w:rPr>
          <w:rFonts w:ascii="Times New Roman" w:hAnsi="Times New Roman"/>
          <w:b/>
          <w:lang w:eastAsia="ko-KR"/>
        </w:rPr>
        <w:t>ӘДІСТЕМЕЛІК НҰСҚАУ</w:t>
      </w:r>
    </w:p>
    <w:p w:rsidR="00CE485F" w:rsidRPr="00780984" w:rsidRDefault="001C7FD9" w:rsidP="001C7FD9">
      <w:pPr>
        <w:ind w:firstLine="476"/>
        <w:jc w:val="center"/>
        <w:rPr>
          <w:rFonts w:ascii="Times New Roman" w:hAnsi="Times New Roman"/>
          <w:b/>
          <w:lang w:val="kk-KZ"/>
        </w:rPr>
      </w:pPr>
      <w:r w:rsidRPr="00780984">
        <w:rPr>
          <w:rFonts w:ascii="Times New Roman" w:hAnsi="Times New Roman"/>
          <w:b/>
          <w:noProof/>
          <w:lang w:val="kk-KZ"/>
        </w:rPr>
        <w:t xml:space="preserve"> </w:t>
      </w:r>
    </w:p>
    <w:p w:rsidR="00CE485F" w:rsidRPr="00780984" w:rsidRDefault="00CE485F" w:rsidP="00CA4481">
      <w:pPr>
        <w:ind w:firstLine="476"/>
        <w:jc w:val="center"/>
        <w:rPr>
          <w:rFonts w:ascii="Times New Roman" w:hAnsi="Times New Roman"/>
          <w:b/>
          <w:noProof/>
          <w:lang w:val="kk-KZ"/>
        </w:rPr>
      </w:pPr>
    </w:p>
    <w:p w:rsidR="00CE485F" w:rsidRPr="00780984" w:rsidRDefault="007D465F" w:rsidP="00CA4481">
      <w:pPr>
        <w:ind w:firstLine="476"/>
        <w:jc w:val="center"/>
        <w:rPr>
          <w:rFonts w:ascii="Times New Roman" w:hAnsi="Times New Roman"/>
          <w:b/>
          <w:noProof/>
        </w:rPr>
      </w:pPr>
      <w:r w:rsidRPr="007D465F">
        <w:rPr>
          <w:rFonts w:ascii="Times New Roman" w:hAnsi="Times New Roman"/>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6" o:spid="_x0000_i1025" type="#_x0000_t75" style="width:408.6pt;height:263.4pt;visibility:visible">
            <v:imagedata r:id="rId9" o:title=""/>
          </v:shape>
        </w:pict>
      </w:r>
    </w:p>
    <w:p w:rsidR="00CE485F" w:rsidRPr="00780984" w:rsidRDefault="00CE485F" w:rsidP="00CA4481">
      <w:pPr>
        <w:ind w:firstLine="476"/>
        <w:jc w:val="center"/>
        <w:rPr>
          <w:rFonts w:ascii="Times New Roman" w:hAnsi="Times New Roman"/>
          <w:b/>
          <w:noProof/>
        </w:rPr>
      </w:pPr>
    </w:p>
    <w:p w:rsidR="00780984" w:rsidRDefault="00780984" w:rsidP="001C7FD9">
      <w:pPr>
        <w:jc w:val="center"/>
        <w:rPr>
          <w:rFonts w:ascii="Times New Roman" w:hAnsi="Times New Roman"/>
          <w:b/>
          <w:noProof/>
          <w:lang w:val="kk-KZ"/>
        </w:rPr>
      </w:pPr>
    </w:p>
    <w:p w:rsidR="00780984" w:rsidRDefault="00780984" w:rsidP="001C7FD9">
      <w:pPr>
        <w:jc w:val="center"/>
        <w:rPr>
          <w:rFonts w:ascii="Times New Roman" w:hAnsi="Times New Roman"/>
          <w:b/>
          <w:noProof/>
          <w:lang w:val="kk-KZ"/>
        </w:rPr>
      </w:pPr>
    </w:p>
    <w:p w:rsidR="00780984" w:rsidRDefault="00780984" w:rsidP="001C7FD9">
      <w:pPr>
        <w:jc w:val="center"/>
        <w:rPr>
          <w:rFonts w:ascii="Times New Roman" w:hAnsi="Times New Roman"/>
          <w:b/>
          <w:noProof/>
          <w:lang w:val="kk-KZ"/>
        </w:rPr>
      </w:pPr>
    </w:p>
    <w:p w:rsidR="00045E85" w:rsidRPr="00780984" w:rsidRDefault="00CE485F" w:rsidP="001C7FD9">
      <w:pPr>
        <w:jc w:val="center"/>
        <w:rPr>
          <w:rFonts w:ascii="Times New Roman" w:hAnsi="Times New Roman"/>
          <w:b/>
          <w:noProof/>
          <w:lang w:val="kk-KZ"/>
        </w:rPr>
      </w:pPr>
      <w:r w:rsidRPr="00780984">
        <w:rPr>
          <w:rFonts w:ascii="Times New Roman" w:hAnsi="Times New Roman"/>
          <w:b/>
          <w:noProof/>
        </w:rPr>
        <w:t>Шымкент</w:t>
      </w:r>
      <w:r w:rsidR="001C7FD9" w:rsidRPr="00780984">
        <w:rPr>
          <w:rFonts w:ascii="Times New Roman" w:hAnsi="Times New Roman"/>
          <w:b/>
          <w:noProof/>
          <w:lang w:val="kk-KZ"/>
        </w:rPr>
        <w:t xml:space="preserve"> 2020</w:t>
      </w:r>
      <w:r w:rsidRPr="00780984">
        <w:rPr>
          <w:rFonts w:ascii="Times New Roman" w:hAnsi="Times New Roman"/>
          <w:b/>
          <w:noProof/>
          <w:lang w:val="kk-KZ"/>
        </w:rPr>
        <w:t>ж</w:t>
      </w:r>
    </w:p>
    <w:p w:rsidR="00045E85" w:rsidRPr="00780984" w:rsidRDefault="00045E85" w:rsidP="008052A3">
      <w:pPr>
        <w:rPr>
          <w:rFonts w:ascii="Times New Roman" w:hAnsi="Times New Roman"/>
          <w:b/>
          <w:noProof/>
          <w:lang w:val="kk-KZ"/>
        </w:rPr>
      </w:pPr>
    </w:p>
    <w:p w:rsidR="001C7FD9" w:rsidRPr="00780984" w:rsidRDefault="001C7FD9" w:rsidP="001C7FD9">
      <w:pPr>
        <w:tabs>
          <w:tab w:val="left" w:pos="4111"/>
        </w:tabs>
        <w:jc w:val="center"/>
        <w:rPr>
          <w:rFonts w:ascii="Times New Roman" w:hAnsi="Times New Roman"/>
          <w:b/>
          <w:color w:val="000000"/>
          <w:lang w:val="kk-KZ"/>
        </w:rPr>
      </w:pPr>
      <w:r w:rsidRPr="00780984">
        <w:rPr>
          <w:rFonts w:ascii="Times New Roman" w:hAnsi="Times New Roman"/>
          <w:b/>
          <w:color w:val="000000"/>
          <w:lang w:val="kk-KZ"/>
        </w:rPr>
        <w:t>ҚАЗАҚСТАН РЕСПУБЛИКАСЫНЫҢ БІЛІМ ЖӘНЕ ҒЫЛЫМ МИНИСТРЛІГІ</w:t>
      </w:r>
    </w:p>
    <w:p w:rsidR="001C7FD9" w:rsidRPr="00780984" w:rsidRDefault="001C7FD9" w:rsidP="001C7FD9">
      <w:pPr>
        <w:jc w:val="both"/>
        <w:rPr>
          <w:rFonts w:ascii="Times New Roman" w:hAnsi="Times New Roman"/>
          <w:color w:val="000000"/>
          <w:lang w:val="kk-KZ"/>
        </w:rPr>
      </w:pPr>
    </w:p>
    <w:p w:rsidR="001C7FD9" w:rsidRPr="00780984" w:rsidRDefault="001C7FD9" w:rsidP="001C7FD9">
      <w:pPr>
        <w:ind w:firstLine="708"/>
        <w:jc w:val="center"/>
        <w:rPr>
          <w:rFonts w:ascii="Times New Roman" w:hAnsi="Times New Roman"/>
          <w:color w:val="000000"/>
          <w:lang w:val="kk-KZ"/>
        </w:rPr>
      </w:pPr>
      <w:r w:rsidRPr="00780984">
        <w:rPr>
          <w:rFonts w:ascii="Times New Roman" w:hAnsi="Times New Roman"/>
          <w:color w:val="000000"/>
          <w:lang w:val="kk-KZ"/>
        </w:rPr>
        <w:t>М.Әуезов атындағы Оңтүстік Қазақстан Университеті</w:t>
      </w:r>
    </w:p>
    <w:p w:rsidR="001C7FD9" w:rsidRPr="00780984" w:rsidRDefault="001C7FD9" w:rsidP="001C7FD9">
      <w:pPr>
        <w:rPr>
          <w:rFonts w:ascii="Times New Roman" w:hAnsi="Times New Roman"/>
          <w:b/>
          <w:color w:val="000000"/>
          <w:lang w:val="kk-KZ"/>
        </w:rPr>
      </w:pPr>
    </w:p>
    <w:p w:rsidR="001C7FD9" w:rsidRPr="00780984" w:rsidRDefault="001C7FD9" w:rsidP="001C7FD9">
      <w:pPr>
        <w:jc w:val="center"/>
        <w:rPr>
          <w:rFonts w:ascii="Times New Roman" w:hAnsi="Times New Roman"/>
          <w:lang w:val="kk-KZ"/>
        </w:rPr>
      </w:pPr>
      <w:r w:rsidRPr="00780984">
        <w:rPr>
          <w:rFonts w:ascii="Times New Roman" w:hAnsi="Times New Roman"/>
          <w:color w:val="000000"/>
          <w:lang w:val="kk-KZ"/>
        </w:rPr>
        <w:t>«</w:t>
      </w:r>
      <w:r w:rsidRPr="00780984">
        <w:rPr>
          <w:rFonts w:ascii="Times New Roman" w:hAnsi="Times New Roman"/>
          <w:lang w:val="kk-KZ"/>
        </w:rPr>
        <w:t>Өсімдік шаруашылығы және мал шаруашылығы»  кафедрасы</w:t>
      </w:r>
    </w:p>
    <w:p w:rsidR="001C7FD9" w:rsidRPr="00780984" w:rsidRDefault="001C7FD9" w:rsidP="001C7FD9">
      <w:pPr>
        <w:ind w:firstLine="708"/>
        <w:jc w:val="both"/>
        <w:rPr>
          <w:rFonts w:ascii="Times New Roman" w:hAnsi="Times New Roman"/>
          <w:color w:val="000000"/>
          <w:lang w:val="kk-KZ"/>
        </w:rPr>
      </w:pPr>
    </w:p>
    <w:p w:rsidR="001C7FD9" w:rsidRPr="00780984" w:rsidRDefault="001C7FD9" w:rsidP="001C7FD9">
      <w:pPr>
        <w:ind w:firstLine="708"/>
        <w:jc w:val="center"/>
        <w:rPr>
          <w:rFonts w:ascii="Times New Roman" w:hAnsi="Times New Roman"/>
          <w:color w:val="000000"/>
          <w:lang w:val="kk-KZ"/>
        </w:rPr>
      </w:pPr>
      <w:r w:rsidRPr="00780984">
        <w:rPr>
          <w:rFonts w:ascii="Times New Roman" w:hAnsi="Times New Roman"/>
          <w:color w:val="000000"/>
          <w:lang w:val="kk-KZ"/>
        </w:rPr>
        <w:t>Айтбаева А.С.</w:t>
      </w:r>
    </w:p>
    <w:p w:rsidR="001C7FD9" w:rsidRPr="00780984" w:rsidRDefault="001C7FD9" w:rsidP="001C7FD9">
      <w:pPr>
        <w:rPr>
          <w:rFonts w:ascii="Times New Roman" w:hAnsi="Times New Roman"/>
          <w:color w:val="000000"/>
          <w:lang w:val="kk-KZ"/>
        </w:rPr>
      </w:pPr>
    </w:p>
    <w:p w:rsidR="00533FC8" w:rsidRPr="00780984" w:rsidRDefault="001C7FD9" w:rsidP="00533FC8">
      <w:pPr>
        <w:ind w:firstLine="708"/>
        <w:jc w:val="center"/>
        <w:rPr>
          <w:rFonts w:ascii="Times New Roman" w:hAnsi="Times New Roman"/>
          <w:b/>
          <w:lang w:val="kk-KZ"/>
        </w:rPr>
      </w:pPr>
      <w:r w:rsidRPr="00780984">
        <w:rPr>
          <w:rFonts w:ascii="Times New Roman" w:hAnsi="Times New Roman"/>
          <w:color w:val="000000"/>
          <w:lang w:val="kk-KZ"/>
        </w:rPr>
        <w:t>«Қазақстан Республикасының топырақ құнарлылығы</w:t>
      </w:r>
      <w:r w:rsidR="00533FC8" w:rsidRPr="00780984">
        <w:rPr>
          <w:rFonts w:ascii="Times New Roman" w:hAnsi="Times New Roman"/>
          <w:color w:val="000000"/>
          <w:lang w:val="kk-KZ"/>
        </w:rPr>
        <w:t xml:space="preserve">» пәнінен 6В08120-«Топырақтану және агрохимия» мамандығы студенттеріне парактикалық сабақты орындауға арналған </w:t>
      </w:r>
    </w:p>
    <w:p w:rsidR="00533FC8" w:rsidRPr="00780984" w:rsidRDefault="00533FC8" w:rsidP="00533FC8">
      <w:pPr>
        <w:shd w:val="clear" w:color="auto" w:fill="FFFFFF"/>
        <w:ind w:firstLine="511"/>
        <w:jc w:val="center"/>
        <w:rPr>
          <w:rFonts w:ascii="Times New Roman" w:hAnsi="Times New Roman"/>
          <w:b/>
          <w:noProof/>
          <w:spacing w:val="-2"/>
          <w:lang w:val="kk-KZ"/>
        </w:rPr>
      </w:pPr>
      <w:r w:rsidRPr="00780984">
        <w:rPr>
          <w:rFonts w:ascii="Times New Roman" w:hAnsi="Times New Roman"/>
          <w:b/>
          <w:noProof/>
          <w:spacing w:val="-2"/>
          <w:lang w:val="kk-KZ"/>
        </w:rPr>
        <w:t>ӘДІСТЕМЕЛІК НҰСҚАУ</w:t>
      </w:r>
    </w:p>
    <w:p w:rsidR="00533FC8" w:rsidRPr="00780984" w:rsidRDefault="00533FC8" w:rsidP="00533FC8">
      <w:pPr>
        <w:shd w:val="clear" w:color="auto" w:fill="FFFFFF"/>
        <w:ind w:firstLine="679"/>
        <w:jc w:val="center"/>
        <w:rPr>
          <w:rFonts w:ascii="Times New Roman" w:hAnsi="Times New Roman"/>
          <w:b/>
          <w:noProof/>
          <w:spacing w:val="-2"/>
          <w:lang w:val="kk-KZ"/>
        </w:rPr>
      </w:pPr>
    </w:p>
    <w:p w:rsidR="00533FC8" w:rsidRPr="00780984" w:rsidRDefault="00533FC8" w:rsidP="00533FC8">
      <w:pPr>
        <w:shd w:val="clear" w:color="auto" w:fill="FFFFFF"/>
        <w:ind w:firstLine="511"/>
        <w:jc w:val="both"/>
        <w:rPr>
          <w:rFonts w:ascii="Times New Roman" w:hAnsi="Times New Roman"/>
          <w:b/>
          <w:noProof/>
          <w:spacing w:val="-2"/>
          <w:lang w:val="kk-KZ"/>
        </w:rPr>
      </w:pPr>
    </w:p>
    <w:p w:rsidR="00533FC8" w:rsidRPr="00780984" w:rsidRDefault="00533FC8" w:rsidP="00533FC8">
      <w:pPr>
        <w:shd w:val="clear" w:color="auto" w:fill="FFFFFF"/>
        <w:ind w:firstLine="511"/>
        <w:jc w:val="both"/>
        <w:rPr>
          <w:rFonts w:ascii="Times New Roman" w:hAnsi="Times New Roman"/>
          <w:b/>
          <w:noProof/>
          <w:spacing w:val="-2"/>
          <w:lang w:val="kk-KZ"/>
        </w:rPr>
      </w:pPr>
    </w:p>
    <w:p w:rsidR="001C7FD9" w:rsidRPr="00780984" w:rsidRDefault="001C7FD9" w:rsidP="001C7FD9">
      <w:pPr>
        <w:ind w:firstLine="708"/>
        <w:jc w:val="both"/>
        <w:rPr>
          <w:rFonts w:ascii="Times New Roman" w:hAnsi="Times New Roman"/>
          <w:color w:val="000000"/>
          <w:lang w:val="kk-KZ"/>
        </w:rPr>
      </w:pPr>
    </w:p>
    <w:p w:rsidR="001C7FD9" w:rsidRPr="00780984" w:rsidRDefault="001C7FD9" w:rsidP="001C7FD9">
      <w:pPr>
        <w:ind w:firstLine="708"/>
        <w:jc w:val="both"/>
        <w:rPr>
          <w:rFonts w:ascii="Times New Roman" w:hAnsi="Times New Roman"/>
          <w:color w:val="000000"/>
          <w:lang w:val="kk-KZ"/>
        </w:rPr>
      </w:pPr>
    </w:p>
    <w:p w:rsidR="001C7FD9" w:rsidRPr="00780984" w:rsidRDefault="001C7FD9" w:rsidP="001C7FD9">
      <w:pPr>
        <w:ind w:firstLine="708"/>
        <w:jc w:val="both"/>
        <w:rPr>
          <w:rFonts w:ascii="Times New Roman" w:hAnsi="Times New Roman"/>
          <w:color w:val="000000"/>
          <w:lang w:val="kk-KZ"/>
        </w:rPr>
      </w:pPr>
    </w:p>
    <w:p w:rsidR="001C7FD9" w:rsidRPr="00780984" w:rsidRDefault="001C7FD9" w:rsidP="008052A3">
      <w:pPr>
        <w:rPr>
          <w:rFonts w:ascii="Times New Roman" w:hAnsi="Times New Roman"/>
          <w:b/>
          <w:noProof/>
          <w:lang w:val="kk-KZ"/>
        </w:rPr>
      </w:pPr>
    </w:p>
    <w:p w:rsidR="001C7FD9" w:rsidRPr="00780984" w:rsidRDefault="001C7FD9" w:rsidP="008052A3">
      <w:pPr>
        <w:rPr>
          <w:rFonts w:ascii="Times New Roman" w:hAnsi="Times New Roman"/>
          <w:b/>
          <w:noProof/>
          <w:lang w:val="kk-KZ"/>
        </w:rPr>
      </w:pPr>
    </w:p>
    <w:p w:rsidR="001C7FD9" w:rsidRPr="00780984" w:rsidRDefault="001C7FD9" w:rsidP="008052A3">
      <w:pPr>
        <w:rPr>
          <w:rFonts w:ascii="Times New Roman" w:hAnsi="Times New Roman"/>
          <w:b/>
          <w:noProof/>
          <w:lang w:val="kk-KZ"/>
        </w:rPr>
      </w:pPr>
    </w:p>
    <w:p w:rsidR="001C7FD9" w:rsidRPr="00780984" w:rsidRDefault="001C7FD9" w:rsidP="008052A3">
      <w:pPr>
        <w:rPr>
          <w:rFonts w:ascii="Times New Roman" w:hAnsi="Times New Roman"/>
          <w:b/>
          <w:noProof/>
          <w:lang w:val="kk-KZ"/>
        </w:rPr>
      </w:pPr>
    </w:p>
    <w:p w:rsidR="001C7FD9" w:rsidRPr="00780984" w:rsidRDefault="001C7FD9" w:rsidP="008052A3">
      <w:pPr>
        <w:rPr>
          <w:rFonts w:ascii="Times New Roman" w:hAnsi="Times New Roman"/>
          <w:b/>
          <w:noProof/>
          <w:lang w:val="kk-KZ"/>
        </w:rPr>
      </w:pPr>
    </w:p>
    <w:p w:rsidR="001C7FD9" w:rsidRPr="00780984" w:rsidRDefault="001C7FD9" w:rsidP="008052A3">
      <w:pPr>
        <w:rPr>
          <w:rFonts w:ascii="Times New Roman" w:hAnsi="Times New Roman"/>
          <w:b/>
          <w:noProof/>
          <w:lang w:val="kk-KZ"/>
        </w:rPr>
      </w:pPr>
    </w:p>
    <w:p w:rsidR="00533FC8" w:rsidRPr="00780984" w:rsidRDefault="00533FC8" w:rsidP="00533FC8">
      <w:pPr>
        <w:rPr>
          <w:rFonts w:ascii="Times New Roman" w:hAnsi="Times New Roman"/>
          <w:b/>
          <w:noProof/>
          <w:lang w:val="kk-KZ"/>
        </w:rPr>
      </w:pPr>
    </w:p>
    <w:p w:rsidR="00533FC8" w:rsidRPr="00780984" w:rsidRDefault="00533FC8" w:rsidP="00533FC8">
      <w:pPr>
        <w:rPr>
          <w:rFonts w:ascii="Times New Roman" w:hAnsi="Times New Roman"/>
          <w:lang w:val="kk-KZ"/>
        </w:rPr>
      </w:pPr>
    </w:p>
    <w:p w:rsidR="00533FC8" w:rsidRDefault="00533FC8" w:rsidP="00CA4481">
      <w:pPr>
        <w:ind w:firstLine="476"/>
        <w:rPr>
          <w:rFonts w:ascii="Times New Roman" w:hAnsi="Times New Roman"/>
          <w:lang w:val="kk-KZ"/>
        </w:rPr>
      </w:pPr>
    </w:p>
    <w:p w:rsidR="00780984" w:rsidRDefault="00780984" w:rsidP="00CA4481">
      <w:pPr>
        <w:ind w:firstLine="476"/>
        <w:rPr>
          <w:rFonts w:ascii="Times New Roman" w:hAnsi="Times New Roman"/>
          <w:lang w:val="kk-KZ"/>
        </w:rPr>
      </w:pPr>
    </w:p>
    <w:p w:rsidR="00780984" w:rsidRDefault="00780984" w:rsidP="00CA4481">
      <w:pPr>
        <w:ind w:firstLine="476"/>
        <w:rPr>
          <w:rFonts w:ascii="Times New Roman" w:hAnsi="Times New Roman"/>
          <w:lang w:val="kk-KZ"/>
        </w:rPr>
      </w:pPr>
    </w:p>
    <w:p w:rsidR="00780984" w:rsidRDefault="00780984" w:rsidP="00CA4481">
      <w:pPr>
        <w:ind w:firstLine="476"/>
        <w:rPr>
          <w:rFonts w:ascii="Times New Roman" w:hAnsi="Times New Roman"/>
          <w:lang w:val="kk-KZ"/>
        </w:rPr>
      </w:pPr>
    </w:p>
    <w:p w:rsidR="00780984" w:rsidRPr="00780984" w:rsidRDefault="00780984" w:rsidP="00CA4481">
      <w:pPr>
        <w:ind w:firstLine="476"/>
        <w:rPr>
          <w:rFonts w:ascii="Times New Roman" w:hAnsi="Times New Roman"/>
          <w:lang w:val="kk-KZ"/>
        </w:rPr>
      </w:pPr>
    </w:p>
    <w:p w:rsidR="00533FC8" w:rsidRPr="00780984" w:rsidRDefault="00533FC8" w:rsidP="00533FC8">
      <w:pPr>
        <w:pStyle w:val="afb"/>
        <w:ind w:firstLine="284"/>
        <w:jc w:val="both"/>
        <w:rPr>
          <w:sz w:val="22"/>
          <w:szCs w:val="22"/>
          <w:lang w:val="kk-KZ"/>
        </w:rPr>
      </w:pPr>
      <w:r w:rsidRPr="00780984">
        <w:rPr>
          <w:sz w:val="22"/>
          <w:szCs w:val="22"/>
          <w:lang w:val="kk-KZ"/>
        </w:rPr>
        <w:t>ЖОК ___________________</w:t>
      </w:r>
      <w:r w:rsidRPr="00780984">
        <w:rPr>
          <w:sz w:val="22"/>
          <w:szCs w:val="22"/>
          <w:lang w:val="kk-KZ"/>
        </w:rPr>
        <w:tab/>
      </w:r>
    </w:p>
    <w:p w:rsidR="00533FC8" w:rsidRPr="00780984" w:rsidRDefault="00533FC8" w:rsidP="00533FC8">
      <w:pPr>
        <w:pStyle w:val="afb"/>
        <w:ind w:firstLine="284"/>
        <w:jc w:val="both"/>
        <w:rPr>
          <w:sz w:val="22"/>
          <w:szCs w:val="22"/>
          <w:lang w:val="kk-KZ"/>
        </w:rPr>
      </w:pPr>
    </w:p>
    <w:p w:rsidR="00533FC8" w:rsidRPr="00780984" w:rsidRDefault="00533FC8" w:rsidP="00533FC8">
      <w:pPr>
        <w:rPr>
          <w:rFonts w:ascii="Times New Roman" w:hAnsi="Times New Roman"/>
          <w:lang w:val="kk-KZ"/>
        </w:rPr>
      </w:pPr>
      <w:r w:rsidRPr="00780984">
        <w:rPr>
          <w:rFonts w:ascii="Times New Roman" w:hAnsi="Times New Roman"/>
          <w:lang w:val="kk-KZ"/>
        </w:rPr>
        <w:t>Құрастырған: ____________  оқытушы  Айтбаева  А.С.</w:t>
      </w:r>
    </w:p>
    <w:p w:rsidR="00533FC8" w:rsidRPr="00780984" w:rsidRDefault="00533FC8" w:rsidP="00533FC8">
      <w:pPr>
        <w:pStyle w:val="afb"/>
        <w:ind w:firstLine="284"/>
        <w:rPr>
          <w:sz w:val="22"/>
          <w:szCs w:val="22"/>
          <w:lang w:val="kk-KZ"/>
        </w:rPr>
      </w:pPr>
    </w:p>
    <w:p w:rsidR="00533FC8" w:rsidRPr="00780984" w:rsidRDefault="00533FC8" w:rsidP="00533FC8">
      <w:pPr>
        <w:pStyle w:val="afb"/>
        <w:ind w:firstLine="284"/>
        <w:jc w:val="both"/>
        <w:rPr>
          <w:sz w:val="22"/>
          <w:szCs w:val="22"/>
          <w:lang w:val="kk-KZ"/>
        </w:rPr>
      </w:pPr>
    </w:p>
    <w:p w:rsidR="00533FC8" w:rsidRPr="00780984" w:rsidRDefault="00533FC8" w:rsidP="00533FC8">
      <w:pPr>
        <w:pStyle w:val="afb"/>
        <w:ind w:firstLine="284"/>
        <w:jc w:val="both"/>
        <w:rPr>
          <w:sz w:val="22"/>
          <w:szCs w:val="22"/>
          <w:lang w:val="kk-KZ"/>
        </w:rPr>
      </w:pPr>
    </w:p>
    <w:p w:rsidR="00533FC8" w:rsidRPr="00780984" w:rsidRDefault="00533FC8" w:rsidP="00533FC8">
      <w:pPr>
        <w:pStyle w:val="afb"/>
        <w:ind w:firstLine="284"/>
        <w:jc w:val="both"/>
        <w:rPr>
          <w:sz w:val="22"/>
          <w:szCs w:val="22"/>
          <w:lang w:val="kk-KZ"/>
        </w:rPr>
      </w:pPr>
      <w:r w:rsidRPr="00780984">
        <w:rPr>
          <w:sz w:val="22"/>
          <w:szCs w:val="22"/>
          <w:lang w:val="kk-KZ"/>
        </w:rPr>
        <w:t>«</w:t>
      </w:r>
      <w:r w:rsidRPr="00780984">
        <w:rPr>
          <w:color w:val="000000"/>
          <w:sz w:val="22"/>
          <w:szCs w:val="22"/>
          <w:lang w:val="kk-KZ"/>
        </w:rPr>
        <w:t>Қазақстан Республикасының топырақ құнарлылығы</w:t>
      </w:r>
      <w:r w:rsidRPr="00780984">
        <w:rPr>
          <w:sz w:val="22"/>
          <w:szCs w:val="22"/>
          <w:lang w:val="kk-KZ"/>
        </w:rPr>
        <w:t>» пәнінен практикалық жұмыстың әдістемелік нұсқауы</w:t>
      </w:r>
    </w:p>
    <w:p w:rsidR="00533FC8" w:rsidRPr="00780984" w:rsidRDefault="00533FC8" w:rsidP="00533FC8">
      <w:pPr>
        <w:pStyle w:val="afb"/>
        <w:ind w:firstLine="284"/>
        <w:jc w:val="both"/>
        <w:rPr>
          <w:sz w:val="22"/>
          <w:szCs w:val="22"/>
          <w:lang w:val="kk-KZ"/>
        </w:rPr>
      </w:pPr>
      <w:r w:rsidRPr="00780984">
        <w:rPr>
          <w:sz w:val="22"/>
          <w:szCs w:val="22"/>
          <w:lang w:val="kk-KZ"/>
        </w:rPr>
        <w:t xml:space="preserve">Шымкент: М.Әуезов атындағы Оңтүстік Қазақстан университеті, 2020 ж. </w:t>
      </w:r>
    </w:p>
    <w:p w:rsidR="00533FC8" w:rsidRPr="00780984" w:rsidRDefault="00533FC8" w:rsidP="00533FC8">
      <w:pPr>
        <w:ind w:firstLine="540"/>
        <w:jc w:val="both"/>
        <w:rPr>
          <w:rFonts w:ascii="Times New Roman" w:hAnsi="Times New Roman"/>
          <w:lang w:val="kk-KZ"/>
        </w:rPr>
      </w:pPr>
    </w:p>
    <w:p w:rsidR="00533FC8" w:rsidRPr="00780984" w:rsidRDefault="00533FC8" w:rsidP="00533FC8">
      <w:pPr>
        <w:ind w:firstLine="540"/>
        <w:jc w:val="both"/>
        <w:rPr>
          <w:rFonts w:ascii="Times New Roman" w:hAnsi="Times New Roman"/>
          <w:lang w:val="kk-KZ"/>
        </w:rPr>
      </w:pPr>
      <w:r w:rsidRPr="00780984">
        <w:rPr>
          <w:rFonts w:ascii="Times New Roman" w:hAnsi="Times New Roman"/>
          <w:lang w:val="kk-KZ"/>
        </w:rPr>
        <w:t>Практикалық сабақтардың әдістемелік нұсқауы оқу жоспарының талаптарына және «</w:t>
      </w:r>
      <w:r w:rsidRPr="00780984">
        <w:rPr>
          <w:rFonts w:ascii="Times New Roman" w:hAnsi="Times New Roman"/>
          <w:color w:val="000000"/>
          <w:lang w:val="kk-KZ"/>
        </w:rPr>
        <w:t>Қазақстан Республикасының топырақ құнарлылығы</w:t>
      </w:r>
      <w:r w:rsidRPr="00780984">
        <w:rPr>
          <w:rFonts w:ascii="Times New Roman" w:hAnsi="Times New Roman"/>
          <w:lang w:val="kk-KZ"/>
        </w:rPr>
        <w:t>» пәнінің оқу бағдарламасына сай жасалынған және практикалық сабақтарды өтіуі үшін барлық мәліметтер қарастырылған.</w:t>
      </w:r>
    </w:p>
    <w:p w:rsidR="00533FC8" w:rsidRPr="00780984" w:rsidRDefault="00533FC8" w:rsidP="00533FC8">
      <w:pPr>
        <w:ind w:firstLine="540"/>
        <w:jc w:val="both"/>
        <w:rPr>
          <w:rFonts w:ascii="Times New Roman" w:hAnsi="Times New Roman"/>
          <w:lang w:val="kk-KZ"/>
        </w:rPr>
      </w:pPr>
      <w:r w:rsidRPr="00780984">
        <w:rPr>
          <w:rFonts w:ascii="Times New Roman" w:hAnsi="Times New Roman"/>
          <w:lang w:val="kk-KZ"/>
        </w:rPr>
        <w:t>Әдістемелік нұсқауда 15 практикалық сабақтар қарастырылған. Практикалық сабақтар қысқаша мақсаттан, теориялық бөлімнен, практикалық сабақтың орындалу тәртібінен және бақылау сұрақтарынан тұрады.</w:t>
      </w:r>
    </w:p>
    <w:p w:rsidR="00533FC8" w:rsidRPr="00780984" w:rsidRDefault="00533FC8" w:rsidP="00533FC8">
      <w:pPr>
        <w:ind w:firstLine="540"/>
        <w:jc w:val="both"/>
        <w:rPr>
          <w:rFonts w:ascii="Times New Roman" w:hAnsi="Times New Roman"/>
          <w:lang w:val="kk-KZ"/>
        </w:rPr>
      </w:pPr>
      <w:r w:rsidRPr="00780984">
        <w:rPr>
          <w:rFonts w:ascii="Times New Roman" w:hAnsi="Times New Roman"/>
          <w:lang w:val="kk-KZ"/>
        </w:rPr>
        <w:t xml:space="preserve">Практикалық сабақтарға арналған әдістемелік нұсқау </w:t>
      </w:r>
      <w:r w:rsidRPr="00780984">
        <w:rPr>
          <w:rFonts w:ascii="Times New Roman" w:hAnsi="Times New Roman"/>
          <w:lang w:val="kk-KZ" w:eastAsia="ko-KR"/>
        </w:rPr>
        <w:t xml:space="preserve">6В08120-«Топырақтану және агрохимия » </w:t>
      </w:r>
      <w:r w:rsidRPr="00780984">
        <w:rPr>
          <w:rFonts w:ascii="Times New Roman" w:hAnsi="Times New Roman"/>
          <w:lang w:val="kk-KZ"/>
        </w:rPr>
        <w:t>мамандығына арналып жасалынған.</w:t>
      </w:r>
    </w:p>
    <w:p w:rsidR="00533FC8" w:rsidRPr="00780984" w:rsidRDefault="00533FC8" w:rsidP="00533FC8">
      <w:pPr>
        <w:pStyle w:val="afb"/>
        <w:ind w:firstLine="284"/>
        <w:jc w:val="both"/>
        <w:rPr>
          <w:sz w:val="22"/>
          <w:szCs w:val="22"/>
          <w:lang w:val="kk-KZ"/>
        </w:rPr>
      </w:pPr>
    </w:p>
    <w:p w:rsidR="00533FC8" w:rsidRPr="00780984" w:rsidRDefault="00533FC8" w:rsidP="00533FC8">
      <w:pPr>
        <w:pStyle w:val="afb"/>
        <w:ind w:firstLine="284"/>
        <w:jc w:val="both"/>
        <w:rPr>
          <w:sz w:val="22"/>
          <w:szCs w:val="22"/>
          <w:lang w:val="kk-KZ"/>
        </w:rPr>
      </w:pPr>
    </w:p>
    <w:p w:rsidR="00533FC8" w:rsidRPr="00780984" w:rsidRDefault="00533FC8" w:rsidP="00533FC8">
      <w:pPr>
        <w:shd w:val="clear" w:color="auto" w:fill="FFFFFF"/>
        <w:autoSpaceDE w:val="0"/>
        <w:autoSpaceDN w:val="0"/>
        <w:adjustRightInd w:val="0"/>
        <w:jc w:val="both"/>
        <w:rPr>
          <w:rFonts w:ascii="Times New Roman" w:hAnsi="Times New Roman"/>
          <w:noProof/>
          <w:lang w:val="kk-KZ"/>
        </w:rPr>
      </w:pPr>
    </w:p>
    <w:p w:rsidR="00533FC8" w:rsidRPr="00780984" w:rsidRDefault="00533FC8" w:rsidP="00533FC8">
      <w:pPr>
        <w:jc w:val="both"/>
        <w:rPr>
          <w:rFonts w:ascii="Times New Roman" w:hAnsi="Times New Roman"/>
          <w:lang w:val="kk-KZ"/>
        </w:rPr>
      </w:pPr>
    </w:p>
    <w:p w:rsidR="00533FC8" w:rsidRPr="00780984" w:rsidRDefault="00533FC8" w:rsidP="00533FC8">
      <w:pPr>
        <w:ind w:firstLine="426"/>
        <w:jc w:val="both"/>
        <w:rPr>
          <w:rFonts w:ascii="Times New Roman" w:hAnsi="Times New Roman"/>
          <w:noProof/>
          <w:lang w:val="kk-KZ"/>
        </w:rPr>
      </w:pPr>
      <w:r w:rsidRPr="00780984">
        <w:rPr>
          <w:rFonts w:ascii="Times New Roman" w:hAnsi="Times New Roman"/>
          <w:noProof/>
          <w:lang w:val="kk-KZ"/>
        </w:rPr>
        <w:t>Пікір беруші:                        Есенгелдиева Л.Қ а.ш.ғ.к., ОҚУ</w:t>
      </w:r>
    </w:p>
    <w:p w:rsidR="00533FC8" w:rsidRPr="00780984" w:rsidRDefault="00533FC8" w:rsidP="00533FC8">
      <w:pPr>
        <w:ind w:firstLine="426"/>
        <w:jc w:val="both"/>
        <w:rPr>
          <w:rFonts w:ascii="Times New Roman" w:hAnsi="Times New Roman"/>
          <w:noProof/>
          <w:lang w:val="kk-KZ"/>
        </w:rPr>
      </w:pPr>
    </w:p>
    <w:p w:rsidR="00533FC8" w:rsidRPr="00780984" w:rsidRDefault="00533FC8" w:rsidP="00533FC8">
      <w:pPr>
        <w:ind w:firstLine="426"/>
        <w:jc w:val="both"/>
        <w:rPr>
          <w:rFonts w:ascii="Times New Roman" w:hAnsi="Times New Roman"/>
          <w:noProof/>
          <w:lang w:val="kk-KZ"/>
        </w:rPr>
      </w:pPr>
    </w:p>
    <w:p w:rsidR="00533FC8" w:rsidRPr="00780984" w:rsidRDefault="00533FC8" w:rsidP="00533FC8">
      <w:pPr>
        <w:ind w:firstLine="426"/>
        <w:jc w:val="both"/>
        <w:rPr>
          <w:rFonts w:ascii="Times New Roman" w:hAnsi="Times New Roman"/>
          <w:noProof/>
          <w:lang w:val="kk-KZ"/>
        </w:rPr>
      </w:pPr>
      <w:r w:rsidRPr="00780984">
        <w:rPr>
          <w:rFonts w:ascii="Times New Roman" w:hAnsi="Times New Roman"/>
          <w:noProof/>
          <w:lang w:val="kk-KZ"/>
        </w:rPr>
        <w:tab/>
      </w:r>
    </w:p>
    <w:p w:rsidR="00533FC8" w:rsidRPr="00780984" w:rsidRDefault="00533FC8" w:rsidP="00533FC8">
      <w:pPr>
        <w:rPr>
          <w:rFonts w:ascii="Times New Roman" w:hAnsi="Times New Roman"/>
          <w:lang w:val="kk-KZ"/>
        </w:rPr>
      </w:pPr>
      <w:r w:rsidRPr="00780984">
        <w:rPr>
          <w:rFonts w:ascii="Times New Roman" w:hAnsi="Times New Roman"/>
          <w:lang w:val="kk-KZ"/>
        </w:rPr>
        <w:t xml:space="preserve">        «Өсімдік шаруашылығы және мал шаруашылығы»  кафедрасы мәжілістерінде (№ ___  хаттамасы  «____» ____ 2020 ж.) қаралып, баспаға ұсынылған. </w:t>
      </w:r>
    </w:p>
    <w:p w:rsidR="00533FC8" w:rsidRPr="00780984" w:rsidRDefault="00533FC8" w:rsidP="00533FC8">
      <w:pPr>
        <w:rPr>
          <w:rFonts w:ascii="Times New Roman" w:hAnsi="Times New Roman"/>
          <w:lang w:val="kk-KZ"/>
        </w:rPr>
      </w:pPr>
    </w:p>
    <w:p w:rsidR="00533FC8" w:rsidRPr="00780984" w:rsidRDefault="00533FC8" w:rsidP="00533FC8">
      <w:pPr>
        <w:jc w:val="both"/>
        <w:rPr>
          <w:rFonts w:ascii="Times New Roman" w:hAnsi="Times New Roman"/>
          <w:lang w:val="kk-KZ"/>
        </w:rPr>
      </w:pPr>
      <w:r w:rsidRPr="00780984">
        <w:rPr>
          <w:rFonts w:ascii="Times New Roman" w:hAnsi="Times New Roman"/>
          <w:lang w:val="kk-KZ"/>
        </w:rPr>
        <w:t xml:space="preserve">«Аграрлық » факультетінің </w:t>
      </w:r>
      <w:r w:rsidRPr="00780984">
        <w:rPr>
          <w:rFonts w:ascii="Times New Roman" w:hAnsi="Times New Roman"/>
          <w:lang w:val="be-BY"/>
        </w:rPr>
        <w:t xml:space="preserve">әдістемелік қамтамасыз ету комитетімен  </w:t>
      </w:r>
      <w:r w:rsidRPr="00780984">
        <w:rPr>
          <w:rFonts w:ascii="Times New Roman" w:hAnsi="Times New Roman"/>
          <w:lang w:val="kk-KZ"/>
        </w:rPr>
        <w:t>мақұлдаған, «   »         2020 ж., хаттама №</w:t>
      </w:r>
    </w:p>
    <w:p w:rsidR="00533FC8" w:rsidRPr="00780984" w:rsidRDefault="00533FC8" w:rsidP="00533FC8">
      <w:pPr>
        <w:rPr>
          <w:rFonts w:ascii="Times New Roman" w:hAnsi="Times New Roman"/>
          <w:lang w:val="kk-KZ"/>
        </w:rPr>
      </w:pPr>
    </w:p>
    <w:p w:rsidR="00533FC8" w:rsidRPr="00780984" w:rsidRDefault="00533FC8" w:rsidP="00533FC8">
      <w:pPr>
        <w:rPr>
          <w:rFonts w:ascii="Times New Roman" w:hAnsi="Times New Roman"/>
          <w:lang w:val="kk-KZ"/>
        </w:rPr>
      </w:pPr>
    </w:p>
    <w:p w:rsidR="00533FC8" w:rsidRPr="00780984" w:rsidRDefault="00533FC8" w:rsidP="00533FC8">
      <w:pPr>
        <w:rPr>
          <w:rFonts w:ascii="Times New Roman" w:hAnsi="Times New Roman"/>
          <w:lang w:val="kk-KZ"/>
        </w:rPr>
      </w:pPr>
      <w:r w:rsidRPr="00780984">
        <w:rPr>
          <w:rFonts w:ascii="Times New Roman" w:hAnsi="Times New Roman"/>
          <w:lang w:val="kk-KZ"/>
        </w:rPr>
        <w:t>М.Әуезов атындағы ОҚУ Оқу-әдістемелік кеңесі баспаға ұсынған, № ___  хаттамасы  «____» __________  2020 ж.</w:t>
      </w:r>
    </w:p>
    <w:p w:rsidR="00533FC8" w:rsidRPr="00780984" w:rsidRDefault="00533FC8" w:rsidP="00533FC8">
      <w:pPr>
        <w:rPr>
          <w:rFonts w:ascii="Times New Roman" w:hAnsi="Times New Roman"/>
          <w:lang w:val="kk-KZ"/>
        </w:rPr>
      </w:pPr>
    </w:p>
    <w:p w:rsidR="00A744F3" w:rsidRPr="00780984" w:rsidRDefault="00A744F3" w:rsidP="009355B6">
      <w:pPr>
        <w:rPr>
          <w:rFonts w:ascii="Times New Roman" w:hAnsi="Times New Roman"/>
          <w:lang w:val="kk-KZ"/>
        </w:rPr>
      </w:pPr>
    </w:p>
    <w:p w:rsidR="00CE485F" w:rsidRPr="00780984" w:rsidRDefault="00CE485F" w:rsidP="00A22E01">
      <w:pPr>
        <w:pStyle w:val="afb"/>
        <w:jc w:val="center"/>
        <w:rPr>
          <w:sz w:val="22"/>
          <w:szCs w:val="22"/>
          <w:lang w:val="kk-KZ"/>
        </w:rPr>
      </w:pPr>
      <w:r w:rsidRPr="00780984">
        <w:rPr>
          <w:sz w:val="22"/>
          <w:szCs w:val="22"/>
          <w:lang w:val="kk-KZ"/>
        </w:rPr>
        <w:t>Мазмұны</w:t>
      </w:r>
    </w:p>
    <w:p w:rsidR="009223A2" w:rsidRPr="00780984" w:rsidRDefault="009223A2" w:rsidP="00A22E01">
      <w:pPr>
        <w:pStyle w:val="afb"/>
        <w:jc w:val="center"/>
        <w:rPr>
          <w:sz w:val="22"/>
          <w:szCs w:val="2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8120"/>
        <w:gridCol w:w="816"/>
      </w:tblGrid>
      <w:tr w:rsidR="00275E7F" w:rsidRPr="00780984" w:rsidTr="00275E7F">
        <w:trPr>
          <w:trHeight w:val="352"/>
        </w:trPr>
        <w:tc>
          <w:tcPr>
            <w:tcW w:w="635" w:type="dxa"/>
            <w:shd w:val="clear" w:color="auto" w:fill="auto"/>
          </w:tcPr>
          <w:p w:rsidR="00A22E01" w:rsidRPr="00780984" w:rsidRDefault="00A22E01" w:rsidP="009223A2">
            <w:pPr>
              <w:pStyle w:val="afb"/>
              <w:rPr>
                <w:sz w:val="22"/>
                <w:szCs w:val="22"/>
                <w:lang w:val="en-US"/>
              </w:rPr>
            </w:pPr>
          </w:p>
        </w:tc>
        <w:tc>
          <w:tcPr>
            <w:tcW w:w="8120" w:type="dxa"/>
            <w:shd w:val="clear" w:color="auto" w:fill="auto"/>
          </w:tcPr>
          <w:p w:rsidR="00A22E01" w:rsidRPr="00780984" w:rsidRDefault="00665E3E" w:rsidP="00665E3E">
            <w:pPr>
              <w:pStyle w:val="afb"/>
              <w:rPr>
                <w:sz w:val="22"/>
                <w:szCs w:val="22"/>
                <w:lang w:val="kk-KZ"/>
              </w:rPr>
            </w:pPr>
            <w:r w:rsidRPr="00780984">
              <w:rPr>
                <w:sz w:val="22"/>
                <w:szCs w:val="22"/>
                <w:lang w:val="kk-KZ"/>
              </w:rPr>
              <w:t xml:space="preserve">кіріспе  </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5</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1</w:t>
            </w:r>
          </w:p>
        </w:tc>
        <w:tc>
          <w:tcPr>
            <w:tcW w:w="8120" w:type="dxa"/>
            <w:shd w:val="clear" w:color="auto" w:fill="auto"/>
          </w:tcPr>
          <w:p w:rsidR="00A22E01" w:rsidRPr="00780984" w:rsidRDefault="009355B6" w:rsidP="00A22E01">
            <w:pPr>
              <w:pStyle w:val="afb"/>
              <w:rPr>
                <w:sz w:val="22"/>
                <w:szCs w:val="22"/>
                <w:lang w:val="en-US"/>
              </w:rPr>
            </w:pPr>
            <w:r w:rsidRPr="00780984">
              <w:rPr>
                <w:sz w:val="22"/>
                <w:szCs w:val="22"/>
                <w:lang w:val="kk-KZ"/>
              </w:rPr>
              <w:t>Топырақтың су, ауа, жылу қасиетттері және  режимдері</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6</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2</w:t>
            </w:r>
          </w:p>
        </w:tc>
        <w:tc>
          <w:tcPr>
            <w:tcW w:w="8120" w:type="dxa"/>
            <w:shd w:val="clear" w:color="auto" w:fill="auto"/>
          </w:tcPr>
          <w:p w:rsidR="00A22E01" w:rsidRPr="00780984" w:rsidRDefault="009355B6" w:rsidP="00A22E01">
            <w:pPr>
              <w:pStyle w:val="afb"/>
              <w:rPr>
                <w:sz w:val="22"/>
                <w:szCs w:val="22"/>
                <w:lang w:val="en-US"/>
              </w:rPr>
            </w:pPr>
            <w:r w:rsidRPr="00780984">
              <w:rPr>
                <w:sz w:val="22"/>
                <w:szCs w:val="22"/>
                <w:lang w:val="kk-KZ"/>
              </w:rPr>
              <w:t>Топырақтың органикалық бөлігі</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9</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3</w:t>
            </w:r>
          </w:p>
        </w:tc>
        <w:tc>
          <w:tcPr>
            <w:tcW w:w="8120" w:type="dxa"/>
            <w:shd w:val="clear" w:color="auto" w:fill="auto"/>
          </w:tcPr>
          <w:p w:rsidR="00A22E01" w:rsidRPr="00780984" w:rsidRDefault="009355B6" w:rsidP="00275E7F">
            <w:pPr>
              <w:pStyle w:val="12"/>
              <w:widowControl w:val="0"/>
              <w:numPr>
                <w:ilvl w:val="0"/>
                <w:numId w:val="37"/>
              </w:numPr>
              <w:snapToGrid w:val="0"/>
              <w:spacing w:line="259" w:lineRule="auto"/>
              <w:ind w:left="0"/>
              <w:rPr>
                <w:sz w:val="22"/>
                <w:szCs w:val="22"/>
                <w:lang w:val="kk-KZ"/>
              </w:rPr>
            </w:pPr>
            <w:r w:rsidRPr="00780984">
              <w:rPr>
                <w:sz w:val="22"/>
                <w:szCs w:val="22"/>
                <w:lang w:val="kk-KZ"/>
              </w:rPr>
              <w:t>Топырақ құнарлылығы</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11</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4</w:t>
            </w:r>
          </w:p>
        </w:tc>
        <w:tc>
          <w:tcPr>
            <w:tcW w:w="8120" w:type="dxa"/>
            <w:shd w:val="clear" w:color="auto" w:fill="auto"/>
          </w:tcPr>
          <w:p w:rsidR="00A22E01" w:rsidRPr="00780984" w:rsidRDefault="009355B6" w:rsidP="00275E7F">
            <w:pPr>
              <w:pStyle w:val="12"/>
              <w:widowControl w:val="0"/>
              <w:numPr>
                <w:ilvl w:val="0"/>
                <w:numId w:val="37"/>
              </w:numPr>
              <w:snapToGrid w:val="0"/>
              <w:spacing w:line="259" w:lineRule="auto"/>
              <w:ind w:left="0"/>
              <w:rPr>
                <w:sz w:val="22"/>
                <w:szCs w:val="22"/>
                <w:lang w:val="kk-KZ"/>
              </w:rPr>
            </w:pPr>
            <w:r w:rsidRPr="00780984">
              <w:rPr>
                <w:sz w:val="22"/>
                <w:szCs w:val="22"/>
                <w:lang w:val="kk-KZ"/>
              </w:rPr>
              <w:t>Топырақ коллоидтары және топырақтың сіңіру қабілеті</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14</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5</w:t>
            </w:r>
          </w:p>
        </w:tc>
        <w:tc>
          <w:tcPr>
            <w:tcW w:w="8120" w:type="dxa"/>
            <w:shd w:val="clear" w:color="auto" w:fill="auto"/>
          </w:tcPr>
          <w:p w:rsidR="00A22E01" w:rsidRPr="00780984" w:rsidRDefault="009355B6" w:rsidP="00275E7F">
            <w:pPr>
              <w:pStyle w:val="af9"/>
              <w:numPr>
                <w:ilvl w:val="0"/>
                <w:numId w:val="37"/>
              </w:numPr>
              <w:spacing w:after="0"/>
              <w:ind w:left="0"/>
              <w:contextualSpacing w:val="0"/>
              <w:rPr>
                <w:rFonts w:ascii="Times New Roman" w:hAnsi="Times New Roman"/>
                <w:lang w:val="kk-KZ"/>
              </w:rPr>
            </w:pPr>
            <w:r w:rsidRPr="00780984">
              <w:rPr>
                <w:rFonts w:ascii="Times New Roman" w:hAnsi="Times New Roman"/>
                <w:lang w:val="kk-KZ"/>
              </w:rPr>
              <w:t>Топырақ ерітіндісінің реакциясы</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16</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6</w:t>
            </w:r>
          </w:p>
        </w:tc>
        <w:tc>
          <w:tcPr>
            <w:tcW w:w="8120" w:type="dxa"/>
            <w:shd w:val="clear" w:color="auto" w:fill="auto"/>
          </w:tcPr>
          <w:p w:rsidR="00A22E01" w:rsidRPr="00780984" w:rsidRDefault="009355B6" w:rsidP="00275E7F">
            <w:pPr>
              <w:pStyle w:val="af9"/>
              <w:numPr>
                <w:ilvl w:val="0"/>
                <w:numId w:val="37"/>
              </w:numPr>
              <w:spacing w:after="0"/>
              <w:ind w:left="0"/>
              <w:contextualSpacing w:val="0"/>
              <w:rPr>
                <w:rFonts w:ascii="Times New Roman" w:hAnsi="Times New Roman"/>
                <w:lang w:val="kk-KZ"/>
              </w:rPr>
            </w:pPr>
            <w:r w:rsidRPr="00780984">
              <w:rPr>
                <w:rFonts w:ascii="Times New Roman" w:hAnsi="Times New Roman"/>
                <w:lang w:val="kk-KZ"/>
              </w:rPr>
              <w:t>Тайгалы – орман және орманды дала аймақтарының топырақтары</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17</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7</w:t>
            </w:r>
          </w:p>
        </w:tc>
        <w:tc>
          <w:tcPr>
            <w:tcW w:w="8120" w:type="dxa"/>
            <w:shd w:val="clear" w:color="auto" w:fill="auto"/>
          </w:tcPr>
          <w:p w:rsidR="00A22E01" w:rsidRPr="00780984" w:rsidRDefault="00D86406" w:rsidP="00A22E01">
            <w:pPr>
              <w:pStyle w:val="afb"/>
              <w:rPr>
                <w:sz w:val="22"/>
                <w:szCs w:val="22"/>
                <w:lang w:val="kk-KZ"/>
              </w:rPr>
            </w:pPr>
            <w:r w:rsidRPr="00780984">
              <w:rPr>
                <w:sz w:val="22"/>
                <w:szCs w:val="22"/>
                <w:lang w:val="kk-KZ"/>
              </w:rPr>
              <w:t>Жалпақ жапырақты ормандардың қоңыр топырақтары</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19</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8</w:t>
            </w:r>
          </w:p>
        </w:tc>
        <w:tc>
          <w:tcPr>
            <w:tcW w:w="8120" w:type="dxa"/>
            <w:shd w:val="clear" w:color="auto" w:fill="auto"/>
          </w:tcPr>
          <w:p w:rsidR="00A22E01" w:rsidRPr="00780984" w:rsidRDefault="00D86406" w:rsidP="00D86406">
            <w:pPr>
              <w:pStyle w:val="af9"/>
              <w:spacing w:after="0"/>
              <w:ind w:left="0"/>
              <w:contextualSpacing w:val="0"/>
              <w:rPr>
                <w:rFonts w:ascii="Times New Roman" w:hAnsi="Times New Roman"/>
                <w:lang w:val="kk-KZ"/>
              </w:rPr>
            </w:pPr>
            <w:r w:rsidRPr="00780984">
              <w:rPr>
                <w:rFonts w:ascii="Times New Roman" w:hAnsi="Times New Roman"/>
                <w:lang w:val="kk-KZ"/>
              </w:rPr>
              <w:t>Қара топырақтар қара топырақтардың құрылу жағдайлары , прцестері, құрылысы және қасиеттерін оқып білу.</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24</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9</w:t>
            </w:r>
          </w:p>
        </w:tc>
        <w:tc>
          <w:tcPr>
            <w:tcW w:w="8120" w:type="dxa"/>
            <w:shd w:val="clear" w:color="auto" w:fill="auto"/>
          </w:tcPr>
          <w:p w:rsidR="00A22E01" w:rsidRPr="00780984" w:rsidRDefault="00D86406" w:rsidP="00275E7F">
            <w:pPr>
              <w:pStyle w:val="af9"/>
              <w:numPr>
                <w:ilvl w:val="0"/>
                <w:numId w:val="37"/>
              </w:numPr>
              <w:spacing w:after="0"/>
              <w:ind w:left="0"/>
              <w:contextualSpacing w:val="0"/>
              <w:rPr>
                <w:rFonts w:ascii="Times New Roman" w:hAnsi="Times New Roman"/>
                <w:lang w:val="kk-KZ"/>
              </w:rPr>
            </w:pPr>
            <w:r w:rsidRPr="00780984">
              <w:rPr>
                <w:rFonts w:ascii="Times New Roman" w:hAnsi="Times New Roman"/>
                <w:lang w:val="kk-KZ"/>
              </w:rPr>
              <w:t xml:space="preserve">Қуан дала, шөлді-дала, шөлді және таулы-шөлді-дала аймақтарының топырақтары </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27</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10</w:t>
            </w:r>
          </w:p>
        </w:tc>
        <w:tc>
          <w:tcPr>
            <w:tcW w:w="8120" w:type="dxa"/>
            <w:shd w:val="clear" w:color="auto" w:fill="auto"/>
          </w:tcPr>
          <w:p w:rsidR="00A22E01" w:rsidRPr="00780984" w:rsidRDefault="00D86406" w:rsidP="00275E7F">
            <w:pPr>
              <w:pStyle w:val="12"/>
              <w:widowControl w:val="0"/>
              <w:numPr>
                <w:ilvl w:val="0"/>
                <w:numId w:val="37"/>
              </w:numPr>
              <w:snapToGrid w:val="0"/>
              <w:spacing w:line="259" w:lineRule="auto"/>
              <w:ind w:left="0"/>
              <w:rPr>
                <w:sz w:val="22"/>
                <w:szCs w:val="22"/>
                <w:lang w:val="kk-KZ"/>
              </w:rPr>
            </w:pPr>
            <w:r w:rsidRPr="00780984">
              <w:rPr>
                <w:sz w:val="22"/>
                <w:szCs w:val="22"/>
                <w:lang w:val="kk-KZ"/>
              </w:rPr>
              <w:t>Интрааймақтық топырақтар</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28</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11</w:t>
            </w:r>
          </w:p>
        </w:tc>
        <w:tc>
          <w:tcPr>
            <w:tcW w:w="8120" w:type="dxa"/>
            <w:shd w:val="clear" w:color="auto" w:fill="auto"/>
          </w:tcPr>
          <w:p w:rsidR="00A22E01" w:rsidRPr="00780984" w:rsidRDefault="00D86406" w:rsidP="00275E7F">
            <w:pPr>
              <w:pStyle w:val="12"/>
              <w:widowControl w:val="0"/>
              <w:numPr>
                <w:ilvl w:val="0"/>
                <w:numId w:val="37"/>
              </w:numPr>
              <w:snapToGrid w:val="0"/>
              <w:spacing w:line="259" w:lineRule="auto"/>
              <w:ind w:left="0"/>
              <w:rPr>
                <w:sz w:val="22"/>
                <w:szCs w:val="22"/>
                <w:lang w:val="kk-KZ"/>
              </w:rPr>
            </w:pPr>
            <w:r w:rsidRPr="00780984">
              <w:rPr>
                <w:sz w:val="22"/>
                <w:szCs w:val="22"/>
                <w:lang w:val="kk-KZ"/>
              </w:rPr>
              <w:t>Су жайылымы және таулы өлкелер топырақтары</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28</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12</w:t>
            </w:r>
          </w:p>
        </w:tc>
        <w:tc>
          <w:tcPr>
            <w:tcW w:w="8120" w:type="dxa"/>
            <w:shd w:val="clear" w:color="auto" w:fill="auto"/>
          </w:tcPr>
          <w:p w:rsidR="00A22E01" w:rsidRPr="00780984" w:rsidRDefault="00D86406" w:rsidP="00275E7F">
            <w:pPr>
              <w:pStyle w:val="12"/>
              <w:widowControl w:val="0"/>
              <w:numPr>
                <w:ilvl w:val="0"/>
                <w:numId w:val="37"/>
              </w:numPr>
              <w:snapToGrid w:val="0"/>
              <w:spacing w:line="259" w:lineRule="auto"/>
              <w:ind w:left="0"/>
              <w:rPr>
                <w:sz w:val="22"/>
                <w:szCs w:val="22"/>
                <w:lang w:val="kk-KZ"/>
              </w:rPr>
            </w:pPr>
            <w:r w:rsidRPr="00780984">
              <w:rPr>
                <w:sz w:val="22"/>
                <w:szCs w:val="22"/>
                <w:lang w:val="kk-KZ"/>
              </w:rPr>
              <w:t>Қоршаған орта жағдайының өзгеруін бақылау</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30</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13</w:t>
            </w:r>
          </w:p>
        </w:tc>
        <w:tc>
          <w:tcPr>
            <w:tcW w:w="8120" w:type="dxa"/>
            <w:shd w:val="clear" w:color="auto" w:fill="auto"/>
          </w:tcPr>
          <w:p w:rsidR="00A22E01" w:rsidRPr="00780984" w:rsidRDefault="00D86406" w:rsidP="009223A2">
            <w:pPr>
              <w:pStyle w:val="afb"/>
              <w:rPr>
                <w:sz w:val="22"/>
                <w:szCs w:val="22"/>
                <w:lang w:val="en-US"/>
              </w:rPr>
            </w:pPr>
            <w:r w:rsidRPr="00780984">
              <w:rPr>
                <w:sz w:val="22"/>
                <w:szCs w:val="22"/>
                <w:lang w:val="kk-KZ"/>
              </w:rPr>
              <w:t>Топырақтың эрозияға ұшырауы</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32</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14</w:t>
            </w:r>
          </w:p>
        </w:tc>
        <w:tc>
          <w:tcPr>
            <w:tcW w:w="8120" w:type="dxa"/>
            <w:shd w:val="clear" w:color="auto" w:fill="auto"/>
          </w:tcPr>
          <w:p w:rsidR="00A22E01" w:rsidRPr="00780984" w:rsidRDefault="00D86406" w:rsidP="00275E7F">
            <w:pPr>
              <w:pStyle w:val="12"/>
              <w:widowControl w:val="0"/>
              <w:snapToGrid w:val="0"/>
              <w:spacing w:line="259" w:lineRule="auto"/>
              <w:rPr>
                <w:sz w:val="22"/>
                <w:szCs w:val="22"/>
                <w:lang w:val="kk-KZ"/>
              </w:rPr>
            </w:pPr>
            <w:r w:rsidRPr="00780984">
              <w:rPr>
                <w:sz w:val="22"/>
                <w:szCs w:val="22"/>
                <w:lang w:val="kk-KZ"/>
              </w:rPr>
              <w:t>Су эрозиясына ұшыраған топырақтар</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34</w:t>
            </w:r>
          </w:p>
        </w:tc>
      </w:tr>
      <w:tr w:rsidR="00275E7F" w:rsidRPr="00780984" w:rsidTr="00275E7F">
        <w:tc>
          <w:tcPr>
            <w:tcW w:w="635" w:type="dxa"/>
            <w:shd w:val="clear" w:color="auto" w:fill="auto"/>
          </w:tcPr>
          <w:p w:rsidR="00A22E01" w:rsidRPr="00780984" w:rsidRDefault="00A22E01" w:rsidP="00275E7F">
            <w:pPr>
              <w:pStyle w:val="afb"/>
              <w:jc w:val="center"/>
              <w:rPr>
                <w:sz w:val="22"/>
                <w:szCs w:val="22"/>
                <w:lang w:val="en-US"/>
              </w:rPr>
            </w:pPr>
            <w:r w:rsidRPr="00780984">
              <w:rPr>
                <w:sz w:val="22"/>
                <w:szCs w:val="22"/>
                <w:lang w:val="en-US"/>
              </w:rPr>
              <w:t>15</w:t>
            </w:r>
          </w:p>
        </w:tc>
        <w:tc>
          <w:tcPr>
            <w:tcW w:w="8120" w:type="dxa"/>
            <w:shd w:val="clear" w:color="auto" w:fill="auto"/>
          </w:tcPr>
          <w:p w:rsidR="00A22E01" w:rsidRPr="00780984" w:rsidRDefault="00D86406" w:rsidP="00275E7F">
            <w:pPr>
              <w:pStyle w:val="12"/>
              <w:widowControl w:val="0"/>
              <w:snapToGrid w:val="0"/>
              <w:spacing w:line="259" w:lineRule="auto"/>
              <w:rPr>
                <w:sz w:val="22"/>
                <w:szCs w:val="22"/>
                <w:lang w:val="kk-KZ"/>
              </w:rPr>
            </w:pPr>
            <w:r w:rsidRPr="00780984">
              <w:rPr>
                <w:bCs/>
                <w:sz w:val="22"/>
                <w:szCs w:val="22"/>
                <w:lang w:val="kk-KZ"/>
              </w:rPr>
              <w:t>Жел эрозиясына ұшыраған топырақтар</w:t>
            </w:r>
          </w:p>
        </w:tc>
        <w:tc>
          <w:tcPr>
            <w:tcW w:w="816" w:type="dxa"/>
            <w:shd w:val="clear" w:color="auto" w:fill="auto"/>
          </w:tcPr>
          <w:p w:rsidR="00A22E01" w:rsidRPr="00804C26" w:rsidRDefault="00804C26" w:rsidP="00275E7F">
            <w:pPr>
              <w:pStyle w:val="afb"/>
              <w:jc w:val="center"/>
              <w:rPr>
                <w:sz w:val="22"/>
                <w:szCs w:val="22"/>
                <w:lang w:val="kk-KZ"/>
              </w:rPr>
            </w:pPr>
            <w:r>
              <w:rPr>
                <w:sz w:val="22"/>
                <w:szCs w:val="22"/>
                <w:lang w:val="kk-KZ"/>
              </w:rPr>
              <w:t>34</w:t>
            </w:r>
          </w:p>
        </w:tc>
      </w:tr>
      <w:tr w:rsidR="00665E3E" w:rsidRPr="00780984" w:rsidTr="00275E7F">
        <w:tc>
          <w:tcPr>
            <w:tcW w:w="635" w:type="dxa"/>
            <w:shd w:val="clear" w:color="auto" w:fill="auto"/>
          </w:tcPr>
          <w:p w:rsidR="00665E3E" w:rsidRPr="00780984" w:rsidRDefault="00665E3E" w:rsidP="00275E7F">
            <w:pPr>
              <w:pStyle w:val="afb"/>
              <w:jc w:val="center"/>
              <w:rPr>
                <w:sz w:val="22"/>
                <w:szCs w:val="22"/>
              </w:rPr>
            </w:pPr>
          </w:p>
        </w:tc>
        <w:tc>
          <w:tcPr>
            <w:tcW w:w="8120" w:type="dxa"/>
            <w:shd w:val="clear" w:color="auto" w:fill="auto"/>
          </w:tcPr>
          <w:p w:rsidR="00665E3E" w:rsidRPr="00780984" w:rsidRDefault="00D86406" w:rsidP="00275E7F">
            <w:pPr>
              <w:pStyle w:val="12"/>
              <w:widowControl w:val="0"/>
              <w:snapToGrid w:val="0"/>
              <w:spacing w:line="259" w:lineRule="auto"/>
              <w:rPr>
                <w:bCs/>
                <w:sz w:val="22"/>
                <w:szCs w:val="22"/>
                <w:lang w:val="kk-KZ"/>
              </w:rPr>
            </w:pPr>
            <w:r w:rsidRPr="00780984">
              <w:rPr>
                <w:bCs/>
                <w:sz w:val="22"/>
                <w:szCs w:val="22"/>
                <w:lang w:val="kk-KZ"/>
              </w:rPr>
              <w:t>Пайдаланылған әдебиеттер</w:t>
            </w:r>
          </w:p>
        </w:tc>
        <w:tc>
          <w:tcPr>
            <w:tcW w:w="816" w:type="dxa"/>
            <w:shd w:val="clear" w:color="auto" w:fill="auto"/>
          </w:tcPr>
          <w:p w:rsidR="00665E3E" w:rsidRPr="00780984" w:rsidRDefault="001465A4" w:rsidP="00275E7F">
            <w:pPr>
              <w:pStyle w:val="afb"/>
              <w:jc w:val="center"/>
              <w:rPr>
                <w:sz w:val="22"/>
                <w:szCs w:val="22"/>
                <w:lang w:val="kk-KZ"/>
              </w:rPr>
            </w:pPr>
            <w:r>
              <w:rPr>
                <w:sz w:val="22"/>
                <w:szCs w:val="22"/>
                <w:lang w:val="kk-KZ"/>
              </w:rPr>
              <w:t>38</w:t>
            </w:r>
          </w:p>
        </w:tc>
      </w:tr>
    </w:tbl>
    <w:p w:rsidR="00A22E01" w:rsidRPr="00780984" w:rsidRDefault="00A22E01" w:rsidP="009223A2">
      <w:pPr>
        <w:pStyle w:val="afb"/>
        <w:rPr>
          <w:sz w:val="22"/>
          <w:szCs w:val="22"/>
          <w:lang w:val="kk-KZ"/>
        </w:rPr>
      </w:pPr>
    </w:p>
    <w:p w:rsidR="00CE485F" w:rsidRPr="00780984" w:rsidRDefault="00CE485F"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rPr>
      </w:pPr>
    </w:p>
    <w:p w:rsidR="00AD7BCA" w:rsidRPr="00780984" w:rsidRDefault="00AD7BCA"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Default="00D86406" w:rsidP="00EF0442">
      <w:pPr>
        <w:pStyle w:val="afb"/>
        <w:jc w:val="both"/>
        <w:rPr>
          <w:sz w:val="22"/>
          <w:szCs w:val="22"/>
          <w:lang w:val="kk-KZ"/>
        </w:rPr>
      </w:pPr>
    </w:p>
    <w:p w:rsidR="00780984" w:rsidRDefault="00780984" w:rsidP="00EF0442">
      <w:pPr>
        <w:pStyle w:val="afb"/>
        <w:jc w:val="both"/>
        <w:rPr>
          <w:sz w:val="22"/>
          <w:szCs w:val="22"/>
          <w:lang w:val="kk-KZ"/>
        </w:rPr>
      </w:pPr>
    </w:p>
    <w:p w:rsidR="00780984" w:rsidRDefault="00780984" w:rsidP="00EF0442">
      <w:pPr>
        <w:pStyle w:val="afb"/>
        <w:jc w:val="both"/>
        <w:rPr>
          <w:sz w:val="22"/>
          <w:szCs w:val="22"/>
          <w:lang w:val="kk-KZ"/>
        </w:rPr>
      </w:pPr>
    </w:p>
    <w:p w:rsidR="00780984" w:rsidRDefault="00780984" w:rsidP="00EF0442">
      <w:pPr>
        <w:pStyle w:val="afb"/>
        <w:jc w:val="both"/>
        <w:rPr>
          <w:sz w:val="22"/>
          <w:szCs w:val="22"/>
          <w:lang w:val="kk-KZ"/>
        </w:rPr>
      </w:pPr>
    </w:p>
    <w:p w:rsidR="00780984" w:rsidRDefault="00780984" w:rsidP="00EF0442">
      <w:pPr>
        <w:pStyle w:val="afb"/>
        <w:jc w:val="both"/>
        <w:rPr>
          <w:sz w:val="22"/>
          <w:szCs w:val="22"/>
          <w:lang w:val="kk-KZ"/>
        </w:rPr>
      </w:pPr>
    </w:p>
    <w:p w:rsidR="00780984" w:rsidRDefault="00780984" w:rsidP="00EF0442">
      <w:pPr>
        <w:pStyle w:val="afb"/>
        <w:jc w:val="both"/>
        <w:rPr>
          <w:sz w:val="22"/>
          <w:szCs w:val="22"/>
          <w:lang w:val="kk-KZ"/>
        </w:rPr>
      </w:pPr>
    </w:p>
    <w:p w:rsidR="00780984" w:rsidRPr="00780984" w:rsidRDefault="00780984" w:rsidP="00EF0442">
      <w:pPr>
        <w:pStyle w:val="afb"/>
        <w:jc w:val="both"/>
        <w:rPr>
          <w:sz w:val="22"/>
          <w:szCs w:val="22"/>
          <w:lang w:val="kk-KZ"/>
        </w:rPr>
      </w:pPr>
    </w:p>
    <w:p w:rsidR="00AD7BCA" w:rsidRPr="00804C26" w:rsidRDefault="00AD7BCA" w:rsidP="00EF0442">
      <w:pPr>
        <w:pStyle w:val="afb"/>
        <w:jc w:val="both"/>
        <w:rPr>
          <w:sz w:val="22"/>
          <w:szCs w:val="22"/>
          <w:lang w:val="kk-KZ"/>
        </w:rPr>
      </w:pPr>
    </w:p>
    <w:p w:rsidR="00D86406" w:rsidRPr="00780984" w:rsidRDefault="00D86406" w:rsidP="00D86406">
      <w:pPr>
        <w:pStyle w:val="afb"/>
        <w:ind w:firstLine="426"/>
        <w:jc w:val="center"/>
        <w:rPr>
          <w:b/>
          <w:sz w:val="22"/>
          <w:szCs w:val="22"/>
        </w:rPr>
      </w:pPr>
      <w:r w:rsidRPr="00780984">
        <w:rPr>
          <w:b/>
          <w:sz w:val="22"/>
          <w:szCs w:val="22"/>
        </w:rPr>
        <w:lastRenderedPageBreak/>
        <w:t>Кіріспе</w:t>
      </w:r>
    </w:p>
    <w:p w:rsidR="00D86406" w:rsidRPr="00780984" w:rsidRDefault="00D86406" w:rsidP="00D86406">
      <w:pPr>
        <w:pStyle w:val="afb"/>
        <w:ind w:firstLine="426"/>
        <w:jc w:val="center"/>
        <w:rPr>
          <w:sz w:val="22"/>
          <w:szCs w:val="22"/>
        </w:rPr>
      </w:pPr>
    </w:p>
    <w:p w:rsidR="00D86406" w:rsidRPr="00780984" w:rsidRDefault="00D86406" w:rsidP="00D86406">
      <w:pPr>
        <w:shd w:val="clear" w:color="auto" w:fill="FFFFFF"/>
        <w:ind w:firstLine="708"/>
        <w:jc w:val="both"/>
        <w:rPr>
          <w:rFonts w:ascii="Times New Roman" w:hAnsi="Times New Roman"/>
        </w:rPr>
      </w:pPr>
      <w:r w:rsidRPr="00780984">
        <w:rPr>
          <w:rFonts w:ascii="Times New Roman" w:hAnsi="Times New Roman"/>
          <w:noProof/>
        </w:rPr>
        <w:t>Ауыл шаруашылығы өндірісінің алдында тұрған басты міндеттер болып халықты жеткілікті мөлшерде сапалы азық-түлікпен, өнеркәсіпті шикізат қорымен қамтамасыз ету, ал мал шаруашылығына тиісті жем-шөп қорын жасау болып табылады.</w:t>
      </w:r>
    </w:p>
    <w:p w:rsidR="00D86406" w:rsidRPr="00780984" w:rsidRDefault="00D86406" w:rsidP="00D86406">
      <w:pPr>
        <w:shd w:val="clear" w:color="auto" w:fill="FFFFFF"/>
        <w:ind w:firstLine="708"/>
        <w:jc w:val="both"/>
        <w:rPr>
          <w:rFonts w:ascii="Times New Roman" w:hAnsi="Times New Roman"/>
          <w:noProof/>
          <w:lang w:val="kk-KZ"/>
        </w:rPr>
      </w:pPr>
      <w:r w:rsidRPr="00780984">
        <w:rPr>
          <w:rFonts w:ascii="Times New Roman" w:hAnsi="Times New Roman"/>
          <w:noProof/>
        </w:rPr>
        <w:t>Бүгінгі күн талабына сай алда тұрған  басты міндеттердің бірі әр аймақтың климат-топырақ ерекшеліктерін еске ала отырып, өндіріске ауыл шаруашылығы дақылдарын өсірудің интенсивтік технологиясын және басқа прогрессивтік агротехникалық шараларды енгізу арқылы егіннің шығымдылығын молайту және әр гектар жердің берекесін арттыру</w:t>
      </w:r>
      <w:r w:rsidRPr="00780984">
        <w:rPr>
          <w:rFonts w:ascii="Times New Roman" w:hAnsi="Times New Roman"/>
          <w:noProof/>
          <w:lang w:val="kk-KZ"/>
        </w:rPr>
        <w:t>.</w:t>
      </w:r>
    </w:p>
    <w:p w:rsidR="00D86406" w:rsidRPr="00780984" w:rsidRDefault="00D86406" w:rsidP="00D86406">
      <w:pPr>
        <w:widowControl w:val="0"/>
        <w:shd w:val="clear" w:color="auto" w:fill="FFFFFF"/>
        <w:tabs>
          <w:tab w:val="left" w:pos="5798"/>
        </w:tabs>
        <w:autoSpaceDE w:val="0"/>
        <w:autoSpaceDN w:val="0"/>
        <w:adjustRightInd w:val="0"/>
        <w:spacing w:after="0" w:line="240" w:lineRule="auto"/>
        <w:ind w:firstLine="504"/>
        <w:jc w:val="both"/>
        <w:rPr>
          <w:rFonts w:ascii="Times New Roman" w:hAnsi="Times New Roman"/>
          <w:noProof/>
          <w:lang w:val="kk-KZ"/>
        </w:rPr>
      </w:pPr>
      <w:r w:rsidRPr="00780984">
        <w:rPr>
          <w:rFonts w:ascii="Times New Roman" w:hAnsi="Times New Roman"/>
          <w:color w:val="222222"/>
          <w:shd w:val="clear" w:color="auto" w:fill="FFFFFF"/>
          <w:lang w:val="kk-KZ"/>
        </w:rPr>
        <w:t>Құнарлылық – топырақтың ең басты, әрі ең негізгі агрохимиялық қасиеті, ол басқада бірқатар қасиеттеріне тығыз байланысты болады</w:t>
      </w:r>
      <w:r w:rsidRPr="00780984">
        <w:rPr>
          <w:rFonts w:ascii="Georgia" w:hAnsi="Georgia"/>
          <w:color w:val="222222"/>
          <w:shd w:val="clear" w:color="auto" w:fill="FFFFFF"/>
          <w:lang w:val="kk-KZ"/>
        </w:rPr>
        <w:t>.</w:t>
      </w:r>
      <w:r w:rsidRPr="00780984">
        <w:rPr>
          <w:rFonts w:ascii="Times New Roman" w:hAnsi="Times New Roman"/>
          <w:noProof/>
          <w:lang w:val="kk-KZ"/>
        </w:rPr>
        <w:t>Табиғи құнарлылықтың топыраққа тен, ол кескін құрамындағы жалпы қоректік заттар қорымен сыпатталады. Эффективті (тиімді) құнарлылық жылжымалы және өсімдік ( тиімді қоректік заттар мөлшерімен анықталады. Егіншілікте тиімді құнарлылық табиғи (табиғи жағдай) және жасанды (адам еңбегінің нәтижесі) құнарлылықтан құралады, яғни құнарлылықтың бір бөлігі топырақтың тегіне тән болса, екіншісі жасанды құнарлылыққа жатады</w:t>
      </w:r>
    </w:p>
    <w:p w:rsidR="00D86406" w:rsidRPr="00780984" w:rsidRDefault="00D86406" w:rsidP="00D86406">
      <w:pPr>
        <w:spacing w:after="0" w:line="240" w:lineRule="auto"/>
        <w:jc w:val="both"/>
        <w:rPr>
          <w:rFonts w:ascii="Times New Roman" w:hAnsi="Times New Roman"/>
          <w:lang w:val="kk-KZ"/>
        </w:rPr>
      </w:pPr>
      <w:r w:rsidRPr="00780984">
        <w:rPr>
          <w:rFonts w:ascii="Times New Roman" w:hAnsi="Times New Roman"/>
          <w:b/>
          <w:lang w:val="kk-KZ"/>
        </w:rPr>
        <w:t xml:space="preserve">      </w:t>
      </w:r>
      <w:r w:rsidRPr="00780984">
        <w:rPr>
          <w:rFonts w:ascii="Times New Roman" w:hAnsi="Times New Roman"/>
          <w:lang w:val="kk-KZ"/>
        </w:rPr>
        <w:t>«КР топырақ құнарлылығы» пәні:</w:t>
      </w:r>
      <w:r w:rsidRPr="00780984">
        <w:rPr>
          <w:rFonts w:ascii="Georgia" w:hAnsi="Georgia"/>
          <w:color w:val="222222"/>
          <w:shd w:val="clear" w:color="auto" w:fill="FFFFFF"/>
          <w:lang w:val="kk-KZ"/>
        </w:rPr>
        <w:t xml:space="preserve"> </w:t>
      </w:r>
      <w:r w:rsidRPr="00780984">
        <w:rPr>
          <w:lang w:val="kk-KZ"/>
        </w:rPr>
        <w:t xml:space="preserve"> </w:t>
      </w:r>
      <w:r w:rsidRPr="00780984">
        <w:rPr>
          <w:rFonts w:ascii="Times New Roman" w:hAnsi="Times New Roman"/>
          <w:lang w:val="kk-KZ"/>
        </w:rPr>
        <w:t>Топырақ қасиеттерін, климаттық жəне басқа факторларды есепке ала отырып, ауыл шаруашылығы дақылдарының өнімділігі мен сапасын жоғарылатуымен қатар топырақ құнарлылығын сақтап жəне оны арттыру тыңайтқыштарды рационалды түрде пайдаланып өсімдіктердің қоректенуін реттеу жəне басқару жөнінде студенттерге теориялық білім жəне практикалық тəлім беру.</w:t>
      </w:r>
    </w:p>
    <w:p w:rsidR="00D86406" w:rsidRPr="00780984" w:rsidRDefault="00D86406" w:rsidP="00D86406">
      <w:pPr>
        <w:spacing w:after="0" w:line="240" w:lineRule="auto"/>
        <w:ind w:firstLine="360"/>
        <w:jc w:val="both"/>
        <w:rPr>
          <w:rFonts w:ascii="Times New Roman" w:hAnsi="Times New Roman"/>
          <w:lang w:val="kk-KZ"/>
        </w:rPr>
      </w:pPr>
      <w:r w:rsidRPr="00780984">
        <w:rPr>
          <w:rFonts w:ascii="Times New Roman" w:hAnsi="Times New Roman"/>
          <w:b/>
          <w:color w:val="000000"/>
          <w:shd w:val="clear" w:color="auto" w:fill="FFFFFF"/>
          <w:lang w:val="kk-KZ"/>
        </w:rPr>
        <w:t xml:space="preserve"> </w:t>
      </w:r>
      <w:r w:rsidRPr="00780984">
        <w:rPr>
          <w:rFonts w:ascii="Times New Roman" w:hAnsi="Times New Roman"/>
          <w:lang w:val="kk-KZ"/>
        </w:rPr>
        <w:t xml:space="preserve">Топырақ, оның құнарлығы туралы білімдеррің жалпылау. Топырақтың бұзылу себептерін маңызды сипаттау туралы студенттерге терең түсіндіру; </w:t>
      </w:r>
    </w:p>
    <w:p w:rsidR="00D86406" w:rsidRPr="00780984" w:rsidRDefault="00D86406" w:rsidP="00D86406">
      <w:pPr>
        <w:spacing w:after="0" w:line="240" w:lineRule="auto"/>
        <w:ind w:firstLine="360"/>
        <w:jc w:val="both"/>
        <w:rPr>
          <w:rFonts w:ascii="Times New Roman" w:hAnsi="Times New Roman"/>
          <w:lang w:val="kk-KZ"/>
        </w:rPr>
      </w:pPr>
      <w:r w:rsidRPr="00780984">
        <w:rPr>
          <w:rFonts w:ascii="Times New Roman" w:hAnsi="Times New Roman"/>
          <w:lang w:val="kk-KZ"/>
        </w:rPr>
        <w:t xml:space="preserve"> -Топырақтын негізгі касиеттерін ажыратау студеттер тиәсті; </w:t>
      </w:r>
    </w:p>
    <w:p w:rsidR="00D86406" w:rsidRPr="00780984" w:rsidRDefault="00D86406" w:rsidP="00D86406">
      <w:pPr>
        <w:spacing w:after="0" w:line="240" w:lineRule="auto"/>
        <w:ind w:firstLine="360"/>
        <w:jc w:val="both"/>
        <w:rPr>
          <w:rFonts w:ascii="Times New Roman" w:hAnsi="Times New Roman"/>
          <w:lang w:val="kk-KZ"/>
        </w:rPr>
      </w:pPr>
      <w:r w:rsidRPr="00780984">
        <w:rPr>
          <w:rFonts w:ascii="Times New Roman" w:hAnsi="Times New Roman"/>
          <w:lang w:val="kk-KZ"/>
        </w:rPr>
        <w:t xml:space="preserve"> -Топырақ-өсімдік-тыңайтқыш жүйесінің диалектикалық мəнін түсініп оқыту жəне оны басқару тəсілдеріне үйрету;</w:t>
      </w:r>
    </w:p>
    <w:p w:rsidR="00D86406" w:rsidRPr="00780984" w:rsidRDefault="00D86406" w:rsidP="00D86406">
      <w:pPr>
        <w:spacing w:after="0" w:line="240" w:lineRule="auto"/>
        <w:ind w:firstLine="360"/>
        <w:jc w:val="both"/>
        <w:rPr>
          <w:rFonts w:ascii="Times New Roman" w:hAnsi="Times New Roman"/>
          <w:lang w:val="kk-KZ"/>
        </w:rPr>
      </w:pPr>
      <w:r w:rsidRPr="00780984">
        <w:rPr>
          <w:rFonts w:ascii="Times New Roman" w:hAnsi="Times New Roman"/>
          <w:lang w:val="kk-KZ"/>
        </w:rPr>
        <w:t xml:space="preserve">-Топырақты қорғау туралы және қүделікті өмірде қалайша қолдануға болатындағы туралы  студенттерды ойланады; </w:t>
      </w:r>
    </w:p>
    <w:p w:rsidR="00D86406" w:rsidRPr="00780984" w:rsidRDefault="00D86406" w:rsidP="00D86406">
      <w:pPr>
        <w:spacing w:after="0" w:line="240" w:lineRule="auto"/>
        <w:ind w:firstLine="360"/>
        <w:jc w:val="both"/>
        <w:rPr>
          <w:rFonts w:ascii="Times New Roman" w:hAnsi="Times New Roman"/>
          <w:lang w:val="kk-KZ"/>
        </w:rPr>
      </w:pPr>
      <w:r w:rsidRPr="00780984">
        <w:rPr>
          <w:rFonts w:ascii="Times New Roman" w:hAnsi="Times New Roman"/>
          <w:lang w:val="kk-KZ"/>
        </w:rPr>
        <w:t xml:space="preserve"> -Ең рационалды тыңайтқыш қолдану жүйелерін құрастыру үшін теориялық негіздер мен практикалық тəлім беру; </w:t>
      </w:r>
    </w:p>
    <w:p w:rsidR="00D86406" w:rsidRPr="00780984" w:rsidRDefault="00D86406" w:rsidP="00D86406">
      <w:pPr>
        <w:spacing w:after="0" w:line="240" w:lineRule="auto"/>
        <w:ind w:firstLine="360"/>
        <w:jc w:val="both"/>
        <w:rPr>
          <w:rFonts w:ascii="Times New Roman" w:hAnsi="Times New Roman"/>
          <w:lang w:val="kk-KZ"/>
        </w:rPr>
      </w:pPr>
      <w:r w:rsidRPr="00780984">
        <w:rPr>
          <w:rFonts w:ascii="Times New Roman" w:hAnsi="Times New Roman"/>
          <w:lang w:val="kk-KZ"/>
        </w:rPr>
        <w:t xml:space="preserve"> -Студенттерді агрохимиялық зерттеу əдістері мен тəсілдерімен таңыстырып, оларды пайдалануын үйрету.</w:t>
      </w: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Default="00D86406" w:rsidP="00EF0442">
      <w:pPr>
        <w:pStyle w:val="afb"/>
        <w:jc w:val="both"/>
        <w:rPr>
          <w:sz w:val="22"/>
          <w:szCs w:val="22"/>
          <w:lang w:val="kk-KZ"/>
        </w:rPr>
      </w:pPr>
    </w:p>
    <w:p w:rsidR="00780984" w:rsidRPr="00780984" w:rsidRDefault="00780984"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Default="00804C26" w:rsidP="00EF0442">
      <w:pPr>
        <w:pStyle w:val="afb"/>
        <w:jc w:val="both"/>
        <w:rPr>
          <w:sz w:val="22"/>
          <w:szCs w:val="22"/>
          <w:lang w:val="kk-KZ"/>
        </w:rPr>
      </w:pPr>
      <w:r>
        <w:rPr>
          <w:sz w:val="22"/>
          <w:szCs w:val="22"/>
          <w:lang w:val="kk-KZ"/>
        </w:rPr>
        <w:t>\</w:t>
      </w:r>
    </w:p>
    <w:p w:rsidR="00804C26" w:rsidRPr="00780984" w:rsidRDefault="00804C2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D86406" w:rsidP="00EF0442">
      <w:pPr>
        <w:pStyle w:val="afb"/>
        <w:jc w:val="both"/>
        <w:rPr>
          <w:sz w:val="22"/>
          <w:szCs w:val="22"/>
          <w:lang w:val="kk-KZ"/>
        </w:rPr>
      </w:pPr>
    </w:p>
    <w:p w:rsidR="00D86406" w:rsidRPr="00780984" w:rsidRDefault="00CE485F" w:rsidP="00D86406">
      <w:pPr>
        <w:pStyle w:val="afb"/>
        <w:jc w:val="center"/>
        <w:rPr>
          <w:b/>
          <w:sz w:val="22"/>
          <w:szCs w:val="22"/>
          <w:lang w:val="kk-KZ"/>
        </w:rPr>
      </w:pPr>
      <w:r w:rsidRPr="00780984">
        <w:rPr>
          <w:b/>
          <w:sz w:val="22"/>
          <w:szCs w:val="22"/>
          <w:lang w:val="kk-KZ"/>
        </w:rPr>
        <w:lastRenderedPageBreak/>
        <w:t>№</w:t>
      </w:r>
      <w:r w:rsidRPr="00780984">
        <w:rPr>
          <w:sz w:val="22"/>
          <w:szCs w:val="22"/>
          <w:lang w:val="kk-KZ"/>
        </w:rPr>
        <w:t>.</w:t>
      </w:r>
      <w:r w:rsidRPr="00780984">
        <w:rPr>
          <w:b/>
          <w:sz w:val="22"/>
          <w:szCs w:val="22"/>
          <w:lang w:val="kk-KZ"/>
        </w:rPr>
        <w:t>1 Практикалық сабақ.</w:t>
      </w:r>
    </w:p>
    <w:p w:rsidR="00CE485F" w:rsidRPr="00780984" w:rsidRDefault="00D86406" w:rsidP="00D86406">
      <w:pPr>
        <w:pStyle w:val="afb"/>
        <w:rPr>
          <w:sz w:val="22"/>
          <w:szCs w:val="22"/>
          <w:lang w:val="kk-KZ"/>
        </w:rPr>
      </w:pPr>
      <w:r w:rsidRPr="00780984">
        <w:rPr>
          <w:b/>
          <w:sz w:val="22"/>
          <w:szCs w:val="22"/>
          <w:lang w:val="kk-KZ"/>
        </w:rPr>
        <w:t>Т</w:t>
      </w:r>
      <w:r w:rsidR="00A40929" w:rsidRPr="00780984">
        <w:rPr>
          <w:b/>
          <w:sz w:val="22"/>
          <w:szCs w:val="22"/>
          <w:lang w:val="kk-KZ"/>
        </w:rPr>
        <w:t>ақырыбы:</w:t>
      </w:r>
      <w:r w:rsidRPr="00780984">
        <w:rPr>
          <w:sz w:val="22"/>
          <w:szCs w:val="22"/>
          <w:lang w:val="kk-KZ"/>
        </w:rPr>
        <w:t xml:space="preserve"> Топырақтың су, ауа, жылу қасиетттері және  режимдері</w:t>
      </w:r>
    </w:p>
    <w:p w:rsidR="00A40929" w:rsidRPr="00780984" w:rsidRDefault="00A40929" w:rsidP="00A40929">
      <w:pPr>
        <w:pStyle w:val="12"/>
        <w:rPr>
          <w:b/>
          <w:sz w:val="22"/>
          <w:szCs w:val="22"/>
          <w:lang w:val="kk-KZ"/>
        </w:rPr>
      </w:pPr>
      <w:r w:rsidRPr="00780984">
        <w:rPr>
          <w:b/>
          <w:sz w:val="22"/>
          <w:szCs w:val="22"/>
          <w:lang w:val="kk-KZ"/>
        </w:rPr>
        <w:t>Cабақтың жоспары:</w:t>
      </w:r>
    </w:p>
    <w:p w:rsidR="00AD7BCA" w:rsidRPr="00780984" w:rsidRDefault="00AD7BCA" w:rsidP="00AD7BCA">
      <w:pPr>
        <w:pStyle w:val="12"/>
        <w:jc w:val="both"/>
        <w:rPr>
          <w:sz w:val="22"/>
          <w:szCs w:val="22"/>
          <w:lang w:val="kk-KZ"/>
        </w:rPr>
      </w:pPr>
      <w:r w:rsidRPr="00780984">
        <w:rPr>
          <w:sz w:val="22"/>
          <w:szCs w:val="22"/>
          <w:lang w:val="kk-KZ"/>
        </w:rPr>
        <w:t>1. Минералдардың физикалық қасиеттерін зерделеу.</w:t>
      </w:r>
    </w:p>
    <w:p w:rsidR="00AD7BCA" w:rsidRPr="00780984" w:rsidRDefault="00AD7BCA" w:rsidP="00AD7BCA">
      <w:pPr>
        <w:pStyle w:val="12"/>
        <w:jc w:val="both"/>
        <w:rPr>
          <w:sz w:val="22"/>
          <w:szCs w:val="22"/>
          <w:lang w:val="kk-KZ"/>
        </w:rPr>
      </w:pPr>
      <w:r w:rsidRPr="00780984">
        <w:rPr>
          <w:sz w:val="22"/>
          <w:szCs w:val="22"/>
          <w:lang w:val="kk-KZ"/>
        </w:rPr>
        <w:t>2. Минералдардың коллекциясын қолданып оларды физикалық қасиеттері бойынша сипаттап минералдарды бір бірінен ажырату және осы мәліметтерді 4-кестеге толтыру, қорытындылау.</w:t>
      </w:r>
    </w:p>
    <w:p w:rsidR="00CE485F" w:rsidRPr="00780984" w:rsidRDefault="00CE485F" w:rsidP="00EF0442">
      <w:pPr>
        <w:pStyle w:val="12"/>
        <w:jc w:val="both"/>
        <w:rPr>
          <w:b/>
          <w:sz w:val="22"/>
          <w:szCs w:val="22"/>
          <w:lang w:val="kk-KZ"/>
        </w:rPr>
      </w:pPr>
      <w:r w:rsidRPr="00780984">
        <w:rPr>
          <w:b/>
          <w:sz w:val="22"/>
          <w:szCs w:val="22"/>
          <w:lang w:val="kk-KZ"/>
        </w:rPr>
        <w:t xml:space="preserve">Сабақтың мақсаты: </w:t>
      </w:r>
      <w:r w:rsidR="009223A2" w:rsidRPr="00780984">
        <w:rPr>
          <w:sz w:val="22"/>
          <w:szCs w:val="22"/>
          <w:lang w:val="kk-KZ"/>
        </w:rPr>
        <w:t>Топырақ монолиттер және қағаз ыдыстағы үлгілер арқылы ҚР негізгі топырақ типтерінің морфологиялық белгілерімен</w:t>
      </w:r>
      <w:r w:rsidRPr="00780984">
        <w:rPr>
          <w:sz w:val="22"/>
          <w:szCs w:val="22"/>
          <w:lang w:val="kk-KZ"/>
        </w:rPr>
        <w:t>танысу</w:t>
      </w:r>
    </w:p>
    <w:p w:rsidR="00CE485F" w:rsidRPr="00780984" w:rsidRDefault="00A40929" w:rsidP="00A40929">
      <w:pPr>
        <w:pStyle w:val="af"/>
        <w:ind w:firstLine="0"/>
        <w:jc w:val="both"/>
        <w:rPr>
          <w:rFonts w:ascii="Times New Roman" w:hAnsi="Times New Roman"/>
          <w:sz w:val="22"/>
          <w:szCs w:val="22"/>
          <w:lang w:val="kk-KZ"/>
        </w:rPr>
      </w:pPr>
      <w:r w:rsidRPr="00780984">
        <w:rPr>
          <w:rFonts w:ascii="Times New Roman" w:hAnsi="Times New Roman"/>
          <w:b/>
          <w:sz w:val="22"/>
          <w:szCs w:val="22"/>
          <w:lang w:val="kk-KZ"/>
        </w:rPr>
        <w:t>Қысқаша теориялық мәлімет</w:t>
      </w:r>
      <w:r w:rsidRPr="00780984">
        <w:rPr>
          <w:b/>
          <w:sz w:val="22"/>
          <w:szCs w:val="22"/>
          <w:lang w:val="kk-KZ"/>
        </w:rPr>
        <w:t>:</w:t>
      </w:r>
      <w:r w:rsidR="00CE485F" w:rsidRPr="00780984">
        <w:rPr>
          <w:rFonts w:ascii="Times New Roman" w:hAnsi="Times New Roman"/>
          <w:sz w:val="22"/>
          <w:szCs w:val="22"/>
          <w:lang w:val="kk-KZ"/>
        </w:rPr>
        <w:t>Минерал деп тұрақты  химиялық құрамды, өзіне тән   морфологиялық белгілері және әр түрлі физикалық қасиеттері бар, табиғи денені айтамыз.</w:t>
      </w:r>
    </w:p>
    <w:p w:rsidR="00CE485F" w:rsidRPr="00780984" w:rsidRDefault="00CE485F" w:rsidP="00EF0442">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t xml:space="preserve">Табиғатта 2500 шамасына минералдар  табылып, анықталған. Олардың бірнеше түрлері табиғатта кең таралып, тау жыныстарының құрамына кіреді. Тау жыныстарын құрайтын минералдарды </w:t>
      </w:r>
      <w:r w:rsidRPr="00780984">
        <w:rPr>
          <w:rFonts w:ascii="Times New Roman" w:hAnsi="Times New Roman"/>
          <w:i/>
          <w:sz w:val="22"/>
          <w:szCs w:val="22"/>
          <w:lang w:val="kk-KZ"/>
        </w:rPr>
        <w:t>тау жыныстар құрушы</w:t>
      </w:r>
      <w:r w:rsidRPr="00780984">
        <w:rPr>
          <w:rFonts w:ascii="Times New Roman" w:hAnsi="Times New Roman"/>
          <w:sz w:val="22"/>
          <w:szCs w:val="22"/>
          <w:lang w:val="kk-KZ"/>
        </w:rPr>
        <w:t xml:space="preserve">  минералдар деп атаймыз. Олар екі топқа бөлінеді: бастапқы және туынды. Минералдар тау жыныстардың негізін, топырақтың қатты фазасын құрайды, олар топырақтың физикалық–механикалық, химиялық қасиеттерін  анықтайды.</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Минералдарды зерттеп, сипаттап, атын анықтау үшін олардың физикалық қасиеттерін зерделейді. Минералдардың физикалық қасиеттеріне оның түсі, кристаллдарының пішіні, мөлдірлігі,  қаттылығы, тығыздығы, жымдастығы, бөлінуі, жылтырлығы, радиобелсенділігі және т.б. жатады. </w:t>
      </w:r>
    </w:p>
    <w:p w:rsidR="00CE485F" w:rsidRPr="00780984" w:rsidRDefault="00CE485F" w:rsidP="00EF0442">
      <w:pPr>
        <w:spacing w:after="0" w:line="240" w:lineRule="auto"/>
        <w:ind w:firstLine="567"/>
        <w:jc w:val="both"/>
        <w:rPr>
          <w:rFonts w:ascii="Times New Roman" w:eastAsia="Batang" w:hAnsi="Times New Roman"/>
          <w:lang w:val="kk-KZ"/>
        </w:rPr>
      </w:pPr>
      <w:r w:rsidRPr="00780984">
        <w:rPr>
          <w:rFonts w:ascii="Times New Roman" w:eastAsia="Batang" w:hAnsi="Times New Roman"/>
          <w:lang w:val="kk-KZ"/>
        </w:rPr>
        <w:t>Минералдардың кесек күйінде түсі</w:t>
      </w:r>
      <w:r w:rsidRPr="00780984">
        <w:rPr>
          <w:rFonts w:ascii="Times New Roman" w:eastAsia="Batang" w:hAnsi="Times New Roman"/>
          <w:b/>
          <w:lang w:val="kk-KZ"/>
        </w:rPr>
        <w:t xml:space="preserve">. </w:t>
      </w:r>
      <w:r w:rsidRPr="00780984">
        <w:rPr>
          <w:rFonts w:ascii="Times New Roman" w:eastAsia="Batang" w:hAnsi="Times New Roman"/>
          <w:lang w:val="kk-KZ"/>
        </w:rPr>
        <w:t xml:space="preserve">Минералдардың түсі химиялық құрамының, құрылысының ерекшеліктеріне, олардың ішінде  химиялық және механикалық  қосындылар болуына байланысты, басқа қасиеттерін өзгертпей, түсін өзгертуі мүмкін. Сондықтан бір минералдың әр түрлі түсі болуы мүмкін. Мысалы, ақ, сары, жасыл, көк, қоңыр және қызыл түсті корунд болады. </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Сонымен қатар, әр түрлі минералдар бір түсті болуы мүмкін (қызғылт гипс және қызғылт галит). Түсті жаңа сынықта байқау керек, өйткені бұзылу әсерінен түсі өзгеруі мүмкін. </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Минералдың сызықтағы түсі (ұнтақ түсі). Минералдардың  кейбіреулерінің ұнтақ күйінде түсі кесектегіден басқаша. Минералдың ұнтақтағы түсін анықтау үшін оны ұнтақтамай-ақ, оның сызықтағы түсін анықтаса болады. Яғни, жылтырлатылмаған фарфор пластикаға сызу керек. Мысалы, пириттың түсі қызыл- ұнтақта қара, гематит кесекте қара, ұнтақта шиелі-қызыл. </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Мөлдірлік – жарық өткізу қасиеті. Бұл қасиетіне байланысты минералдар келесі  түрлерге бөлінеді:</w:t>
      </w:r>
    </w:p>
    <w:p w:rsidR="00CE485F" w:rsidRPr="00780984" w:rsidRDefault="00CE485F" w:rsidP="00EF0442">
      <w:pPr>
        <w:pStyle w:val="af"/>
        <w:numPr>
          <w:ilvl w:val="0"/>
          <w:numId w:val="4"/>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Мөлдір – жарықты жақсы өткізеді (тау хрусталы, кальцит, галит), минерал арқылы басқа заттар көрінеді;</w:t>
      </w:r>
    </w:p>
    <w:p w:rsidR="00CE485F" w:rsidRPr="00780984" w:rsidRDefault="00CE485F" w:rsidP="00EF0442">
      <w:pPr>
        <w:pStyle w:val="af"/>
        <w:numPr>
          <w:ilvl w:val="0"/>
          <w:numId w:val="4"/>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Жартылай мөлдір – жарықты ішінара өткізеді, олар өте жіңішке пластикаларда мөлдір (опал, халцедон);</w:t>
      </w:r>
    </w:p>
    <w:p w:rsidR="00CE485F" w:rsidRPr="00780984" w:rsidRDefault="00CE485F" w:rsidP="00EF0442">
      <w:pPr>
        <w:pStyle w:val="af"/>
        <w:numPr>
          <w:ilvl w:val="0"/>
          <w:numId w:val="4"/>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Жарықты шала өткізетін –жарық сәулесін сәл ғана өткізеді, олар тек қана жұқа шетінде ғана мөлдір болады (дала шпаты).</w:t>
      </w:r>
    </w:p>
    <w:p w:rsidR="00CE485F" w:rsidRPr="00780984" w:rsidRDefault="00CE485F" w:rsidP="00EF0442">
      <w:pPr>
        <w:pStyle w:val="af"/>
        <w:numPr>
          <w:ilvl w:val="0"/>
          <w:numId w:val="4"/>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Мөлдір емес- жарық өткізбейді (пирит, графит, магнетит).</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Минералдар жылтырлығы дегеніміз - минералдар бетінің әр түрлі дәрежеде жарықты шығылыстыруы. Жылтырлық металл сияқты және металл сияқты емес болып бөлінеді. Металл тәрізді жылтырлықта минералдар беті жаңа өнделген металлға ұқсайды. Мұндай жылтырлық саф элементтерде, сульфидтерде және кейбір тотықтарда болады (алтын, геленит, пирит). </w:t>
      </w:r>
      <w:r w:rsidRPr="00780984">
        <w:rPr>
          <w:rFonts w:ascii="Times New Roman" w:hAnsi="Times New Roman"/>
          <w:sz w:val="22"/>
          <w:szCs w:val="22"/>
          <w:lang w:val="kk-KZ"/>
        </w:rPr>
        <w:t xml:space="preserve">Металл тәрізді емес жылтырлық түрлері: </w:t>
      </w:r>
    </w:p>
    <w:p w:rsidR="00CE485F" w:rsidRPr="00780984" w:rsidRDefault="00CE485F" w:rsidP="00EF0442">
      <w:pPr>
        <w:pStyle w:val="af"/>
        <w:numPr>
          <w:ilvl w:val="0"/>
          <w:numId w:val="5"/>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алмазды-өте жарық, жылтырайды, алмаз ұшқыны сияқты (сфалерит, киноварь);</w:t>
      </w:r>
    </w:p>
    <w:p w:rsidR="00CE485F" w:rsidRPr="00780984" w:rsidRDefault="00CE485F" w:rsidP="00EF0442">
      <w:pPr>
        <w:pStyle w:val="af"/>
        <w:numPr>
          <w:ilvl w:val="0"/>
          <w:numId w:val="5"/>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шынылы-шыны бетінің жылтырлығы сияқты (кальцит, тау хрусталы);</w:t>
      </w:r>
    </w:p>
    <w:p w:rsidR="00CE485F" w:rsidRPr="00780984" w:rsidRDefault="00CE485F" w:rsidP="00EF0442">
      <w:pPr>
        <w:pStyle w:val="af"/>
        <w:numPr>
          <w:ilvl w:val="0"/>
          <w:numId w:val="5"/>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жібекті- жібек жібінің жылтырлығына ұқсайды (асбет, гипс);</w:t>
      </w:r>
    </w:p>
    <w:p w:rsidR="00CE485F" w:rsidRPr="00780984" w:rsidRDefault="00CE485F" w:rsidP="00EF0442">
      <w:pPr>
        <w:pStyle w:val="af"/>
        <w:numPr>
          <w:ilvl w:val="0"/>
          <w:numId w:val="5"/>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құлпырма-әр түрлі жарықта өзінің қарқындығын кемпірқосақты реңінде өзгереді (слюда, тальк);</w:t>
      </w:r>
    </w:p>
    <w:p w:rsidR="00CE485F" w:rsidRPr="00780984" w:rsidRDefault="00CE485F" w:rsidP="00EF0442">
      <w:pPr>
        <w:pStyle w:val="af"/>
        <w:numPr>
          <w:ilvl w:val="0"/>
          <w:numId w:val="5"/>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майлы – минералдың беті май немесе парафин жағып қойған  сияқты (кварц, күкірт);</w:t>
      </w:r>
    </w:p>
    <w:p w:rsidR="00CE485F" w:rsidRPr="00780984" w:rsidRDefault="00CE485F" w:rsidP="00EF0442">
      <w:pPr>
        <w:pStyle w:val="af"/>
        <w:numPr>
          <w:ilvl w:val="0"/>
          <w:numId w:val="5"/>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күңгірт –көмескі, минерал беті жылтырамайды.</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Минерал қаттылығы – минералдардың сыртқы механикалық әсерге қарсы тұру дәрежесі. Минералдардың салыстырмалы қаттылығын бағалау үшін арнайы минералдар жинағын қолданады. Бұл минералдар жинағы Моос шкаласы деп аталады. </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hAnsi="Times New Roman"/>
          <w:sz w:val="22"/>
          <w:szCs w:val="22"/>
          <w:lang w:val="kk-KZ"/>
        </w:rPr>
        <w:t xml:space="preserve">Қаттылықты анықтау үшін берілген минералдың таза жерін Моос шкаласындағы минералдың үшкір шетімен тырнайды. Егер Моос шкалаласындағы минерал берілген минералдан </w:t>
      </w:r>
      <w:r w:rsidRPr="00780984">
        <w:rPr>
          <w:rFonts w:ascii="Times New Roman" w:hAnsi="Times New Roman"/>
          <w:sz w:val="22"/>
          <w:szCs w:val="22"/>
          <w:lang w:val="kk-KZ"/>
        </w:rPr>
        <w:lastRenderedPageBreak/>
        <w:t xml:space="preserve">жұмсақ болса, ол онда өзі үгіліп, із қалдырады. Моос шкаласының минералы зерттеген минералдың үстінде анық тырналған жер байқалатындай межеге жету керек. </w:t>
      </w:r>
      <w:r w:rsidRPr="00780984">
        <w:rPr>
          <w:rFonts w:ascii="Times New Roman" w:hAnsi="Times New Roman"/>
          <w:sz w:val="22"/>
          <w:szCs w:val="22"/>
        </w:rPr>
        <w:t>Содан кейін минерал Моос шкаласындағы минералды тырнай ма екен, соны анықтайды.</w:t>
      </w:r>
    </w:p>
    <w:p w:rsidR="00CE485F" w:rsidRPr="00780984" w:rsidRDefault="00CE485F" w:rsidP="009223A2">
      <w:pPr>
        <w:pStyle w:val="af"/>
        <w:ind w:firstLine="0"/>
        <w:jc w:val="both"/>
        <w:rPr>
          <w:rFonts w:ascii="Times New Roman" w:eastAsia="Batang" w:hAnsi="Times New Roman"/>
          <w:sz w:val="22"/>
          <w:szCs w:val="22"/>
          <w:lang w:val="kk-KZ"/>
        </w:rPr>
      </w:pPr>
    </w:p>
    <w:p w:rsidR="00CE485F" w:rsidRPr="00780984" w:rsidRDefault="00CE485F" w:rsidP="00EF0442">
      <w:pPr>
        <w:pStyle w:val="af"/>
        <w:jc w:val="both"/>
        <w:rPr>
          <w:rFonts w:ascii="Times New Roman" w:eastAsia="Batang" w:hAnsi="Times New Roman"/>
          <w:sz w:val="22"/>
          <w:szCs w:val="22"/>
          <w:lang w:val="kk-KZ"/>
        </w:rPr>
      </w:pPr>
      <w:r w:rsidRPr="00780984">
        <w:rPr>
          <w:rFonts w:ascii="Times New Roman" w:eastAsia="Batang" w:hAnsi="Times New Roman"/>
          <w:sz w:val="22"/>
          <w:szCs w:val="22"/>
          <w:lang w:val="kk-KZ"/>
        </w:rPr>
        <w:t>3</w:t>
      </w:r>
      <w:r w:rsidRPr="00780984">
        <w:rPr>
          <w:rFonts w:ascii="Times New Roman" w:eastAsia="Batang" w:hAnsi="Times New Roman"/>
          <w:sz w:val="22"/>
          <w:szCs w:val="22"/>
        </w:rPr>
        <w:t>-кесте.  Моостың қаттылық шкаласы</w:t>
      </w:r>
    </w:p>
    <w:tbl>
      <w:tblPr>
        <w:tblW w:w="0" w:type="auto"/>
        <w:tblInd w:w="108" w:type="dxa"/>
        <w:tblBorders>
          <w:top w:val="single" w:sz="12" w:space="0" w:color="000000"/>
          <w:bottom w:val="single" w:sz="12" w:space="0" w:color="000000"/>
        </w:tblBorders>
        <w:tblLayout w:type="fixed"/>
        <w:tblLook w:val="00A0"/>
      </w:tblPr>
      <w:tblGrid>
        <w:gridCol w:w="1499"/>
        <w:gridCol w:w="2731"/>
        <w:gridCol w:w="2370"/>
        <w:gridCol w:w="2160"/>
      </w:tblGrid>
      <w:tr w:rsidR="00CE485F" w:rsidRPr="00780984" w:rsidTr="00C35EFB">
        <w:trPr>
          <w:trHeight w:val="523"/>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rPr>
              <w:t xml:space="preserve">Қаттылық </w:t>
            </w:r>
            <w:r w:rsidRPr="00780984">
              <w:rPr>
                <w:rFonts w:ascii="Times New Roman" w:eastAsia="Batang" w:hAnsi="Times New Roman"/>
                <w:sz w:val="22"/>
                <w:szCs w:val="22"/>
                <w:lang w:val="kk-KZ"/>
              </w:rPr>
              <w:t xml:space="preserve">ұпайы </w:t>
            </w:r>
          </w:p>
        </w:tc>
        <w:tc>
          <w:tcPr>
            <w:tcW w:w="2731"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13"/>
              <w:jc w:val="both"/>
              <w:rPr>
                <w:rFonts w:ascii="Times New Roman" w:eastAsia="Batang" w:hAnsi="Times New Roman"/>
                <w:sz w:val="22"/>
                <w:szCs w:val="22"/>
              </w:rPr>
            </w:pPr>
            <w:r w:rsidRPr="00780984">
              <w:rPr>
                <w:rFonts w:ascii="Times New Roman" w:eastAsia="Batang" w:hAnsi="Times New Roman"/>
                <w:sz w:val="22"/>
                <w:szCs w:val="22"/>
              </w:rPr>
              <w:t xml:space="preserve">Эталонды минералдар </w:t>
            </w:r>
          </w:p>
          <w:p w:rsidR="00CE485F" w:rsidRPr="00780984" w:rsidRDefault="00CE485F" w:rsidP="00EF0442">
            <w:pPr>
              <w:pStyle w:val="af"/>
              <w:jc w:val="both"/>
              <w:rPr>
                <w:rFonts w:ascii="Times New Roman" w:eastAsia="Batang" w:hAnsi="Times New Roman"/>
                <w:sz w:val="22"/>
                <w:szCs w:val="22"/>
              </w:rPr>
            </w:pP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rPr>
              <w:t xml:space="preserve">Химиялық формуласы </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38"/>
              <w:jc w:val="both"/>
              <w:rPr>
                <w:rFonts w:ascii="Times New Roman" w:eastAsia="Batang" w:hAnsi="Times New Roman"/>
                <w:sz w:val="22"/>
                <w:szCs w:val="22"/>
                <w:vertAlign w:val="superscript"/>
                <w:lang w:val="kk-KZ"/>
              </w:rPr>
            </w:pPr>
            <w:r w:rsidRPr="00780984">
              <w:rPr>
                <w:rFonts w:ascii="Times New Roman" w:eastAsia="Batang" w:hAnsi="Times New Roman"/>
                <w:sz w:val="22"/>
                <w:szCs w:val="22"/>
                <w:lang w:val="kk-KZ"/>
              </w:rPr>
              <w:t>Анық қаттылық саны, кг/мм</w:t>
            </w:r>
            <w:r w:rsidRPr="00780984">
              <w:rPr>
                <w:rFonts w:ascii="Times New Roman" w:eastAsia="Batang" w:hAnsi="Times New Roman"/>
                <w:sz w:val="22"/>
                <w:szCs w:val="22"/>
                <w:vertAlign w:val="superscript"/>
                <w:lang w:val="kk-KZ"/>
              </w:rPr>
              <w:t>2</w:t>
            </w:r>
          </w:p>
        </w:tc>
      </w:tr>
      <w:tr w:rsidR="00CE485F" w:rsidRPr="00780984" w:rsidTr="00C35EFB">
        <w:trPr>
          <w:trHeight w:val="324"/>
        </w:trPr>
        <w:tc>
          <w:tcPr>
            <w:tcW w:w="1499" w:type="dxa"/>
            <w:tcBorders>
              <w:top w:val="nil"/>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1</w:t>
            </w:r>
          </w:p>
        </w:tc>
        <w:tc>
          <w:tcPr>
            <w:tcW w:w="2731" w:type="dxa"/>
            <w:tcBorders>
              <w:top w:val="nil"/>
              <w:left w:val="nil"/>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kk-KZ"/>
              </w:rPr>
            </w:pPr>
            <w:r w:rsidRPr="00780984">
              <w:rPr>
                <w:rFonts w:ascii="Times New Roman" w:eastAsia="Batang" w:hAnsi="Times New Roman"/>
                <w:sz w:val="22"/>
                <w:szCs w:val="22"/>
              </w:rPr>
              <w:t>Тальк</w:t>
            </w:r>
          </w:p>
        </w:tc>
        <w:tc>
          <w:tcPr>
            <w:tcW w:w="2370" w:type="dxa"/>
            <w:tcBorders>
              <w:top w:val="nil"/>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hAnsi="Times New Roman"/>
                <w:sz w:val="22"/>
                <w:szCs w:val="22"/>
                <w:lang w:val="en-US"/>
              </w:rPr>
            </w:pPr>
            <w:r w:rsidRPr="00780984">
              <w:rPr>
                <w:rFonts w:ascii="Times New Roman" w:eastAsia="Batang" w:hAnsi="Times New Roman"/>
                <w:sz w:val="22"/>
                <w:szCs w:val="22"/>
                <w:lang w:val="en-US"/>
              </w:rPr>
              <w:t>Mg</w:t>
            </w:r>
            <w:r w:rsidRPr="00780984">
              <w:rPr>
                <w:rFonts w:ascii="Times New Roman" w:eastAsia="Batang" w:hAnsi="Times New Roman"/>
                <w:sz w:val="22"/>
                <w:szCs w:val="22"/>
                <w:vertAlign w:val="subscript"/>
                <w:lang w:val="en-US"/>
              </w:rPr>
              <w:t>3</w:t>
            </w:r>
            <w:r w:rsidRPr="00780984">
              <w:rPr>
                <w:rFonts w:ascii="Times New Roman" w:eastAsia="Batang" w:hAnsi="Times New Roman"/>
                <w:sz w:val="22"/>
                <w:szCs w:val="22"/>
                <w:lang w:val="en-US"/>
              </w:rPr>
              <w:t xml:space="preserve"> (Si</w:t>
            </w:r>
            <w:r w:rsidRPr="00780984">
              <w:rPr>
                <w:rFonts w:ascii="Times New Roman" w:eastAsia="Batang" w:hAnsi="Times New Roman"/>
                <w:sz w:val="22"/>
                <w:szCs w:val="22"/>
                <w:vertAlign w:val="subscript"/>
                <w:lang w:val="en-US"/>
              </w:rPr>
              <w:t>4</w:t>
            </w:r>
            <w:r w:rsidRPr="00780984">
              <w:rPr>
                <w:rFonts w:ascii="Times New Roman" w:eastAsia="Batang" w:hAnsi="Times New Roman"/>
                <w:sz w:val="22"/>
                <w:szCs w:val="22"/>
                <w:lang w:val="en-US"/>
              </w:rPr>
              <w:t>O</w:t>
            </w:r>
            <w:r w:rsidRPr="00780984">
              <w:rPr>
                <w:rFonts w:ascii="Times New Roman" w:eastAsia="Batang" w:hAnsi="Times New Roman"/>
                <w:sz w:val="22"/>
                <w:szCs w:val="22"/>
                <w:vertAlign w:val="subscript"/>
                <w:lang w:val="en-US"/>
              </w:rPr>
              <w:t>10</w:t>
            </w:r>
            <w:r w:rsidRPr="00780984">
              <w:rPr>
                <w:rFonts w:ascii="Times New Roman" w:eastAsia="Batang" w:hAnsi="Times New Roman"/>
                <w:sz w:val="22"/>
                <w:szCs w:val="22"/>
                <w:lang w:val="en-US"/>
              </w:rPr>
              <w:t>)(OH)</w:t>
            </w:r>
            <w:r w:rsidRPr="00780984">
              <w:rPr>
                <w:rFonts w:ascii="Times New Roman" w:eastAsia="Batang" w:hAnsi="Times New Roman"/>
                <w:sz w:val="22"/>
                <w:szCs w:val="22"/>
                <w:vertAlign w:val="subscript"/>
                <w:lang w:val="en-US"/>
              </w:rPr>
              <w:t>2</w:t>
            </w:r>
          </w:p>
        </w:tc>
        <w:tc>
          <w:tcPr>
            <w:tcW w:w="2160" w:type="dxa"/>
            <w:tcBorders>
              <w:top w:val="nil"/>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en-US"/>
              </w:rPr>
            </w:pPr>
            <w:r w:rsidRPr="00780984">
              <w:rPr>
                <w:rFonts w:ascii="Times New Roman" w:eastAsia="Batang" w:hAnsi="Times New Roman"/>
                <w:sz w:val="22"/>
                <w:szCs w:val="22"/>
                <w:lang w:val="en-US"/>
              </w:rPr>
              <w:t>2,4</w:t>
            </w:r>
          </w:p>
        </w:tc>
      </w:tr>
      <w:tr w:rsidR="00CE485F" w:rsidRPr="00780984" w:rsidTr="00C35EFB">
        <w:trPr>
          <w:trHeight w:val="324"/>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lang w:val="en-US"/>
              </w:rPr>
            </w:pPr>
            <w:r w:rsidRPr="00780984">
              <w:rPr>
                <w:rFonts w:ascii="Times New Roman" w:eastAsia="Batang" w:hAnsi="Times New Roman"/>
                <w:sz w:val="22"/>
                <w:szCs w:val="22"/>
                <w:lang w:val="en-US"/>
              </w:rPr>
              <w:t>2</w:t>
            </w:r>
          </w:p>
        </w:tc>
        <w:tc>
          <w:tcPr>
            <w:tcW w:w="2731" w:type="dxa"/>
            <w:tcBorders>
              <w:top w:val="single" w:sz="4" w:space="0" w:color="auto"/>
              <w:left w:val="nil"/>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kk-KZ"/>
              </w:rPr>
            </w:pPr>
            <w:r w:rsidRPr="00780984">
              <w:rPr>
                <w:rFonts w:ascii="Times New Roman" w:eastAsia="Batang" w:hAnsi="Times New Roman"/>
                <w:sz w:val="22"/>
                <w:szCs w:val="22"/>
              </w:rPr>
              <w:t>Гипс</w:t>
            </w: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eastAsia="Batang" w:hAnsi="Times New Roman"/>
                <w:sz w:val="22"/>
                <w:szCs w:val="22"/>
                <w:lang w:val="en-US"/>
              </w:rPr>
            </w:pPr>
            <w:r w:rsidRPr="00780984">
              <w:rPr>
                <w:rFonts w:ascii="Times New Roman" w:eastAsia="Batang" w:hAnsi="Times New Roman"/>
                <w:sz w:val="22"/>
                <w:szCs w:val="22"/>
                <w:lang w:val="en-US"/>
              </w:rPr>
              <w:t>CaSO</w:t>
            </w:r>
            <w:r w:rsidRPr="00780984">
              <w:rPr>
                <w:rFonts w:ascii="Times New Roman" w:eastAsia="Batang" w:hAnsi="Times New Roman"/>
                <w:sz w:val="22"/>
                <w:szCs w:val="22"/>
                <w:vertAlign w:val="subscript"/>
                <w:lang w:val="en-US"/>
              </w:rPr>
              <w:t>4</w:t>
            </w:r>
            <w:r w:rsidRPr="00780984">
              <w:rPr>
                <w:rFonts w:ascii="Times New Roman" w:eastAsia="Batang" w:hAnsi="Times New Roman"/>
                <w:sz w:val="22"/>
                <w:szCs w:val="22"/>
                <w:lang w:val="en-US"/>
              </w:rPr>
              <w:t>Ł2H</w:t>
            </w:r>
            <w:r w:rsidRPr="00780984">
              <w:rPr>
                <w:rFonts w:ascii="Times New Roman" w:eastAsia="Batang" w:hAnsi="Times New Roman"/>
                <w:sz w:val="22"/>
                <w:szCs w:val="22"/>
                <w:vertAlign w:val="subscript"/>
                <w:lang w:val="en-US"/>
              </w:rPr>
              <w:t>2</w:t>
            </w:r>
            <w:r w:rsidRPr="00780984">
              <w:rPr>
                <w:rFonts w:ascii="Times New Roman" w:eastAsia="Batang" w:hAnsi="Times New Roman"/>
                <w:sz w:val="22"/>
                <w:szCs w:val="22"/>
                <w:lang w:val="en-US"/>
              </w:rPr>
              <w:t>O</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hAnsi="Times New Roman"/>
                <w:sz w:val="22"/>
                <w:szCs w:val="22"/>
                <w:lang w:val="en-US"/>
              </w:rPr>
            </w:pPr>
            <w:r w:rsidRPr="00780984">
              <w:rPr>
                <w:rFonts w:ascii="Times New Roman" w:eastAsia="Batang" w:hAnsi="Times New Roman"/>
                <w:sz w:val="22"/>
                <w:szCs w:val="22"/>
                <w:lang w:val="en-US"/>
              </w:rPr>
              <w:t>36</w:t>
            </w:r>
          </w:p>
        </w:tc>
      </w:tr>
      <w:tr w:rsidR="00CE485F" w:rsidRPr="00780984" w:rsidTr="00C35EFB">
        <w:trPr>
          <w:trHeight w:val="324"/>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lang w:val="en-US"/>
              </w:rPr>
            </w:pPr>
            <w:r w:rsidRPr="00780984">
              <w:rPr>
                <w:rFonts w:ascii="Times New Roman" w:eastAsia="Batang" w:hAnsi="Times New Roman"/>
                <w:sz w:val="22"/>
                <w:szCs w:val="22"/>
                <w:lang w:val="en-US"/>
              </w:rPr>
              <w:t>3</w:t>
            </w:r>
          </w:p>
        </w:tc>
        <w:tc>
          <w:tcPr>
            <w:tcW w:w="2731" w:type="dxa"/>
            <w:tcBorders>
              <w:top w:val="single" w:sz="4" w:space="0" w:color="auto"/>
              <w:left w:val="nil"/>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kk-KZ"/>
              </w:rPr>
            </w:pPr>
            <w:r w:rsidRPr="00780984">
              <w:rPr>
                <w:rFonts w:ascii="Times New Roman" w:eastAsia="Batang" w:hAnsi="Times New Roman"/>
                <w:sz w:val="22"/>
                <w:szCs w:val="22"/>
              </w:rPr>
              <w:t>Кальцит</w:t>
            </w: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hAnsi="Times New Roman"/>
                <w:sz w:val="22"/>
                <w:szCs w:val="22"/>
                <w:lang w:val="en-US"/>
              </w:rPr>
            </w:pPr>
            <w:r w:rsidRPr="00780984">
              <w:rPr>
                <w:rFonts w:ascii="Times New Roman" w:eastAsia="Batang" w:hAnsi="Times New Roman"/>
                <w:sz w:val="22"/>
                <w:szCs w:val="22"/>
                <w:lang w:val="en-US"/>
              </w:rPr>
              <w:t>CaCO</w:t>
            </w:r>
            <w:r w:rsidRPr="00780984">
              <w:rPr>
                <w:rFonts w:ascii="Times New Roman" w:eastAsia="Batang" w:hAnsi="Times New Roman"/>
                <w:sz w:val="22"/>
                <w:szCs w:val="22"/>
                <w:vertAlign w:val="subscript"/>
                <w:lang w:val="en-US"/>
              </w:rPr>
              <w:t>3</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en-US"/>
              </w:rPr>
            </w:pPr>
            <w:r w:rsidRPr="00780984">
              <w:rPr>
                <w:rFonts w:ascii="Times New Roman" w:eastAsia="Batang" w:hAnsi="Times New Roman"/>
                <w:sz w:val="22"/>
                <w:szCs w:val="22"/>
                <w:lang w:val="en-US"/>
              </w:rPr>
              <w:t>109</w:t>
            </w:r>
          </w:p>
        </w:tc>
      </w:tr>
      <w:tr w:rsidR="00CE485F" w:rsidRPr="00780984" w:rsidTr="00C35EFB">
        <w:trPr>
          <w:trHeight w:val="341"/>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lang w:val="en-US"/>
              </w:rPr>
            </w:pPr>
            <w:r w:rsidRPr="00780984">
              <w:rPr>
                <w:rFonts w:ascii="Times New Roman" w:eastAsia="Batang" w:hAnsi="Times New Roman"/>
                <w:sz w:val="22"/>
                <w:szCs w:val="22"/>
                <w:lang w:val="en-US"/>
              </w:rPr>
              <w:t>4</w:t>
            </w:r>
          </w:p>
        </w:tc>
        <w:tc>
          <w:tcPr>
            <w:tcW w:w="2731" w:type="dxa"/>
            <w:tcBorders>
              <w:top w:val="single" w:sz="4" w:space="0" w:color="auto"/>
              <w:left w:val="nil"/>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kk-KZ"/>
              </w:rPr>
            </w:pPr>
            <w:r w:rsidRPr="00780984">
              <w:rPr>
                <w:rFonts w:ascii="Times New Roman" w:eastAsia="Batang" w:hAnsi="Times New Roman"/>
                <w:sz w:val="22"/>
                <w:szCs w:val="22"/>
              </w:rPr>
              <w:t>Флюорит</w:t>
            </w: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hAnsi="Times New Roman"/>
                <w:sz w:val="22"/>
                <w:szCs w:val="22"/>
                <w:lang w:val="en-US"/>
              </w:rPr>
            </w:pPr>
            <w:r w:rsidRPr="00780984">
              <w:rPr>
                <w:rFonts w:ascii="Times New Roman" w:eastAsia="Batang" w:hAnsi="Times New Roman"/>
                <w:sz w:val="22"/>
                <w:szCs w:val="22"/>
                <w:lang w:val="en-US"/>
              </w:rPr>
              <w:t>CaF</w:t>
            </w:r>
            <w:r w:rsidRPr="00780984">
              <w:rPr>
                <w:rFonts w:ascii="Times New Roman" w:eastAsia="Batang" w:hAnsi="Times New Roman"/>
                <w:sz w:val="22"/>
                <w:szCs w:val="22"/>
                <w:vertAlign w:val="subscript"/>
                <w:lang w:val="en-US"/>
              </w:rPr>
              <w:t>2</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en-US"/>
              </w:rPr>
            </w:pPr>
            <w:r w:rsidRPr="00780984">
              <w:rPr>
                <w:rFonts w:ascii="Times New Roman" w:eastAsia="Batang" w:hAnsi="Times New Roman"/>
                <w:sz w:val="22"/>
                <w:szCs w:val="22"/>
                <w:lang w:val="en-US"/>
              </w:rPr>
              <w:t>189</w:t>
            </w:r>
          </w:p>
        </w:tc>
      </w:tr>
      <w:tr w:rsidR="00CE485F" w:rsidRPr="00780984" w:rsidTr="00C35EFB">
        <w:trPr>
          <w:trHeight w:val="324"/>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lang w:val="en-US"/>
              </w:rPr>
            </w:pPr>
            <w:r w:rsidRPr="00780984">
              <w:rPr>
                <w:rFonts w:ascii="Times New Roman" w:eastAsia="Batang" w:hAnsi="Times New Roman"/>
                <w:sz w:val="22"/>
                <w:szCs w:val="22"/>
                <w:lang w:val="en-US"/>
              </w:rPr>
              <w:t>5</w:t>
            </w:r>
          </w:p>
        </w:tc>
        <w:tc>
          <w:tcPr>
            <w:tcW w:w="2731" w:type="dxa"/>
            <w:tcBorders>
              <w:top w:val="single" w:sz="4" w:space="0" w:color="auto"/>
              <w:left w:val="nil"/>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kk-KZ"/>
              </w:rPr>
            </w:pPr>
            <w:r w:rsidRPr="00780984">
              <w:rPr>
                <w:rFonts w:ascii="Times New Roman" w:eastAsia="Batang" w:hAnsi="Times New Roman"/>
                <w:sz w:val="22"/>
                <w:szCs w:val="22"/>
              </w:rPr>
              <w:t>Апатит</w:t>
            </w: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eastAsia="Batang" w:hAnsi="Times New Roman"/>
                <w:sz w:val="22"/>
                <w:szCs w:val="22"/>
                <w:lang w:val="en-US"/>
              </w:rPr>
            </w:pPr>
            <w:r w:rsidRPr="00780984">
              <w:rPr>
                <w:rFonts w:ascii="Times New Roman" w:eastAsia="Batang" w:hAnsi="Times New Roman"/>
                <w:sz w:val="22"/>
                <w:szCs w:val="22"/>
                <w:lang w:val="en-US"/>
              </w:rPr>
              <w:t>Ca</w:t>
            </w:r>
            <w:r w:rsidRPr="00780984">
              <w:rPr>
                <w:rFonts w:ascii="Times New Roman" w:eastAsia="Batang" w:hAnsi="Times New Roman"/>
                <w:sz w:val="22"/>
                <w:szCs w:val="22"/>
                <w:vertAlign w:val="subscript"/>
                <w:lang w:val="en-US"/>
              </w:rPr>
              <w:t>5</w:t>
            </w:r>
            <w:r w:rsidRPr="00780984">
              <w:rPr>
                <w:rFonts w:ascii="Times New Roman" w:eastAsia="Batang" w:hAnsi="Times New Roman"/>
                <w:sz w:val="22"/>
                <w:szCs w:val="22"/>
                <w:lang w:val="en-US"/>
              </w:rPr>
              <w:t>(PO</w:t>
            </w:r>
            <w:r w:rsidRPr="00780984">
              <w:rPr>
                <w:rFonts w:ascii="Times New Roman" w:eastAsia="Batang" w:hAnsi="Times New Roman"/>
                <w:sz w:val="22"/>
                <w:szCs w:val="22"/>
                <w:vertAlign w:val="subscript"/>
                <w:lang w:val="en-US"/>
              </w:rPr>
              <w:t>4</w:t>
            </w:r>
            <w:r w:rsidRPr="00780984">
              <w:rPr>
                <w:rFonts w:ascii="Times New Roman" w:eastAsia="Batang" w:hAnsi="Times New Roman"/>
                <w:sz w:val="22"/>
                <w:szCs w:val="22"/>
                <w:lang w:val="en-US"/>
              </w:rPr>
              <w:t>)</w:t>
            </w:r>
            <w:r w:rsidRPr="00780984">
              <w:rPr>
                <w:rFonts w:ascii="Times New Roman" w:eastAsia="Batang" w:hAnsi="Times New Roman"/>
                <w:sz w:val="22"/>
                <w:szCs w:val="22"/>
                <w:vertAlign w:val="subscript"/>
                <w:lang w:val="en-US"/>
              </w:rPr>
              <w:t>3</w:t>
            </w:r>
            <w:r w:rsidRPr="00780984">
              <w:rPr>
                <w:rFonts w:ascii="Times New Roman" w:eastAsia="Batang" w:hAnsi="Times New Roman"/>
                <w:sz w:val="22"/>
                <w:szCs w:val="22"/>
                <w:lang w:val="en-US"/>
              </w:rPr>
              <w:t>Ł(CI, F)</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en-US"/>
              </w:rPr>
            </w:pPr>
            <w:r w:rsidRPr="00780984">
              <w:rPr>
                <w:rFonts w:ascii="Times New Roman" w:eastAsia="Batang" w:hAnsi="Times New Roman"/>
                <w:sz w:val="22"/>
                <w:szCs w:val="22"/>
                <w:lang w:val="en-US"/>
              </w:rPr>
              <w:t>536</w:t>
            </w:r>
          </w:p>
        </w:tc>
      </w:tr>
      <w:tr w:rsidR="00CE485F" w:rsidRPr="00780984" w:rsidTr="00C35EFB">
        <w:trPr>
          <w:trHeight w:val="324"/>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lang w:val="en-US"/>
              </w:rPr>
            </w:pPr>
            <w:r w:rsidRPr="00780984">
              <w:rPr>
                <w:rFonts w:ascii="Times New Roman" w:eastAsia="Batang" w:hAnsi="Times New Roman"/>
                <w:sz w:val="22"/>
                <w:szCs w:val="22"/>
                <w:lang w:val="en-US"/>
              </w:rPr>
              <w:t>6</w:t>
            </w:r>
          </w:p>
        </w:tc>
        <w:tc>
          <w:tcPr>
            <w:tcW w:w="2731" w:type="dxa"/>
            <w:tcBorders>
              <w:top w:val="single" w:sz="4" w:space="0" w:color="auto"/>
              <w:left w:val="nil"/>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kk-KZ"/>
              </w:rPr>
            </w:pPr>
            <w:r w:rsidRPr="00780984">
              <w:rPr>
                <w:rFonts w:ascii="Times New Roman" w:eastAsia="Batang" w:hAnsi="Times New Roman"/>
                <w:sz w:val="22"/>
                <w:szCs w:val="22"/>
              </w:rPr>
              <w:t>Ортоклаз</w:t>
            </w: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eastAsia="Batang" w:hAnsi="Times New Roman"/>
                <w:sz w:val="22"/>
                <w:szCs w:val="22"/>
                <w:lang w:val="en-US"/>
              </w:rPr>
            </w:pPr>
            <w:r w:rsidRPr="00780984">
              <w:rPr>
                <w:rFonts w:ascii="Times New Roman" w:eastAsia="Batang" w:hAnsi="Times New Roman"/>
                <w:sz w:val="22"/>
                <w:szCs w:val="22"/>
                <w:lang w:val="en-US"/>
              </w:rPr>
              <w:t>K (AISi</w:t>
            </w:r>
            <w:r w:rsidRPr="00780984">
              <w:rPr>
                <w:rFonts w:ascii="Times New Roman" w:eastAsia="Batang" w:hAnsi="Times New Roman"/>
                <w:sz w:val="22"/>
                <w:szCs w:val="22"/>
                <w:vertAlign w:val="subscript"/>
                <w:lang w:val="en-US"/>
              </w:rPr>
              <w:t>3</w:t>
            </w:r>
            <w:r w:rsidRPr="00780984">
              <w:rPr>
                <w:rFonts w:ascii="Times New Roman" w:eastAsia="Batang" w:hAnsi="Times New Roman"/>
                <w:sz w:val="22"/>
                <w:szCs w:val="22"/>
                <w:lang w:val="en-US"/>
              </w:rPr>
              <w:t>O</w:t>
            </w:r>
            <w:r w:rsidRPr="00780984">
              <w:rPr>
                <w:rFonts w:ascii="Times New Roman" w:eastAsia="Batang" w:hAnsi="Times New Roman"/>
                <w:sz w:val="22"/>
                <w:szCs w:val="22"/>
                <w:vertAlign w:val="subscript"/>
                <w:lang w:val="en-US"/>
              </w:rPr>
              <w:t>8</w:t>
            </w:r>
            <w:r w:rsidRPr="00780984">
              <w:rPr>
                <w:rFonts w:ascii="Times New Roman" w:eastAsia="Batang" w:hAnsi="Times New Roman"/>
                <w:sz w:val="22"/>
                <w:szCs w:val="22"/>
                <w:lang w:val="en-US"/>
              </w:rPr>
              <w:t>)</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en-US"/>
              </w:rPr>
            </w:pPr>
            <w:r w:rsidRPr="00780984">
              <w:rPr>
                <w:rFonts w:ascii="Times New Roman" w:eastAsia="Batang" w:hAnsi="Times New Roman"/>
                <w:sz w:val="22"/>
                <w:szCs w:val="22"/>
                <w:lang w:val="en-US"/>
              </w:rPr>
              <w:t>795</w:t>
            </w:r>
          </w:p>
        </w:tc>
      </w:tr>
      <w:tr w:rsidR="00CE485F" w:rsidRPr="00780984" w:rsidTr="00C35EFB">
        <w:trPr>
          <w:trHeight w:val="324"/>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lang w:val="en-US"/>
              </w:rPr>
            </w:pPr>
            <w:r w:rsidRPr="00780984">
              <w:rPr>
                <w:rFonts w:ascii="Times New Roman" w:eastAsia="Batang" w:hAnsi="Times New Roman"/>
                <w:sz w:val="22"/>
                <w:szCs w:val="22"/>
                <w:lang w:val="en-US"/>
              </w:rPr>
              <w:t>7</w:t>
            </w:r>
          </w:p>
        </w:tc>
        <w:tc>
          <w:tcPr>
            <w:tcW w:w="2731" w:type="dxa"/>
            <w:tcBorders>
              <w:top w:val="single" w:sz="4" w:space="0" w:color="auto"/>
              <w:left w:val="nil"/>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kk-KZ"/>
              </w:rPr>
            </w:pPr>
            <w:r w:rsidRPr="00780984">
              <w:rPr>
                <w:rFonts w:ascii="Times New Roman" w:eastAsia="Batang" w:hAnsi="Times New Roman"/>
                <w:sz w:val="22"/>
                <w:szCs w:val="22"/>
              </w:rPr>
              <w:t>Кварц</w:t>
            </w: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hAnsi="Times New Roman"/>
                <w:sz w:val="22"/>
                <w:szCs w:val="22"/>
                <w:lang w:val="en-US"/>
              </w:rPr>
            </w:pPr>
            <w:r w:rsidRPr="00780984">
              <w:rPr>
                <w:rFonts w:ascii="Times New Roman" w:eastAsia="Batang" w:hAnsi="Times New Roman"/>
                <w:sz w:val="22"/>
                <w:szCs w:val="22"/>
                <w:lang w:val="en-US"/>
              </w:rPr>
              <w:t>SiO</w:t>
            </w:r>
            <w:r w:rsidRPr="00780984">
              <w:rPr>
                <w:rFonts w:ascii="Times New Roman" w:eastAsia="Batang" w:hAnsi="Times New Roman"/>
                <w:sz w:val="22"/>
                <w:szCs w:val="22"/>
                <w:vertAlign w:val="subscript"/>
                <w:lang w:val="en-US"/>
              </w:rPr>
              <w:t>2</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rPr>
            </w:pPr>
            <w:r w:rsidRPr="00780984">
              <w:rPr>
                <w:rFonts w:ascii="Times New Roman" w:eastAsia="Batang" w:hAnsi="Times New Roman"/>
                <w:sz w:val="22"/>
                <w:szCs w:val="22"/>
                <w:lang w:val="en-US"/>
              </w:rPr>
              <w:t>1</w:t>
            </w:r>
            <w:r w:rsidRPr="00780984">
              <w:rPr>
                <w:rFonts w:ascii="Times New Roman" w:eastAsia="Batang" w:hAnsi="Times New Roman"/>
                <w:sz w:val="22"/>
                <w:szCs w:val="22"/>
              </w:rPr>
              <w:t>120</w:t>
            </w:r>
          </w:p>
        </w:tc>
      </w:tr>
      <w:tr w:rsidR="00CE485F" w:rsidRPr="00780984" w:rsidTr="00C35EFB">
        <w:trPr>
          <w:trHeight w:val="324"/>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8</w:t>
            </w:r>
          </w:p>
        </w:tc>
        <w:tc>
          <w:tcPr>
            <w:tcW w:w="2731" w:type="dxa"/>
            <w:tcBorders>
              <w:top w:val="single" w:sz="4" w:space="0" w:color="auto"/>
              <w:left w:val="nil"/>
              <w:bottom w:val="single" w:sz="4" w:space="0" w:color="auto"/>
              <w:right w:val="single" w:sz="4" w:space="0" w:color="auto"/>
            </w:tcBorders>
          </w:tcPr>
          <w:p w:rsidR="00CE485F" w:rsidRPr="00780984" w:rsidRDefault="00CE485F" w:rsidP="00EF0442">
            <w:pPr>
              <w:pStyle w:val="af"/>
              <w:jc w:val="both"/>
              <w:rPr>
                <w:rFonts w:ascii="Times New Roman" w:hAnsi="Times New Roman"/>
                <w:sz w:val="22"/>
                <w:szCs w:val="22"/>
              </w:rPr>
            </w:pPr>
            <w:r w:rsidRPr="00780984">
              <w:rPr>
                <w:rFonts w:ascii="Times New Roman" w:eastAsia="Batang" w:hAnsi="Times New Roman"/>
                <w:sz w:val="22"/>
                <w:szCs w:val="22"/>
              </w:rPr>
              <w:t>Топаз</w:t>
            </w: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hAnsi="Times New Roman"/>
                <w:sz w:val="22"/>
                <w:szCs w:val="22"/>
                <w:lang w:val="en-US"/>
              </w:rPr>
            </w:pPr>
            <w:r w:rsidRPr="00780984">
              <w:rPr>
                <w:rFonts w:ascii="Times New Roman" w:eastAsia="Batang" w:hAnsi="Times New Roman"/>
                <w:sz w:val="22"/>
                <w:szCs w:val="22"/>
                <w:lang w:val="en-US"/>
              </w:rPr>
              <w:t>AI</w:t>
            </w:r>
            <w:r w:rsidRPr="00780984">
              <w:rPr>
                <w:rFonts w:ascii="Times New Roman" w:eastAsia="Batang" w:hAnsi="Times New Roman"/>
                <w:sz w:val="22"/>
                <w:szCs w:val="22"/>
                <w:vertAlign w:val="subscript"/>
                <w:lang w:val="en-US"/>
              </w:rPr>
              <w:t>2</w:t>
            </w:r>
            <w:r w:rsidRPr="00780984">
              <w:rPr>
                <w:rFonts w:ascii="Times New Roman" w:eastAsia="Batang" w:hAnsi="Times New Roman"/>
                <w:sz w:val="22"/>
                <w:szCs w:val="22"/>
                <w:lang w:val="en-US"/>
              </w:rPr>
              <w:t>(SiO</w:t>
            </w:r>
            <w:r w:rsidRPr="00780984">
              <w:rPr>
                <w:rFonts w:ascii="Times New Roman" w:eastAsia="Batang" w:hAnsi="Times New Roman"/>
                <w:sz w:val="22"/>
                <w:szCs w:val="22"/>
                <w:vertAlign w:val="subscript"/>
                <w:lang w:val="en-US"/>
              </w:rPr>
              <w:t>4</w:t>
            </w:r>
            <w:r w:rsidRPr="00780984">
              <w:rPr>
                <w:rFonts w:ascii="Times New Roman" w:eastAsia="Batang" w:hAnsi="Times New Roman"/>
                <w:sz w:val="22"/>
                <w:szCs w:val="22"/>
                <w:lang w:val="en-US"/>
              </w:rPr>
              <w:t>)(P,OH)</w:t>
            </w:r>
            <w:r w:rsidRPr="00780984">
              <w:rPr>
                <w:rFonts w:ascii="Times New Roman" w:eastAsia="Batang" w:hAnsi="Times New Roman"/>
                <w:sz w:val="22"/>
                <w:szCs w:val="22"/>
                <w:vertAlign w:val="subscript"/>
                <w:lang w:val="en-US"/>
              </w:rPr>
              <w:t>2</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en-US"/>
              </w:rPr>
            </w:pPr>
            <w:r w:rsidRPr="00780984">
              <w:rPr>
                <w:rFonts w:ascii="Times New Roman" w:eastAsia="Batang" w:hAnsi="Times New Roman"/>
                <w:sz w:val="22"/>
                <w:szCs w:val="22"/>
                <w:lang w:val="en-US"/>
              </w:rPr>
              <w:t>1427</w:t>
            </w:r>
          </w:p>
        </w:tc>
      </w:tr>
      <w:tr w:rsidR="00CE485F" w:rsidRPr="00780984" w:rsidTr="00C35EFB">
        <w:trPr>
          <w:trHeight w:val="324"/>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lang w:val="en-US"/>
              </w:rPr>
            </w:pPr>
            <w:r w:rsidRPr="00780984">
              <w:rPr>
                <w:rFonts w:ascii="Times New Roman" w:eastAsia="Batang" w:hAnsi="Times New Roman"/>
                <w:sz w:val="22"/>
                <w:szCs w:val="22"/>
                <w:lang w:val="en-US"/>
              </w:rPr>
              <w:t>9</w:t>
            </w:r>
          </w:p>
        </w:tc>
        <w:tc>
          <w:tcPr>
            <w:tcW w:w="2731" w:type="dxa"/>
            <w:tcBorders>
              <w:top w:val="single" w:sz="4" w:space="0" w:color="auto"/>
              <w:left w:val="nil"/>
              <w:bottom w:val="single" w:sz="4" w:space="0" w:color="auto"/>
              <w:right w:val="single" w:sz="4" w:space="0" w:color="auto"/>
            </w:tcBorders>
          </w:tcPr>
          <w:p w:rsidR="00CE485F" w:rsidRPr="00780984" w:rsidRDefault="00CE485F" w:rsidP="00EF0442">
            <w:pPr>
              <w:pStyle w:val="af"/>
              <w:jc w:val="both"/>
              <w:rPr>
                <w:rFonts w:ascii="Times New Roman" w:hAnsi="Times New Roman"/>
                <w:sz w:val="22"/>
                <w:szCs w:val="22"/>
                <w:lang w:val="en-US"/>
              </w:rPr>
            </w:pPr>
            <w:r w:rsidRPr="00780984">
              <w:rPr>
                <w:rFonts w:ascii="Times New Roman" w:eastAsia="Batang" w:hAnsi="Times New Roman"/>
                <w:sz w:val="22"/>
                <w:szCs w:val="22"/>
              </w:rPr>
              <w:t>Корунд</w:t>
            </w: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hAnsi="Times New Roman"/>
                <w:sz w:val="22"/>
                <w:szCs w:val="22"/>
                <w:lang w:val="en-US"/>
              </w:rPr>
            </w:pPr>
            <w:r w:rsidRPr="00780984">
              <w:rPr>
                <w:rFonts w:ascii="Times New Roman" w:eastAsia="Batang" w:hAnsi="Times New Roman"/>
                <w:sz w:val="22"/>
                <w:szCs w:val="22"/>
                <w:lang w:val="en-US"/>
              </w:rPr>
              <w:t>AI</w:t>
            </w:r>
            <w:r w:rsidRPr="00780984">
              <w:rPr>
                <w:rFonts w:ascii="Times New Roman" w:eastAsia="Batang" w:hAnsi="Times New Roman"/>
                <w:sz w:val="22"/>
                <w:szCs w:val="22"/>
                <w:vertAlign w:val="subscript"/>
                <w:lang w:val="en-US"/>
              </w:rPr>
              <w:t>2</w:t>
            </w:r>
            <w:r w:rsidRPr="00780984">
              <w:rPr>
                <w:rFonts w:ascii="Times New Roman" w:eastAsia="Batang" w:hAnsi="Times New Roman"/>
                <w:sz w:val="22"/>
                <w:szCs w:val="22"/>
                <w:lang w:val="en-US"/>
              </w:rPr>
              <w:t>O</w:t>
            </w:r>
            <w:r w:rsidRPr="00780984">
              <w:rPr>
                <w:rFonts w:ascii="Times New Roman" w:eastAsia="Batang" w:hAnsi="Times New Roman"/>
                <w:sz w:val="22"/>
                <w:szCs w:val="22"/>
                <w:vertAlign w:val="subscript"/>
                <w:lang w:val="en-US"/>
              </w:rPr>
              <w:t>3</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en-US"/>
              </w:rPr>
            </w:pPr>
            <w:r w:rsidRPr="00780984">
              <w:rPr>
                <w:rFonts w:ascii="Times New Roman" w:eastAsia="Batang" w:hAnsi="Times New Roman"/>
                <w:sz w:val="22"/>
                <w:szCs w:val="22"/>
                <w:lang w:val="en-US"/>
              </w:rPr>
              <w:t>2060</w:t>
            </w:r>
          </w:p>
        </w:tc>
      </w:tr>
      <w:tr w:rsidR="00CE485F" w:rsidRPr="00780984" w:rsidTr="00C35EFB">
        <w:trPr>
          <w:trHeight w:val="341"/>
        </w:trPr>
        <w:tc>
          <w:tcPr>
            <w:tcW w:w="1499"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rPr>
                <w:rFonts w:ascii="Times New Roman" w:eastAsia="Batang" w:hAnsi="Times New Roman"/>
                <w:sz w:val="22"/>
                <w:szCs w:val="22"/>
                <w:lang w:val="en-US"/>
              </w:rPr>
            </w:pPr>
            <w:r w:rsidRPr="00780984">
              <w:rPr>
                <w:rFonts w:ascii="Times New Roman" w:eastAsia="Batang" w:hAnsi="Times New Roman"/>
                <w:sz w:val="22"/>
                <w:szCs w:val="22"/>
                <w:lang w:val="en-US"/>
              </w:rPr>
              <w:t>10</w:t>
            </w:r>
          </w:p>
        </w:tc>
        <w:tc>
          <w:tcPr>
            <w:tcW w:w="2731" w:type="dxa"/>
            <w:tcBorders>
              <w:top w:val="single" w:sz="4" w:space="0" w:color="auto"/>
              <w:left w:val="nil"/>
              <w:bottom w:val="single" w:sz="4" w:space="0" w:color="auto"/>
              <w:right w:val="single" w:sz="4" w:space="0" w:color="auto"/>
            </w:tcBorders>
          </w:tcPr>
          <w:p w:rsidR="00CE485F" w:rsidRPr="00780984" w:rsidRDefault="00CE485F" w:rsidP="00EF0442">
            <w:pPr>
              <w:pStyle w:val="af"/>
              <w:jc w:val="both"/>
              <w:rPr>
                <w:rFonts w:ascii="Times New Roman" w:hAnsi="Times New Roman"/>
                <w:sz w:val="22"/>
                <w:szCs w:val="22"/>
                <w:lang w:val="en-US"/>
              </w:rPr>
            </w:pPr>
            <w:r w:rsidRPr="00780984">
              <w:rPr>
                <w:rFonts w:ascii="Times New Roman" w:eastAsia="Batang" w:hAnsi="Times New Roman"/>
                <w:sz w:val="22"/>
                <w:szCs w:val="22"/>
              </w:rPr>
              <w:t>Алмаз</w:t>
            </w:r>
          </w:p>
        </w:tc>
        <w:tc>
          <w:tcPr>
            <w:tcW w:w="237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ind w:firstLine="0"/>
              <w:jc w:val="both"/>
              <w:rPr>
                <w:rFonts w:ascii="Times New Roman" w:eastAsia="Batang" w:hAnsi="Times New Roman"/>
                <w:sz w:val="22"/>
                <w:szCs w:val="22"/>
                <w:lang w:val="en-US"/>
              </w:rPr>
            </w:pPr>
            <w:r w:rsidRPr="00780984">
              <w:rPr>
                <w:rFonts w:ascii="Times New Roman" w:eastAsia="Batang" w:hAnsi="Times New Roman"/>
                <w:sz w:val="22"/>
                <w:szCs w:val="22"/>
                <w:lang w:val="en-US"/>
              </w:rPr>
              <w:t>C</w:t>
            </w:r>
          </w:p>
        </w:tc>
        <w:tc>
          <w:tcPr>
            <w:tcW w:w="2160" w:type="dxa"/>
            <w:tcBorders>
              <w:top w:val="single" w:sz="4" w:space="0" w:color="auto"/>
              <w:left w:val="single" w:sz="4" w:space="0" w:color="auto"/>
              <w:bottom w:val="single" w:sz="4" w:space="0" w:color="auto"/>
              <w:right w:val="single" w:sz="4" w:space="0" w:color="auto"/>
            </w:tcBorders>
          </w:tcPr>
          <w:p w:rsidR="00CE485F" w:rsidRPr="00780984" w:rsidRDefault="00CE485F" w:rsidP="00EF0442">
            <w:pPr>
              <w:pStyle w:val="af"/>
              <w:jc w:val="both"/>
              <w:rPr>
                <w:rFonts w:ascii="Times New Roman" w:eastAsia="Batang" w:hAnsi="Times New Roman"/>
                <w:sz w:val="22"/>
                <w:szCs w:val="22"/>
                <w:lang w:val="en-US"/>
              </w:rPr>
            </w:pPr>
            <w:r w:rsidRPr="00780984">
              <w:rPr>
                <w:rFonts w:ascii="Times New Roman" w:eastAsia="Batang" w:hAnsi="Times New Roman"/>
                <w:sz w:val="22"/>
                <w:szCs w:val="22"/>
                <w:lang w:val="en-US"/>
              </w:rPr>
              <w:t>10060</w:t>
            </w:r>
          </w:p>
        </w:tc>
      </w:tr>
    </w:tbl>
    <w:p w:rsidR="00CE485F" w:rsidRPr="00780984" w:rsidRDefault="00CE485F" w:rsidP="00EF0442">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t>Моос шкаласының минералдарының қаттылықты анықтау үшін әр түрлі нәрселерді қолдануға болады. Графит-1, тырнақ қаттылығы 2,5, шыны 5-5,5, құрыш пышақ 5,5-6, тау хрусталы -7 ұпай қаттылыққа тең.</w:t>
      </w:r>
    </w:p>
    <w:p w:rsidR="00CE485F" w:rsidRPr="00780984" w:rsidRDefault="00CE485F" w:rsidP="00EF0442">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t>Қаттылығына байланысты минералдар 4 топқа бөлінеді.</w:t>
      </w:r>
    </w:p>
    <w:p w:rsidR="00CE485F" w:rsidRPr="00780984" w:rsidRDefault="00CE485F" w:rsidP="00EF0442">
      <w:pPr>
        <w:pStyle w:val="af"/>
        <w:numPr>
          <w:ilvl w:val="0"/>
          <w:numId w:val="6"/>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жұмсақ (қаттылығы 1-2) – тырнақ минералда із қалдырады;</w:t>
      </w:r>
    </w:p>
    <w:p w:rsidR="00CE485F" w:rsidRPr="00780984" w:rsidRDefault="00CE485F" w:rsidP="00EF0442">
      <w:pPr>
        <w:pStyle w:val="af"/>
        <w:numPr>
          <w:ilvl w:val="0"/>
          <w:numId w:val="6"/>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орташа қатты (қаттылық 3-4) – тырнақ минералда із қалдырмайды, минерал шыны үстінде тырналған із қалдырмайды;</w:t>
      </w:r>
    </w:p>
    <w:p w:rsidR="00CE485F" w:rsidRPr="00780984" w:rsidRDefault="00CE485F" w:rsidP="00EF0442">
      <w:pPr>
        <w:pStyle w:val="af"/>
        <w:numPr>
          <w:ilvl w:val="0"/>
          <w:numId w:val="6"/>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қатты (қаттылық 5-7) – минерал шыныда  тырнаған із қалдырады, бірақ тау хрусталінде тырнаған із қалдырмайды;</w:t>
      </w:r>
    </w:p>
    <w:p w:rsidR="00CE485F" w:rsidRPr="00780984" w:rsidRDefault="00CE485F" w:rsidP="00EF0442">
      <w:pPr>
        <w:pStyle w:val="af"/>
        <w:numPr>
          <w:ilvl w:val="0"/>
          <w:numId w:val="6"/>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өте қатты (7-ден жоғары) – минерал тау хрусталінде тырнаған із қалдырады. </w:t>
      </w:r>
    </w:p>
    <w:p w:rsidR="00A40929" w:rsidRPr="00780984" w:rsidRDefault="00A40929" w:rsidP="00A40929">
      <w:pPr>
        <w:pStyle w:val="af"/>
        <w:ind w:firstLine="0"/>
        <w:jc w:val="both"/>
        <w:rPr>
          <w:rFonts w:ascii="Times New Roman" w:eastAsia="Batang" w:hAnsi="Times New Roman"/>
          <w:sz w:val="22"/>
          <w:szCs w:val="22"/>
          <w:lang w:val="kk-KZ"/>
        </w:rPr>
      </w:pPr>
      <w:r w:rsidRPr="00780984">
        <w:rPr>
          <w:b/>
          <w:sz w:val="22"/>
          <w:szCs w:val="22"/>
          <w:lang w:val="kk-KZ"/>
        </w:rPr>
        <w:t xml:space="preserve">Техникалық және инструментальді құралдар: </w:t>
      </w:r>
      <w:r w:rsidRPr="00780984">
        <w:rPr>
          <w:sz w:val="22"/>
          <w:szCs w:val="22"/>
          <w:lang w:val="kk-KZ"/>
        </w:rPr>
        <w:t>Алғашқы және туынды минералдардың коллекциясы</w:t>
      </w:r>
    </w:p>
    <w:p w:rsidR="00CE485F" w:rsidRPr="00780984" w:rsidRDefault="00A40929" w:rsidP="00A40929">
      <w:pPr>
        <w:pStyle w:val="af"/>
        <w:ind w:firstLine="0"/>
        <w:jc w:val="both"/>
        <w:rPr>
          <w:rFonts w:ascii="Times New Roman" w:eastAsia="Batang" w:hAnsi="Times New Roman"/>
          <w:sz w:val="22"/>
          <w:szCs w:val="22"/>
          <w:lang w:val="kk-KZ"/>
        </w:rPr>
      </w:pPr>
      <w:r w:rsidRPr="00780984">
        <w:rPr>
          <w:rFonts w:ascii="Times New Roman" w:eastAsia="Batang" w:hAnsi="Times New Roman"/>
          <w:b/>
          <w:sz w:val="22"/>
          <w:szCs w:val="22"/>
          <w:lang w:val="kk-KZ"/>
        </w:rPr>
        <w:t xml:space="preserve">Аудиторияда орындауға арналған тапсырма түрлері: </w:t>
      </w:r>
      <w:r w:rsidR="00CE485F" w:rsidRPr="00780984">
        <w:rPr>
          <w:rFonts w:ascii="Times New Roman" w:eastAsia="Batang" w:hAnsi="Times New Roman"/>
          <w:sz w:val="22"/>
          <w:szCs w:val="22"/>
          <w:lang w:val="kk-KZ"/>
        </w:rPr>
        <w:t>Жымдастық - минералдарлың механикалық әсерден дұрыс пластиналарға, жіпшелерге, дұрыс бөлшектерге бөлінуі.</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Жымдастық келесідей түрлерге жіктеледі:</w:t>
      </w:r>
    </w:p>
    <w:p w:rsidR="00CE485F" w:rsidRPr="00780984" w:rsidRDefault="00CE485F" w:rsidP="00EF0442">
      <w:pPr>
        <w:pStyle w:val="af"/>
        <w:numPr>
          <w:ilvl w:val="0"/>
          <w:numId w:val="7"/>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Аса жетілген – минералдар тырнақтың күшімен әр түрлі жұқа пластиналарға жеңіл бөлінеді (слюда, биотит).</w:t>
      </w:r>
    </w:p>
    <w:p w:rsidR="00CE485F" w:rsidRPr="00780984" w:rsidRDefault="00CE485F" w:rsidP="00EF0442">
      <w:pPr>
        <w:pStyle w:val="af"/>
        <w:numPr>
          <w:ilvl w:val="0"/>
          <w:numId w:val="7"/>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Жетілген – минералды ұрғанда анық бағытта дұрыс бөлшектерге бөлінеді (кальцит, дала шпаты, галит).</w:t>
      </w:r>
    </w:p>
    <w:p w:rsidR="00CE485F" w:rsidRPr="00780984" w:rsidRDefault="00CE485F" w:rsidP="00EF0442">
      <w:pPr>
        <w:pStyle w:val="af"/>
        <w:numPr>
          <w:ilvl w:val="0"/>
          <w:numId w:val="7"/>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Жетілмеген – минералдар бөліктерге қиын бөлінеді, бөлшектердің аз мөлшері дұрыс пішінді, өзге бөлшектерінің сынған жерінің беті дұрыс пішінді емес болып келеді.</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Сынықтық. Минералдар сынғанда сынықты пішінді анықтайтын үсті пайда болады. Жымдастығы бар минералдар, тегіс сынық береді, мысалы кальций, галит. Жымдастығы жоқ минералдарда мынадай сынық түрлері бар.</w:t>
      </w:r>
    </w:p>
    <w:p w:rsidR="00CE485F" w:rsidRPr="00780984" w:rsidRDefault="00CE485F" w:rsidP="00EF0442">
      <w:pPr>
        <w:pStyle w:val="af"/>
        <w:numPr>
          <w:ilvl w:val="0"/>
          <w:numId w:val="8"/>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Түйіршікті – сынықтың  үстінде бөлек минералдар құрылатын кристалдар көрінеді (апатит, матматит, антидрит).</w:t>
      </w:r>
    </w:p>
    <w:p w:rsidR="00CE485F" w:rsidRPr="00780984" w:rsidRDefault="00CE485F" w:rsidP="00EF0442">
      <w:pPr>
        <w:pStyle w:val="af"/>
        <w:numPr>
          <w:ilvl w:val="0"/>
          <w:numId w:val="8"/>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Жер сияқты – сынық беті күңгірт, кедір – бұдырлы, шаң басқан сияқты (каолинит, лимонит).</w:t>
      </w:r>
    </w:p>
    <w:p w:rsidR="00CE485F" w:rsidRPr="00780984" w:rsidRDefault="00CE485F" w:rsidP="00EF0442">
      <w:pPr>
        <w:pStyle w:val="af"/>
        <w:numPr>
          <w:ilvl w:val="0"/>
          <w:numId w:val="8"/>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Шайынды – толқындары айнала орналасқан батыңқылықты немесе дөңестілікті беттер бұзылғанда пайда болады (тау хрусталы, магнезит).</w:t>
      </w:r>
    </w:p>
    <w:p w:rsidR="00CE485F" w:rsidRPr="00780984" w:rsidRDefault="00CE485F" w:rsidP="00EF0442">
      <w:pPr>
        <w:pStyle w:val="af"/>
        <w:numPr>
          <w:ilvl w:val="0"/>
          <w:numId w:val="8"/>
        </w:numPr>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Шөгірлі – сынық сүргілемеген ағаш бетіндей (роговая обманка).</w:t>
      </w:r>
    </w:p>
    <w:p w:rsidR="00CE485F" w:rsidRPr="00780984" w:rsidRDefault="00CE485F" w:rsidP="00EF0442">
      <w:pPr>
        <w:pStyle w:val="af"/>
        <w:numPr>
          <w:ilvl w:val="0"/>
          <w:numId w:val="8"/>
        </w:numPr>
        <w:ind w:left="0"/>
        <w:jc w:val="both"/>
        <w:rPr>
          <w:rFonts w:ascii="Times New Roman" w:eastAsia="Batang" w:hAnsi="Times New Roman"/>
          <w:sz w:val="22"/>
          <w:szCs w:val="22"/>
        </w:rPr>
      </w:pPr>
      <w:r w:rsidRPr="00780984">
        <w:rPr>
          <w:rFonts w:ascii="Times New Roman" w:eastAsia="Batang" w:hAnsi="Times New Roman"/>
          <w:sz w:val="22"/>
          <w:szCs w:val="22"/>
        </w:rPr>
        <w:t>Тегіс  емес – сынғанда, тегіс емес бет пайда болады (кварц).</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rPr>
        <w:t>Құлпырма  түсінің өзгеруі (побежалость). Кейде негізгі түстен басқа бұзылудың әсерінен минералдар бетінде пайда болатын шұбар түсті жіңішке пленка болады. Шұбар түсті бет пайда болу құлпырма түс өзгеруі деп  аталады. Пленканың түсі минерал түсінен өзгеше болады.</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lastRenderedPageBreak/>
        <w:t>Магниттік – минералдардың магнитті тілді  ауытқуы немесе өздерінің магнитпен тартылуы ( магнетит, темір, никель).</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Минералдардың дәмі  суда жақсы еритіндерде ғана анықталады, мысалы; Галит- тұздалған, Сильвин – ащы тұздалған, Карналит- ащы, Кварц – қышқыл, Селитра – күйдіретін.</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Тұз қышқылынан қайнау. Карбонатты жыныстарды анықтау үшін минералға 10% HCl   тамызады, егер минерал көпірсе яғни құрамында карбонат болғаны (лесс, әк тас, бор).  Тұз қышқылы карбонаттарға  әсер еткенде карбонаттар ыдырау реакциясы жүріп, CO</w:t>
      </w:r>
      <w:r w:rsidRPr="00780984">
        <w:rPr>
          <w:rFonts w:ascii="Times New Roman" w:eastAsia="Batang" w:hAnsi="Times New Roman"/>
          <w:sz w:val="22"/>
          <w:szCs w:val="22"/>
          <w:vertAlign w:val="subscript"/>
          <w:lang w:val="kk-KZ"/>
        </w:rPr>
        <w:t>2</w:t>
      </w:r>
      <w:r w:rsidRPr="00780984">
        <w:rPr>
          <w:rFonts w:ascii="Times New Roman" w:eastAsia="Batang" w:hAnsi="Times New Roman"/>
          <w:sz w:val="22"/>
          <w:szCs w:val="22"/>
          <w:lang w:val="kk-KZ"/>
        </w:rPr>
        <w:t xml:space="preserve"> шығуы, байқалады.</w:t>
      </w:r>
    </w:p>
    <w:p w:rsidR="00CE485F" w:rsidRPr="00780984" w:rsidRDefault="00CE485F" w:rsidP="00EF0442">
      <w:pPr>
        <w:pStyle w:val="af"/>
        <w:jc w:val="both"/>
        <w:rPr>
          <w:rFonts w:ascii="Times New Roman" w:hAnsi="Times New Roman"/>
          <w:sz w:val="22"/>
          <w:szCs w:val="22"/>
          <w:lang w:val="en-US"/>
        </w:rPr>
      </w:pPr>
      <w:r w:rsidRPr="00780984">
        <w:rPr>
          <w:rFonts w:ascii="Times New Roman" w:eastAsia="Batang" w:hAnsi="Times New Roman"/>
          <w:sz w:val="22"/>
          <w:szCs w:val="22"/>
          <w:lang w:val="en-US"/>
        </w:rPr>
        <w:t>CaCO</w:t>
      </w:r>
      <w:r w:rsidRPr="00780984">
        <w:rPr>
          <w:rFonts w:ascii="Times New Roman" w:eastAsia="Batang" w:hAnsi="Times New Roman"/>
          <w:sz w:val="22"/>
          <w:szCs w:val="22"/>
          <w:vertAlign w:val="subscript"/>
          <w:lang w:val="en-US"/>
        </w:rPr>
        <w:t>3</w:t>
      </w:r>
      <w:r w:rsidRPr="00780984">
        <w:rPr>
          <w:rFonts w:ascii="Times New Roman" w:eastAsia="Batang" w:hAnsi="Times New Roman"/>
          <w:sz w:val="22"/>
          <w:szCs w:val="22"/>
          <w:lang w:val="en-US"/>
        </w:rPr>
        <w:t xml:space="preserve"> + 2HCl = CaCl</w:t>
      </w:r>
      <w:r w:rsidRPr="00780984">
        <w:rPr>
          <w:rFonts w:ascii="Times New Roman" w:eastAsia="Batang" w:hAnsi="Times New Roman"/>
          <w:sz w:val="22"/>
          <w:szCs w:val="22"/>
          <w:vertAlign w:val="subscript"/>
          <w:lang w:val="en-US"/>
        </w:rPr>
        <w:t>2</w:t>
      </w:r>
      <w:r w:rsidRPr="00780984">
        <w:rPr>
          <w:rFonts w:ascii="Times New Roman" w:eastAsia="Batang" w:hAnsi="Times New Roman"/>
          <w:sz w:val="22"/>
          <w:szCs w:val="22"/>
          <w:lang w:val="en-US"/>
        </w:rPr>
        <w:t xml:space="preserve"> + H</w:t>
      </w:r>
      <w:r w:rsidRPr="00780984">
        <w:rPr>
          <w:rFonts w:ascii="Times New Roman" w:eastAsia="Batang" w:hAnsi="Times New Roman"/>
          <w:sz w:val="22"/>
          <w:szCs w:val="22"/>
          <w:vertAlign w:val="subscript"/>
          <w:lang w:val="en-US"/>
        </w:rPr>
        <w:t>2</w:t>
      </w:r>
      <w:r w:rsidRPr="00780984">
        <w:rPr>
          <w:rFonts w:ascii="Times New Roman" w:eastAsia="Batang" w:hAnsi="Times New Roman"/>
          <w:sz w:val="22"/>
          <w:szCs w:val="22"/>
          <w:lang w:val="en-US"/>
        </w:rPr>
        <w:t>O + CO</w:t>
      </w:r>
      <w:r w:rsidRPr="00780984">
        <w:rPr>
          <w:rFonts w:ascii="Times New Roman" w:eastAsia="Batang" w:hAnsi="Times New Roman"/>
          <w:sz w:val="22"/>
          <w:szCs w:val="22"/>
          <w:vertAlign w:val="subscript"/>
          <w:lang w:val="en-US"/>
        </w:rPr>
        <w:t>2</w:t>
      </w:r>
      <w:r w:rsidRPr="00780984">
        <w:rPr>
          <w:rFonts w:ascii="Times New Roman" w:eastAsia="Batang" w:hAnsi="Times New Roman"/>
          <w:sz w:val="22"/>
          <w:szCs w:val="22"/>
          <w:lang w:val="en-US"/>
        </w:rPr>
        <w:t>^</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Минералдардың суда еруі. Барлық минералдар суда ерімейтін (кварц), аз еритін (кальций, доломит, гипс) және жақсы еритіндерге (галит, сильвин, селитра) бөлінеді. </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Иіс. Кейбір минералдарда өзіне тән иісі болады: пиритке магнезитке күкірт- қышқылды газдың иісі тән; құрамында күш әлі бар  бар минералдар – сарымсақ иісі бар; фосфориттерді бір-біріне үйкелегенде күйген сүйектің иісі пайда болады.</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Жануы. Барлық минералдар жанатын (күкірт, янтарь) және жанбайтындарға бөлінеді. </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4 - кесте. Минералдардың физикалық қасиеттерін анықтау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
        <w:gridCol w:w="1000"/>
        <w:gridCol w:w="789"/>
        <w:gridCol w:w="901"/>
        <w:gridCol w:w="902"/>
        <w:gridCol w:w="1093"/>
        <w:gridCol w:w="943"/>
        <w:gridCol w:w="1072"/>
        <w:gridCol w:w="874"/>
        <w:gridCol w:w="751"/>
        <w:gridCol w:w="888"/>
      </w:tblGrid>
      <w:tr w:rsidR="00CE485F" w:rsidRPr="00780984" w:rsidTr="00A40929">
        <w:tc>
          <w:tcPr>
            <w:tcW w:w="187" w:type="pct"/>
            <w:vMerge w:val="restar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w:t>
            </w:r>
          </w:p>
        </w:tc>
        <w:tc>
          <w:tcPr>
            <w:tcW w:w="522" w:type="pct"/>
            <w:vMerge w:val="restar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Минералдар</w:t>
            </w:r>
          </w:p>
        </w:tc>
        <w:tc>
          <w:tcPr>
            <w:tcW w:w="4291" w:type="pct"/>
            <w:gridSpan w:val="9"/>
          </w:tcPr>
          <w:p w:rsidR="00CE485F" w:rsidRPr="00780984" w:rsidRDefault="00CE485F" w:rsidP="00EF0442">
            <w:pPr>
              <w:pStyle w:val="af"/>
              <w:ind w:firstLine="0"/>
              <w:rPr>
                <w:rFonts w:ascii="Times New Roman" w:eastAsia="Batang" w:hAnsi="Times New Roman"/>
                <w:sz w:val="22"/>
                <w:szCs w:val="22"/>
                <w:lang w:val="kk-KZ"/>
              </w:rPr>
            </w:pPr>
            <w:r w:rsidRPr="00780984">
              <w:rPr>
                <w:rFonts w:ascii="Times New Roman" w:eastAsia="Batang" w:hAnsi="Times New Roman"/>
                <w:sz w:val="22"/>
                <w:szCs w:val="22"/>
                <w:lang w:val="kk-KZ"/>
              </w:rPr>
              <w:t>Минералдардың физикалық қасиеттері</w:t>
            </w:r>
          </w:p>
        </w:tc>
      </w:tr>
      <w:tr w:rsidR="00CE485F" w:rsidRPr="00780984" w:rsidTr="00A40929">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883" w:type="pct"/>
            <w:gridSpan w:val="2"/>
          </w:tcPr>
          <w:p w:rsidR="00CE485F" w:rsidRPr="00780984" w:rsidRDefault="00CE485F" w:rsidP="00EF0442">
            <w:pPr>
              <w:pStyle w:val="af"/>
              <w:ind w:firstLine="0"/>
              <w:rPr>
                <w:rFonts w:ascii="Times New Roman" w:eastAsia="Batang" w:hAnsi="Times New Roman"/>
                <w:sz w:val="22"/>
                <w:szCs w:val="22"/>
                <w:lang w:val="kk-KZ"/>
              </w:rPr>
            </w:pPr>
            <w:r w:rsidRPr="00780984">
              <w:rPr>
                <w:rFonts w:ascii="Times New Roman" w:eastAsia="Batang" w:hAnsi="Times New Roman"/>
                <w:sz w:val="22"/>
                <w:szCs w:val="22"/>
                <w:lang w:val="kk-KZ"/>
              </w:rPr>
              <w:t>Түсі</w:t>
            </w:r>
          </w:p>
        </w:tc>
        <w:tc>
          <w:tcPr>
            <w:tcW w:w="472" w:type="pct"/>
            <w:vMerge w:val="restar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Мөлдірлігі</w:t>
            </w:r>
          </w:p>
        </w:tc>
        <w:tc>
          <w:tcPr>
            <w:tcW w:w="571" w:type="pct"/>
            <w:vMerge w:val="restar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Жылтырлығы</w:t>
            </w:r>
          </w:p>
        </w:tc>
        <w:tc>
          <w:tcPr>
            <w:tcW w:w="492" w:type="pct"/>
            <w:vMerge w:val="restar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Қаттылығы</w:t>
            </w:r>
          </w:p>
        </w:tc>
        <w:tc>
          <w:tcPr>
            <w:tcW w:w="560" w:type="pct"/>
            <w:vMerge w:val="restar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Жымдастығы</w:t>
            </w:r>
          </w:p>
        </w:tc>
        <w:tc>
          <w:tcPr>
            <w:tcW w:w="457" w:type="pct"/>
            <w:vMerge w:val="restar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Құлпырма түсінің өзгеруі</w:t>
            </w:r>
          </w:p>
        </w:tc>
        <w:tc>
          <w:tcPr>
            <w:tcW w:w="392" w:type="pct"/>
            <w:vMerge w:val="restar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HCl-дан қайнауы</w:t>
            </w:r>
          </w:p>
        </w:tc>
        <w:tc>
          <w:tcPr>
            <w:tcW w:w="464" w:type="pct"/>
            <w:vMerge w:val="restar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Химиялық құрамы, тобы</w:t>
            </w:r>
          </w:p>
        </w:tc>
      </w:tr>
      <w:tr w:rsidR="00CE485F" w:rsidRPr="00780984" w:rsidTr="00A40929">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412"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кесектегі</w:t>
            </w:r>
          </w:p>
        </w:tc>
        <w:tc>
          <w:tcPr>
            <w:tcW w:w="471"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сызықтағы</w:t>
            </w:r>
          </w:p>
        </w:tc>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c>
          <w:tcPr>
            <w:tcW w:w="0" w:type="auto"/>
            <w:vMerge/>
            <w:vAlign w:val="center"/>
          </w:tcPr>
          <w:p w:rsidR="00CE485F" w:rsidRPr="00780984" w:rsidRDefault="00CE485F" w:rsidP="00EF0442">
            <w:pPr>
              <w:spacing w:after="0" w:line="240" w:lineRule="auto"/>
              <w:rPr>
                <w:rFonts w:ascii="Times New Roman" w:eastAsia="Batang" w:hAnsi="Times New Roman"/>
                <w:lang w:val="kk-KZ"/>
              </w:rPr>
            </w:pPr>
          </w:p>
        </w:tc>
      </w:tr>
      <w:tr w:rsidR="00CE485F" w:rsidRPr="00780984" w:rsidTr="00A40929">
        <w:tc>
          <w:tcPr>
            <w:tcW w:w="187"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1</w:t>
            </w:r>
          </w:p>
        </w:tc>
        <w:tc>
          <w:tcPr>
            <w:tcW w:w="522"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2</w:t>
            </w:r>
          </w:p>
        </w:tc>
        <w:tc>
          <w:tcPr>
            <w:tcW w:w="412"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3</w:t>
            </w:r>
          </w:p>
        </w:tc>
        <w:tc>
          <w:tcPr>
            <w:tcW w:w="471"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4</w:t>
            </w:r>
          </w:p>
        </w:tc>
        <w:tc>
          <w:tcPr>
            <w:tcW w:w="472"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5</w:t>
            </w:r>
          </w:p>
        </w:tc>
        <w:tc>
          <w:tcPr>
            <w:tcW w:w="571"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6</w:t>
            </w:r>
          </w:p>
        </w:tc>
        <w:tc>
          <w:tcPr>
            <w:tcW w:w="492"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7</w:t>
            </w:r>
          </w:p>
        </w:tc>
        <w:tc>
          <w:tcPr>
            <w:tcW w:w="560"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8</w:t>
            </w:r>
          </w:p>
        </w:tc>
        <w:tc>
          <w:tcPr>
            <w:tcW w:w="457"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9</w:t>
            </w:r>
          </w:p>
        </w:tc>
        <w:tc>
          <w:tcPr>
            <w:tcW w:w="392"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10</w:t>
            </w:r>
          </w:p>
        </w:tc>
        <w:tc>
          <w:tcPr>
            <w:tcW w:w="464" w:type="pct"/>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11</w:t>
            </w:r>
          </w:p>
        </w:tc>
      </w:tr>
      <w:tr w:rsidR="00CE485F" w:rsidRPr="00780984" w:rsidTr="00A40929">
        <w:tc>
          <w:tcPr>
            <w:tcW w:w="187"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522"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412"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471"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472"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571"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492"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560"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457"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392" w:type="pct"/>
          </w:tcPr>
          <w:p w:rsidR="00CE485F" w:rsidRPr="00780984" w:rsidRDefault="00CE485F" w:rsidP="00EF0442">
            <w:pPr>
              <w:pStyle w:val="af"/>
              <w:ind w:firstLine="0"/>
              <w:jc w:val="both"/>
              <w:rPr>
                <w:rFonts w:ascii="Times New Roman" w:eastAsia="Batang" w:hAnsi="Times New Roman"/>
                <w:sz w:val="22"/>
                <w:szCs w:val="22"/>
                <w:lang w:val="kk-KZ"/>
              </w:rPr>
            </w:pPr>
          </w:p>
        </w:tc>
        <w:tc>
          <w:tcPr>
            <w:tcW w:w="464" w:type="pct"/>
          </w:tcPr>
          <w:p w:rsidR="00CE485F" w:rsidRPr="00780984" w:rsidRDefault="00CE485F" w:rsidP="00EF0442">
            <w:pPr>
              <w:pStyle w:val="af"/>
              <w:ind w:firstLine="0"/>
              <w:jc w:val="both"/>
              <w:rPr>
                <w:rFonts w:ascii="Times New Roman" w:eastAsia="Batang" w:hAnsi="Times New Roman"/>
                <w:sz w:val="22"/>
                <w:szCs w:val="22"/>
                <w:lang w:val="kk-KZ"/>
              </w:rPr>
            </w:pPr>
          </w:p>
        </w:tc>
      </w:tr>
    </w:tbl>
    <w:p w:rsidR="00CE485F" w:rsidRPr="00780984" w:rsidRDefault="00CE485F" w:rsidP="00A40929">
      <w:pPr>
        <w:spacing w:after="0" w:line="240" w:lineRule="auto"/>
        <w:rPr>
          <w:rFonts w:ascii="Times New Roman" w:hAnsi="Times New Roman"/>
          <w:b/>
          <w:lang w:val="kk-KZ"/>
        </w:rPr>
      </w:pPr>
    </w:p>
    <w:p w:rsidR="00CE485F" w:rsidRPr="00780984" w:rsidRDefault="00A40929" w:rsidP="00EF0442">
      <w:pPr>
        <w:spacing w:after="0" w:line="240" w:lineRule="auto"/>
        <w:rPr>
          <w:rFonts w:ascii="Times New Roman" w:hAnsi="Times New Roman"/>
          <w:b/>
          <w:lang w:val="kk-KZ"/>
        </w:rPr>
      </w:pPr>
      <w:r w:rsidRPr="00780984">
        <w:rPr>
          <w:rFonts w:ascii="Times New Roman" w:hAnsi="Times New Roman"/>
          <w:b/>
          <w:lang w:val="kk-KZ"/>
        </w:rPr>
        <w:t>Үйде орындауға арналған</w:t>
      </w:r>
      <w:r w:rsidR="00D86406" w:rsidRPr="00780984">
        <w:rPr>
          <w:rFonts w:ascii="Times New Roman" w:hAnsi="Times New Roman"/>
          <w:b/>
          <w:lang w:val="kk-KZ"/>
        </w:rPr>
        <w:t xml:space="preserve">  </w:t>
      </w:r>
      <w:r w:rsidRPr="00780984">
        <w:rPr>
          <w:rFonts w:ascii="Times New Roman" w:hAnsi="Times New Roman"/>
          <w:b/>
          <w:lang w:val="kk-KZ"/>
        </w:rPr>
        <w:t>тапсырмалар</w:t>
      </w:r>
      <w:r w:rsidRPr="00780984">
        <w:rPr>
          <w:b/>
          <w:lang w:val="kk-KZ"/>
        </w:rPr>
        <w:t>:</w:t>
      </w:r>
    </w:p>
    <w:p w:rsidR="00CE485F" w:rsidRPr="00780984" w:rsidRDefault="009223A2" w:rsidP="00EF0442">
      <w:pPr>
        <w:numPr>
          <w:ilvl w:val="0"/>
          <w:numId w:val="9"/>
        </w:numPr>
        <w:spacing w:after="0" w:line="240" w:lineRule="auto"/>
        <w:ind w:left="0"/>
        <w:jc w:val="both"/>
        <w:rPr>
          <w:rFonts w:ascii="Times New Roman" w:hAnsi="Times New Roman"/>
          <w:lang w:val="kk-KZ"/>
        </w:rPr>
      </w:pPr>
      <w:r w:rsidRPr="00780984">
        <w:rPr>
          <w:rFonts w:ascii="Times New Roman" w:hAnsi="Times New Roman"/>
          <w:lang w:val="kk-KZ"/>
        </w:rPr>
        <w:t>Монолит</w:t>
      </w:r>
      <w:r w:rsidR="00CE485F" w:rsidRPr="00780984">
        <w:rPr>
          <w:rFonts w:ascii="Times New Roman" w:hAnsi="Times New Roman"/>
          <w:lang w:val="kk-KZ"/>
        </w:rPr>
        <w:t xml:space="preserve"> деген не?</w:t>
      </w:r>
    </w:p>
    <w:p w:rsidR="00CE485F" w:rsidRPr="00780984" w:rsidRDefault="00CE485F" w:rsidP="00EF0442">
      <w:pPr>
        <w:numPr>
          <w:ilvl w:val="0"/>
          <w:numId w:val="9"/>
        </w:numPr>
        <w:spacing w:after="0" w:line="240" w:lineRule="auto"/>
        <w:ind w:left="0"/>
        <w:jc w:val="both"/>
        <w:rPr>
          <w:rFonts w:ascii="Times New Roman" w:hAnsi="Times New Roman"/>
          <w:lang w:val="kk-KZ"/>
        </w:rPr>
      </w:pPr>
      <w:r w:rsidRPr="00780984">
        <w:rPr>
          <w:rFonts w:ascii="Times New Roman" w:hAnsi="Times New Roman"/>
          <w:lang w:val="kk-KZ"/>
        </w:rPr>
        <w:t>Минералдардың физикалық қасиеттеріне не жатады?</w:t>
      </w:r>
    </w:p>
    <w:p w:rsidR="00CE485F" w:rsidRPr="00780984" w:rsidRDefault="00CE485F" w:rsidP="00EF0442">
      <w:pPr>
        <w:numPr>
          <w:ilvl w:val="0"/>
          <w:numId w:val="9"/>
        </w:numPr>
        <w:spacing w:after="0" w:line="240" w:lineRule="auto"/>
        <w:ind w:left="0"/>
        <w:jc w:val="both"/>
        <w:rPr>
          <w:rFonts w:ascii="Times New Roman" w:hAnsi="Times New Roman"/>
          <w:lang w:val="kk-KZ"/>
        </w:rPr>
      </w:pPr>
      <w:r w:rsidRPr="00780984">
        <w:rPr>
          <w:rFonts w:ascii="Times New Roman" w:hAnsi="Times New Roman"/>
          <w:lang w:val="kk-KZ"/>
        </w:rPr>
        <w:t>Қаттылық қасиетін қалай түсінесіз?</w:t>
      </w:r>
    </w:p>
    <w:p w:rsidR="00CE485F" w:rsidRPr="00780984" w:rsidRDefault="00CE485F" w:rsidP="00EF0442">
      <w:pPr>
        <w:numPr>
          <w:ilvl w:val="0"/>
          <w:numId w:val="9"/>
        </w:numPr>
        <w:spacing w:after="0" w:line="240" w:lineRule="auto"/>
        <w:ind w:left="0"/>
        <w:jc w:val="both"/>
        <w:rPr>
          <w:rFonts w:ascii="Times New Roman" w:hAnsi="Times New Roman"/>
          <w:lang w:val="kk-KZ"/>
        </w:rPr>
      </w:pPr>
      <w:r w:rsidRPr="00780984">
        <w:rPr>
          <w:rFonts w:ascii="Times New Roman" w:hAnsi="Times New Roman"/>
          <w:lang w:val="kk-KZ"/>
        </w:rPr>
        <w:t>Моос шкаласына қандай минералдар кіреді?</w:t>
      </w:r>
    </w:p>
    <w:p w:rsidR="00CE485F" w:rsidRPr="00780984" w:rsidRDefault="00CE485F" w:rsidP="00EF0442">
      <w:pPr>
        <w:numPr>
          <w:ilvl w:val="0"/>
          <w:numId w:val="9"/>
        </w:numPr>
        <w:spacing w:after="0" w:line="240" w:lineRule="auto"/>
        <w:ind w:left="0"/>
        <w:jc w:val="both"/>
        <w:rPr>
          <w:rFonts w:ascii="Times New Roman" w:hAnsi="Times New Roman"/>
          <w:lang w:val="kk-KZ"/>
        </w:rPr>
      </w:pPr>
      <w:r w:rsidRPr="00780984">
        <w:rPr>
          <w:rFonts w:ascii="Times New Roman" w:hAnsi="Times New Roman"/>
          <w:lang w:val="kk-KZ"/>
        </w:rPr>
        <w:t>Қаттылықты анықтаудың басқа әдісіне не жатады?</w:t>
      </w:r>
    </w:p>
    <w:p w:rsidR="00D86406" w:rsidRPr="00780984" w:rsidRDefault="00CE485F" w:rsidP="00D86406">
      <w:pPr>
        <w:numPr>
          <w:ilvl w:val="0"/>
          <w:numId w:val="9"/>
        </w:numPr>
        <w:spacing w:after="0" w:line="240" w:lineRule="auto"/>
        <w:ind w:left="0"/>
        <w:jc w:val="both"/>
        <w:rPr>
          <w:rFonts w:ascii="Times New Roman" w:hAnsi="Times New Roman"/>
          <w:lang w:val="kk-KZ"/>
        </w:rPr>
      </w:pPr>
      <w:r w:rsidRPr="00780984">
        <w:rPr>
          <w:rFonts w:ascii="Times New Roman" w:hAnsi="Times New Roman"/>
          <w:lang w:val="kk-KZ"/>
        </w:rPr>
        <w:t>Жылтырлықтың түрлері?</w:t>
      </w:r>
    </w:p>
    <w:p w:rsidR="00AD7BCA" w:rsidRPr="00780984" w:rsidRDefault="00AD7BCA" w:rsidP="00AD7BCA">
      <w:pPr>
        <w:pStyle w:val="afb"/>
        <w:ind w:left="720"/>
        <w:rPr>
          <w:sz w:val="22"/>
          <w:szCs w:val="22"/>
          <w:lang w:val="kk-KZ"/>
        </w:rPr>
      </w:pPr>
    </w:p>
    <w:p w:rsidR="00AD7BCA" w:rsidRPr="00780984" w:rsidRDefault="00AD7BCA" w:rsidP="00AD7BCA">
      <w:pPr>
        <w:pStyle w:val="afb"/>
        <w:ind w:left="720"/>
        <w:rPr>
          <w:b/>
          <w:sz w:val="22"/>
          <w:szCs w:val="22"/>
          <w:lang w:val="kk-KZ"/>
        </w:rPr>
      </w:pPr>
      <w:r w:rsidRPr="00780984">
        <w:rPr>
          <w:b/>
          <w:sz w:val="22"/>
          <w:szCs w:val="22"/>
          <w:lang w:val="kk-KZ"/>
        </w:rPr>
        <w:t>СӨЖ тапсырмасы:</w:t>
      </w:r>
    </w:p>
    <w:p w:rsidR="00AD7BCA" w:rsidRPr="00780984" w:rsidRDefault="00AD7BCA" w:rsidP="00AD7BCA">
      <w:pPr>
        <w:pStyle w:val="afb"/>
        <w:rPr>
          <w:b/>
          <w:sz w:val="22"/>
          <w:szCs w:val="22"/>
          <w:lang w:val="kk-KZ"/>
        </w:rPr>
      </w:pPr>
      <w:r w:rsidRPr="00780984">
        <w:rPr>
          <w:b/>
          <w:sz w:val="22"/>
          <w:szCs w:val="22"/>
          <w:lang w:val="kk-KZ"/>
        </w:rPr>
        <w:t>I</w:t>
      </w:r>
      <w:r w:rsidR="0035529D" w:rsidRPr="00780984">
        <w:rPr>
          <w:b/>
          <w:sz w:val="22"/>
          <w:szCs w:val="22"/>
          <w:lang w:val="kk-KZ"/>
        </w:rPr>
        <w:t>.</w:t>
      </w:r>
      <w:r w:rsidR="00D86406" w:rsidRPr="00780984">
        <w:rPr>
          <w:b/>
          <w:sz w:val="22"/>
          <w:szCs w:val="22"/>
          <w:lang w:val="kk-KZ"/>
        </w:rPr>
        <w:t>нұсқа</w:t>
      </w:r>
      <w:r w:rsidR="0035529D" w:rsidRPr="00780984">
        <w:rPr>
          <w:b/>
          <w:sz w:val="22"/>
          <w:szCs w:val="22"/>
          <w:lang w:val="kk-KZ"/>
        </w:rPr>
        <w:t>.</w:t>
      </w:r>
    </w:p>
    <w:p w:rsidR="00AD7BCA" w:rsidRPr="00780984" w:rsidRDefault="00AD7BCA" w:rsidP="00AD7BCA">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D86406" w:rsidRPr="00780984" w:rsidRDefault="00AD7BCA" w:rsidP="00AD7BCA">
      <w:pPr>
        <w:pStyle w:val="afb"/>
        <w:rPr>
          <w:noProof/>
          <w:sz w:val="22"/>
          <w:szCs w:val="22"/>
          <w:lang w:val="kk-KZ"/>
        </w:rPr>
      </w:pPr>
      <w:r w:rsidRPr="00780984">
        <w:rPr>
          <w:noProof/>
          <w:sz w:val="22"/>
          <w:szCs w:val="22"/>
          <w:lang w:val="kk-KZ"/>
        </w:rPr>
        <w:t>2.Докучаев В.В. - топырақтанудың генетикалық негізін салушысы</w:t>
      </w:r>
    </w:p>
    <w:p w:rsidR="00AD7BCA" w:rsidRPr="00780984" w:rsidRDefault="00AD7BCA" w:rsidP="00AD7BCA">
      <w:pPr>
        <w:pStyle w:val="afb"/>
        <w:rPr>
          <w:b/>
          <w:sz w:val="22"/>
          <w:szCs w:val="22"/>
          <w:lang w:val="kk-KZ"/>
        </w:rPr>
      </w:pPr>
      <w:r w:rsidRPr="00780984">
        <w:rPr>
          <w:b/>
          <w:sz w:val="22"/>
          <w:szCs w:val="22"/>
          <w:lang w:val="kk-KZ"/>
        </w:rPr>
        <w:t>II</w:t>
      </w:r>
      <w:r w:rsidR="00D86406" w:rsidRPr="00780984">
        <w:rPr>
          <w:b/>
          <w:sz w:val="22"/>
          <w:szCs w:val="22"/>
          <w:lang w:val="kk-KZ"/>
        </w:rPr>
        <w:t>. нұсқа</w:t>
      </w:r>
      <w:r w:rsidR="0035529D" w:rsidRPr="00780984">
        <w:rPr>
          <w:b/>
          <w:sz w:val="22"/>
          <w:szCs w:val="22"/>
          <w:lang w:val="kk-KZ"/>
        </w:rPr>
        <w:t>.</w:t>
      </w:r>
    </w:p>
    <w:p w:rsidR="00AD7BCA" w:rsidRPr="00780984" w:rsidRDefault="00402FE9" w:rsidP="00402FE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w:t>
      </w:r>
      <w:r w:rsidR="00AD7BCA" w:rsidRPr="00780984">
        <w:rPr>
          <w:rFonts w:ascii="Times New Roman" w:hAnsi="Times New Roman"/>
          <w:noProof/>
          <w:lang w:val="kk-KZ"/>
        </w:rPr>
        <w:t>Костычев П.А. – агротопырақтанудың негізін салушы</w:t>
      </w:r>
    </w:p>
    <w:p w:rsidR="00AD7BCA" w:rsidRPr="00780984" w:rsidRDefault="00402FE9" w:rsidP="00402FE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w:t>
      </w:r>
      <w:r w:rsidR="00AD7BCA" w:rsidRPr="00780984">
        <w:rPr>
          <w:rFonts w:ascii="Times New Roman" w:hAnsi="Times New Roman"/>
          <w:noProof/>
          <w:lang w:val="kk-KZ"/>
        </w:rPr>
        <w:t>Вильямс В.Р. – биологиялық топырақтанудың негізін салушы</w:t>
      </w:r>
    </w:p>
    <w:p w:rsidR="00AD7BCA" w:rsidRPr="00780984" w:rsidRDefault="00AD7BCA" w:rsidP="00AD7BCA">
      <w:pPr>
        <w:pStyle w:val="afb"/>
        <w:rPr>
          <w:b/>
          <w:sz w:val="22"/>
          <w:szCs w:val="22"/>
          <w:lang w:val="kk-KZ"/>
        </w:rPr>
      </w:pPr>
      <w:r w:rsidRPr="00780984">
        <w:rPr>
          <w:b/>
          <w:sz w:val="22"/>
          <w:szCs w:val="22"/>
          <w:lang w:val="kk-KZ"/>
        </w:rPr>
        <w:t xml:space="preserve">III. </w:t>
      </w:r>
      <w:r w:rsidR="00D86406" w:rsidRPr="00780984">
        <w:rPr>
          <w:b/>
          <w:sz w:val="22"/>
          <w:szCs w:val="22"/>
          <w:lang w:val="kk-KZ"/>
        </w:rPr>
        <w:t>нұсқа</w:t>
      </w:r>
      <w:r w:rsidR="0035529D" w:rsidRPr="00780984">
        <w:rPr>
          <w:b/>
          <w:sz w:val="22"/>
          <w:szCs w:val="22"/>
          <w:lang w:val="kk-KZ"/>
        </w:rPr>
        <w:t>.</w:t>
      </w:r>
    </w:p>
    <w:p w:rsidR="00402FE9" w:rsidRPr="00780984" w:rsidRDefault="00402FE9" w:rsidP="00402FE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402FE9" w:rsidRPr="00780984" w:rsidRDefault="00D86406" w:rsidP="00402FE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w:t>
      </w:r>
      <w:r w:rsidR="00402FE9" w:rsidRPr="00780984">
        <w:rPr>
          <w:rFonts w:ascii="Times New Roman" w:hAnsi="Times New Roman"/>
          <w:noProof/>
        </w:rPr>
        <w:t>.Қазақстандағы бірінші топырақ экспедициялары</w:t>
      </w:r>
    </w:p>
    <w:p w:rsidR="0035529D" w:rsidRPr="00780984" w:rsidRDefault="0035529D" w:rsidP="00402FE9">
      <w:pPr>
        <w:widowControl w:val="0"/>
        <w:autoSpaceDE w:val="0"/>
        <w:autoSpaceDN w:val="0"/>
        <w:adjustRightInd w:val="0"/>
        <w:spacing w:after="0" w:line="240" w:lineRule="auto"/>
        <w:rPr>
          <w:rFonts w:ascii="Times New Roman" w:hAnsi="Times New Roman"/>
          <w:noProof/>
          <w:lang w:val="kk-KZ"/>
        </w:rPr>
      </w:pPr>
    </w:p>
    <w:p w:rsidR="00D86406" w:rsidRPr="00780984" w:rsidRDefault="00D86406" w:rsidP="00D86406">
      <w:pPr>
        <w:spacing w:after="0" w:line="240" w:lineRule="auto"/>
        <w:jc w:val="both"/>
        <w:rPr>
          <w:b/>
          <w:lang w:val="kk-KZ"/>
        </w:rPr>
      </w:pPr>
      <w:r w:rsidRPr="00780984">
        <w:rPr>
          <w:rFonts w:ascii="Times New Roman" w:hAnsi="Times New Roman"/>
          <w:b/>
          <w:lang w:val="kk-KZ"/>
        </w:rPr>
        <w:t>Бақылау сұрақтары</w:t>
      </w:r>
      <w:r w:rsidRPr="00780984">
        <w:rPr>
          <w:b/>
          <w:lang w:val="kk-KZ"/>
        </w:rPr>
        <w:t>:</w:t>
      </w:r>
    </w:p>
    <w:p w:rsidR="00D86406" w:rsidRPr="00780984" w:rsidRDefault="00D86406" w:rsidP="00D86406">
      <w:pPr>
        <w:spacing w:after="0" w:line="240" w:lineRule="auto"/>
        <w:jc w:val="both"/>
        <w:rPr>
          <w:rFonts w:ascii="Times New Roman" w:hAnsi="Times New Roman"/>
          <w:lang w:val="kk-KZ"/>
        </w:rPr>
      </w:pPr>
      <w:r w:rsidRPr="00780984">
        <w:rPr>
          <w:rFonts w:ascii="Times New Roman" w:hAnsi="Times New Roman"/>
          <w:lang w:val="kk-KZ"/>
        </w:rPr>
        <w:t>1.Топырақтың су режимі және су балансы дегеніміз не</w:t>
      </w:r>
    </w:p>
    <w:p w:rsidR="00D86406" w:rsidRPr="00780984" w:rsidRDefault="00D86406" w:rsidP="00D86406">
      <w:pPr>
        <w:spacing w:after="0" w:line="240" w:lineRule="auto"/>
        <w:jc w:val="both"/>
        <w:rPr>
          <w:rFonts w:ascii="Times New Roman" w:hAnsi="Times New Roman"/>
          <w:lang w:val="kk-KZ"/>
        </w:rPr>
      </w:pPr>
      <w:r w:rsidRPr="00780984">
        <w:rPr>
          <w:rFonts w:ascii="Times New Roman" w:hAnsi="Times New Roman"/>
          <w:lang w:val="kk-KZ"/>
        </w:rPr>
        <w:t>2.Су сиымдылығы дегеніміз не және олардың түрлері</w:t>
      </w:r>
    </w:p>
    <w:p w:rsidR="00D86406" w:rsidRPr="00780984" w:rsidRDefault="00D86406" w:rsidP="00D86406">
      <w:pPr>
        <w:spacing w:after="0" w:line="240" w:lineRule="auto"/>
        <w:jc w:val="both"/>
        <w:rPr>
          <w:rFonts w:ascii="Times New Roman" w:hAnsi="Times New Roman"/>
          <w:lang w:val="kk-KZ"/>
        </w:rPr>
      </w:pPr>
      <w:r w:rsidRPr="00780984">
        <w:rPr>
          <w:rFonts w:ascii="Times New Roman" w:hAnsi="Times New Roman"/>
          <w:lang w:val="kk-KZ"/>
        </w:rPr>
        <w:t>3.Топырақтың жылу режимін реттеу шараларын атаңыз</w:t>
      </w:r>
    </w:p>
    <w:p w:rsidR="00D86406" w:rsidRPr="00780984" w:rsidRDefault="00D86406" w:rsidP="00D86406">
      <w:pPr>
        <w:spacing w:after="0" w:line="240" w:lineRule="auto"/>
        <w:jc w:val="both"/>
        <w:rPr>
          <w:rFonts w:ascii="Times New Roman" w:hAnsi="Times New Roman"/>
          <w:lang w:val="kk-KZ"/>
        </w:rPr>
      </w:pPr>
      <w:r w:rsidRPr="00780984">
        <w:rPr>
          <w:rFonts w:ascii="Times New Roman" w:hAnsi="Times New Roman"/>
          <w:lang w:val="kk-KZ"/>
        </w:rPr>
        <w:t>4.Су режимін реттеу шараларын сипаттау</w:t>
      </w:r>
    </w:p>
    <w:p w:rsidR="00402FE9" w:rsidRPr="00780984" w:rsidRDefault="00402FE9" w:rsidP="00402FE9">
      <w:pPr>
        <w:pStyle w:val="afb"/>
        <w:rPr>
          <w:b/>
          <w:sz w:val="22"/>
          <w:szCs w:val="22"/>
          <w:lang w:val="kk-KZ"/>
        </w:rPr>
      </w:pPr>
    </w:p>
    <w:p w:rsidR="00A40929" w:rsidRPr="00780984" w:rsidRDefault="00A40929" w:rsidP="00402FE9">
      <w:pPr>
        <w:pStyle w:val="afb"/>
        <w:rPr>
          <w:b/>
          <w:sz w:val="22"/>
          <w:szCs w:val="22"/>
          <w:lang w:val="kk-KZ"/>
        </w:rPr>
      </w:pPr>
      <w:r w:rsidRPr="00780984">
        <w:rPr>
          <w:b/>
          <w:sz w:val="22"/>
          <w:szCs w:val="22"/>
          <w:lang w:val="kk-KZ"/>
        </w:rPr>
        <w:t xml:space="preserve">Қолданылатын әдебиеттер: </w:t>
      </w:r>
    </w:p>
    <w:p w:rsidR="00AD7BCA" w:rsidRPr="00780984" w:rsidRDefault="00AD7BCA" w:rsidP="00A40929">
      <w:pPr>
        <w:pStyle w:val="12"/>
        <w:jc w:val="both"/>
        <w:rPr>
          <w:b/>
          <w:sz w:val="22"/>
          <w:szCs w:val="22"/>
          <w:lang w:val="kk-KZ"/>
        </w:rPr>
      </w:pPr>
      <w:r w:rsidRPr="00780984">
        <w:rPr>
          <w:b/>
          <w:sz w:val="22"/>
          <w:szCs w:val="22"/>
          <w:lang w:val="kk-KZ"/>
        </w:rPr>
        <w:t>Негізгі:</w:t>
      </w:r>
    </w:p>
    <w:p w:rsidR="00A40929" w:rsidRPr="00780984" w:rsidRDefault="00A40929" w:rsidP="00A40929">
      <w:pPr>
        <w:pStyle w:val="12"/>
        <w:jc w:val="both"/>
        <w:rPr>
          <w:sz w:val="22"/>
          <w:szCs w:val="22"/>
          <w:lang w:val="kk-KZ"/>
        </w:rPr>
      </w:pPr>
      <w:r w:rsidRPr="00780984">
        <w:rPr>
          <w:sz w:val="22"/>
          <w:szCs w:val="22"/>
          <w:lang w:val="kk-KZ"/>
        </w:rPr>
        <w:t>1</w:t>
      </w:r>
      <w:r w:rsidRPr="00780984">
        <w:rPr>
          <w:b/>
          <w:sz w:val="22"/>
          <w:szCs w:val="22"/>
          <w:lang w:val="kk-KZ"/>
        </w:rPr>
        <w:t xml:space="preserve">. </w:t>
      </w:r>
      <w:r w:rsidRPr="00780984">
        <w:rPr>
          <w:sz w:val="22"/>
          <w:szCs w:val="22"/>
          <w:lang w:val="kk-KZ"/>
        </w:rPr>
        <w:t xml:space="preserve">Амралин А.У., Ермаханова Т.Т., Хамзина А.К. Геология минералогия негіздерімен. Астана, 2006. </w:t>
      </w:r>
    </w:p>
    <w:p w:rsidR="00A40929" w:rsidRPr="00780984" w:rsidRDefault="00A40929" w:rsidP="00A40929">
      <w:pPr>
        <w:pStyle w:val="12"/>
        <w:jc w:val="both"/>
        <w:rPr>
          <w:sz w:val="22"/>
          <w:szCs w:val="22"/>
          <w:lang w:val="kk-KZ"/>
        </w:rPr>
      </w:pPr>
      <w:r w:rsidRPr="00780984">
        <w:rPr>
          <w:sz w:val="22"/>
          <w:szCs w:val="22"/>
          <w:lang w:val="kk-KZ"/>
        </w:rPr>
        <w:t>2. Борголов И.Б. Курсы геологии. Москва, 1989.</w:t>
      </w:r>
    </w:p>
    <w:p w:rsidR="00AD7BCA" w:rsidRPr="00780984" w:rsidRDefault="00AD7BCA" w:rsidP="00A40929">
      <w:pPr>
        <w:pStyle w:val="12"/>
        <w:jc w:val="both"/>
        <w:rPr>
          <w:b/>
          <w:sz w:val="22"/>
          <w:szCs w:val="22"/>
          <w:lang w:val="kk-KZ"/>
        </w:rPr>
      </w:pPr>
      <w:r w:rsidRPr="00780984">
        <w:rPr>
          <w:b/>
          <w:sz w:val="22"/>
          <w:szCs w:val="22"/>
          <w:lang w:val="kk-KZ"/>
        </w:rPr>
        <w:lastRenderedPageBreak/>
        <w:t>Қосымша:</w:t>
      </w:r>
    </w:p>
    <w:p w:rsidR="00B96E16" w:rsidRPr="00780984" w:rsidRDefault="00B96E16" w:rsidP="00B96E16">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B96E16" w:rsidRPr="00780984" w:rsidRDefault="00B96E16" w:rsidP="00B96E16">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Практикумпопочвоведению. Москва, 1986. </w:t>
      </w:r>
    </w:p>
    <w:p w:rsidR="00CE485F" w:rsidRPr="00780984" w:rsidRDefault="00CE485F" w:rsidP="009223A2">
      <w:pPr>
        <w:pStyle w:val="12"/>
        <w:rPr>
          <w:b/>
          <w:sz w:val="22"/>
          <w:szCs w:val="22"/>
          <w:lang w:val="kk-KZ"/>
        </w:rPr>
      </w:pPr>
    </w:p>
    <w:p w:rsidR="00CE485F" w:rsidRPr="00780984" w:rsidRDefault="00CE485F" w:rsidP="00EF0442">
      <w:pPr>
        <w:pStyle w:val="12"/>
        <w:jc w:val="center"/>
        <w:rPr>
          <w:b/>
          <w:sz w:val="22"/>
          <w:szCs w:val="22"/>
          <w:lang w:val="kk-KZ"/>
        </w:rPr>
      </w:pPr>
    </w:p>
    <w:p w:rsidR="00CE485F" w:rsidRPr="00780984" w:rsidRDefault="00CE485F" w:rsidP="00EF0442">
      <w:pPr>
        <w:pStyle w:val="12"/>
        <w:jc w:val="center"/>
        <w:rPr>
          <w:b/>
          <w:sz w:val="22"/>
          <w:szCs w:val="22"/>
          <w:lang w:val="kk-KZ"/>
        </w:rPr>
      </w:pPr>
      <w:r w:rsidRPr="00780984">
        <w:rPr>
          <w:b/>
          <w:sz w:val="22"/>
          <w:szCs w:val="22"/>
          <w:lang w:val="kk-KZ"/>
        </w:rPr>
        <w:t>№2.Практикалық сабақ.</w:t>
      </w:r>
    </w:p>
    <w:p w:rsidR="00402FE9" w:rsidRPr="00780984" w:rsidRDefault="00D86406" w:rsidP="00D86406">
      <w:pPr>
        <w:pStyle w:val="12"/>
        <w:rPr>
          <w:b/>
          <w:sz w:val="22"/>
          <w:szCs w:val="22"/>
          <w:lang w:val="kk-KZ"/>
        </w:rPr>
      </w:pPr>
      <w:r w:rsidRPr="00780984">
        <w:rPr>
          <w:b/>
          <w:sz w:val="22"/>
          <w:szCs w:val="22"/>
          <w:lang w:val="kk-KZ"/>
        </w:rPr>
        <w:t>Т</w:t>
      </w:r>
      <w:r w:rsidR="00402FE9" w:rsidRPr="00780984">
        <w:rPr>
          <w:b/>
          <w:sz w:val="22"/>
          <w:szCs w:val="22"/>
          <w:lang w:val="kk-KZ"/>
        </w:rPr>
        <w:t>ақырыбы:</w:t>
      </w:r>
      <w:r w:rsidRPr="00780984">
        <w:rPr>
          <w:sz w:val="22"/>
          <w:szCs w:val="22"/>
          <w:lang w:val="kk-KZ"/>
        </w:rPr>
        <w:t xml:space="preserve"> Топырақтың органикалық бөлігі</w:t>
      </w:r>
    </w:p>
    <w:p w:rsidR="00402FE9" w:rsidRPr="00780984" w:rsidRDefault="00402FE9" w:rsidP="00402FE9">
      <w:pPr>
        <w:pStyle w:val="12"/>
        <w:jc w:val="both"/>
        <w:rPr>
          <w:sz w:val="22"/>
          <w:szCs w:val="22"/>
          <w:lang w:val="kk-KZ"/>
        </w:rPr>
      </w:pPr>
      <w:r w:rsidRPr="00780984">
        <w:rPr>
          <w:b/>
          <w:sz w:val="22"/>
          <w:szCs w:val="22"/>
          <w:lang w:val="kk-KZ"/>
        </w:rPr>
        <w:t>Cабақтың жоспары:</w:t>
      </w:r>
    </w:p>
    <w:p w:rsidR="00402FE9" w:rsidRPr="00780984" w:rsidRDefault="00402FE9" w:rsidP="00402FE9">
      <w:pPr>
        <w:pStyle w:val="12"/>
        <w:jc w:val="both"/>
        <w:rPr>
          <w:sz w:val="22"/>
          <w:szCs w:val="22"/>
          <w:lang w:val="kk-KZ"/>
        </w:rPr>
      </w:pPr>
      <w:r w:rsidRPr="00780984">
        <w:rPr>
          <w:sz w:val="22"/>
          <w:szCs w:val="22"/>
          <w:lang w:val="kk-KZ"/>
        </w:rPr>
        <w:t xml:space="preserve">1.Тау жыныстарының негізгі сыртқы белгілерін сипаттау (8-кестеге сәйкес). </w:t>
      </w:r>
    </w:p>
    <w:p w:rsidR="00CE485F" w:rsidRPr="00780984" w:rsidRDefault="00402FE9" w:rsidP="00402FE9">
      <w:pPr>
        <w:pStyle w:val="12"/>
        <w:rPr>
          <w:b/>
          <w:sz w:val="22"/>
          <w:szCs w:val="22"/>
          <w:lang w:val="kk-KZ"/>
        </w:rPr>
      </w:pPr>
      <w:r w:rsidRPr="00780984">
        <w:rPr>
          <w:sz w:val="22"/>
          <w:szCs w:val="22"/>
          <w:lang w:val="kk-KZ"/>
        </w:rPr>
        <w:t>2.Белгілерін қарастыру нәтижесінде тау жыныстарының үлгілік коллекциясын топтарға бөлу. Мәліметтерді қорытындылау.</w:t>
      </w:r>
    </w:p>
    <w:p w:rsidR="00CE485F" w:rsidRPr="00780984" w:rsidRDefault="00CE485F" w:rsidP="001715E8">
      <w:pPr>
        <w:pStyle w:val="12"/>
        <w:jc w:val="both"/>
        <w:rPr>
          <w:sz w:val="22"/>
          <w:szCs w:val="22"/>
          <w:lang w:val="kk-KZ"/>
        </w:rPr>
      </w:pPr>
      <w:r w:rsidRPr="00780984">
        <w:rPr>
          <w:b/>
          <w:sz w:val="22"/>
          <w:szCs w:val="22"/>
          <w:lang w:val="kk-KZ"/>
        </w:rPr>
        <w:t xml:space="preserve">Сабақтың мақсаты: </w:t>
      </w:r>
      <w:r w:rsidRPr="00780984">
        <w:rPr>
          <w:sz w:val="22"/>
          <w:szCs w:val="22"/>
          <w:lang w:val="kk-KZ"/>
        </w:rPr>
        <w:t>Тау жыныстарыұғымымен танысу. Магмалық, метаморфты және шөгінді тау жыныстарының қасиеттер</w:t>
      </w:r>
      <w:r w:rsidR="00402FE9" w:rsidRPr="00780984">
        <w:rPr>
          <w:sz w:val="22"/>
          <w:szCs w:val="22"/>
          <w:lang w:val="kk-KZ"/>
        </w:rPr>
        <w:t>імен, классификациясымен танысу</w:t>
      </w:r>
    </w:p>
    <w:p w:rsidR="00CE485F" w:rsidRPr="00780984" w:rsidRDefault="00402FE9" w:rsidP="00402FE9">
      <w:pPr>
        <w:pStyle w:val="af"/>
        <w:ind w:firstLine="0"/>
        <w:jc w:val="both"/>
        <w:rPr>
          <w:rFonts w:ascii="Times New Roman" w:hAnsi="Times New Roman"/>
          <w:sz w:val="22"/>
          <w:szCs w:val="22"/>
          <w:lang w:val="kk-KZ"/>
        </w:rPr>
      </w:pPr>
      <w:r w:rsidRPr="00780984">
        <w:rPr>
          <w:rFonts w:ascii="Times New Roman" w:hAnsi="Times New Roman"/>
          <w:b/>
          <w:sz w:val="22"/>
          <w:szCs w:val="22"/>
          <w:lang w:val="kk-KZ"/>
        </w:rPr>
        <w:t>Қысқаша теориялық мәлімет</w:t>
      </w:r>
      <w:r w:rsidRPr="00780984">
        <w:rPr>
          <w:b/>
          <w:sz w:val="22"/>
          <w:szCs w:val="22"/>
          <w:lang w:val="kk-KZ"/>
        </w:rPr>
        <w:t>:</w:t>
      </w:r>
      <w:r w:rsidR="00CE485F" w:rsidRPr="00780984">
        <w:rPr>
          <w:rFonts w:ascii="Times New Roman" w:eastAsia="Batang" w:hAnsi="Times New Roman"/>
          <w:sz w:val="22"/>
          <w:szCs w:val="22"/>
          <w:lang w:val="kk-KZ"/>
        </w:rPr>
        <w:t>Тау жыныстары дегенiмiз – алқап және қабат болып орналасатын, бiр немесе бiрнеше минералдардан құрылатын, дербес геологиялық дене.Мысалы, егер гипс шағын болып, жақсы қырланған қоспасыз құрылса, ол минерал болады, ал егер ол қыртыс немесе зор қабатты және ендi болып орналасса және құрамында әр түрлi қоспалар болса, ол тау жынысы болып саналады.</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Барлық тау жыныстары, пайда болуына байланысты үш топқа бөлiнедi: магмалық, метаморфты, шөгiндi. Тау жыныстарының 16 км тереңдiлiкке дейiнгі  қабаттында жобалап алғанда:  магмалық жыныстар 60%,  метаморфты- 32%,  шөгiндi тау жыныстары 8% болады.</w:t>
      </w:r>
    </w:p>
    <w:p w:rsidR="00CE485F" w:rsidRPr="00780984" w:rsidRDefault="00CE485F" w:rsidP="00EF0442">
      <w:pPr>
        <w:pStyle w:val="af"/>
        <w:ind w:firstLine="567"/>
        <w:jc w:val="both"/>
        <w:rPr>
          <w:rFonts w:ascii="Times New Roman" w:hAnsi="Times New Roman"/>
          <w:sz w:val="22"/>
          <w:szCs w:val="22"/>
          <w:lang w:val="kk-KZ"/>
        </w:rPr>
      </w:pPr>
      <w:r w:rsidRPr="00780984">
        <w:rPr>
          <w:rFonts w:ascii="Times New Roman" w:hAnsi="Times New Roman"/>
          <w:b/>
          <w:sz w:val="22"/>
          <w:szCs w:val="22"/>
          <w:lang w:val="kk-KZ"/>
        </w:rPr>
        <w:t>Магмалық тау жыныстары.</w:t>
      </w:r>
      <w:r w:rsidRPr="00780984">
        <w:rPr>
          <w:rFonts w:ascii="Times New Roman" w:eastAsia="Batang" w:hAnsi="Times New Roman"/>
          <w:color w:val="000000"/>
          <w:sz w:val="22"/>
          <w:szCs w:val="22"/>
          <w:lang w:val="kk-KZ"/>
        </w:rPr>
        <w:t>Балқынды магманың жер бетiне шықпай жер астында бiртiндеп суып немесе жер бетiне шығып төгiліп қатуынан пайда болатын жыныстарды магмалық тау жыныстары дейміз.</w:t>
      </w:r>
    </w:p>
    <w:p w:rsidR="00CE485F" w:rsidRPr="00780984" w:rsidRDefault="00CE485F" w:rsidP="00EF0442">
      <w:pPr>
        <w:pStyle w:val="af"/>
        <w:ind w:firstLine="567"/>
        <w:jc w:val="both"/>
        <w:rPr>
          <w:rFonts w:ascii="Times New Roman" w:eastAsia="Batang" w:hAnsi="Times New Roman"/>
          <w:color w:val="000000"/>
          <w:sz w:val="22"/>
          <w:szCs w:val="22"/>
          <w:lang w:val="kk-KZ"/>
        </w:rPr>
      </w:pPr>
      <w:r w:rsidRPr="00780984">
        <w:rPr>
          <w:rFonts w:ascii="Times New Roman" w:eastAsia="Batang" w:hAnsi="Times New Roman"/>
          <w:color w:val="000000"/>
          <w:sz w:val="22"/>
          <w:szCs w:val="22"/>
          <w:lang w:val="kk-KZ"/>
        </w:rPr>
        <w:t xml:space="preserve">Пайда болу жағдайына байланысты барлық магмалық тау жыныстары  үлкен екі  топқа бөлiнедi: </w:t>
      </w:r>
      <w:r w:rsidRPr="00780984">
        <w:rPr>
          <w:rFonts w:ascii="Times New Roman" w:eastAsia="Batang" w:hAnsi="Times New Roman"/>
          <w:sz w:val="22"/>
          <w:szCs w:val="22"/>
          <w:lang w:val="kk-KZ"/>
        </w:rPr>
        <w:t>терең орналасқан немесе интрузивтi,төгiлген немесе эффузивтi.</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Интрузивті тау жыныстары жер қабатының ішінде жоғары температурада және үлкен қысым жағдайында пайда болады. Біркелкі кристалды масса пайда болуымен, әр түрлі интрузивті денелер құрып (гранит, сиенит, габбро), тау жыныстарының арасында, балқынды магма біртіндеп суыйды және олар қатаяды. </w:t>
      </w:r>
    </w:p>
    <w:p w:rsidR="00CE485F" w:rsidRPr="00780984" w:rsidRDefault="00CE485F" w:rsidP="00EF0442">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t xml:space="preserve">Эффузивті тау жыныстары төмен қысыммен жоғары температура жағдайында  магманың жер бетіне немесе суға төгілуінен пайда болады. Бұл жағдайда магма, аморфты тығыз масса құрып, тез суиды. Тез суу үрдісінде суып жатқан магмадан шыққан газды өнімдер бөлігі, саңылау сияқты із қалдырады. Эффузивті жыныстар жоғары саңылаулықпен (пемза, жаңартаулы туф), шынылықпен (жанартаулы, әйнек), біріктікпен (базальт) ерекшеленеді. Олардың массасы аморфты және жасырын кристалды болады. </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hAnsi="Times New Roman"/>
          <w:sz w:val="22"/>
          <w:szCs w:val="22"/>
          <w:lang w:val="kk-KZ"/>
        </w:rPr>
        <w:t xml:space="preserve">Тау жыныстарының минералогиялық құрамы әр түрлі. </w:t>
      </w:r>
      <w:r w:rsidRPr="00780984">
        <w:rPr>
          <w:rFonts w:ascii="Times New Roman" w:hAnsi="Times New Roman"/>
          <w:sz w:val="22"/>
          <w:szCs w:val="22"/>
        </w:rPr>
        <w:t>Олар бір (мономинералды) немесе бірнеше (полиминералды) минералдардан  құрылуы мүмкін. Мономинералды жыныстардың үлгісі болып, жалғыз кальциттен құрылатын мәрмәр, әктас, немесе жалғыз кварцтен құрылатын кварцит саналады. Полиминералды жыныстардың үлгісі болып ортоклаз, слюда, кварц, платиоклаз және мүйіз алдамыш құрылатын гранит болып саналады.</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hAnsi="Times New Roman"/>
          <w:sz w:val="22"/>
          <w:szCs w:val="22"/>
          <w:lang w:val="kk-KZ"/>
        </w:rPr>
        <w:t xml:space="preserve">5-кесте. Магмалық тау жыныстарының құрамындағы </w:t>
      </w:r>
      <w:r w:rsidRPr="00780984">
        <w:rPr>
          <w:rFonts w:ascii="Times New Roman" w:eastAsia="Batang" w:hAnsi="Times New Roman"/>
          <w:sz w:val="22"/>
          <w:szCs w:val="22"/>
          <w:lang w:val="kk-KZ"/>
        </w:rPr>
        <w:t>SiO</w:t>
      </w:r>
      <w:r w:rsidRPr="00780984">
        <w:rPr>
          <w:rFonts w:ascii="Times New Roman" w:eastAsia="Batang" w:hAnsi="Times New Roman"/>
          <w:sz w:val="22"/>
          <w:szCs w:val="22"/>
          <w:vertAlign w:val="subscript"/>
          <w:lang w:val="kk-KZ"/>
        </w:rPr>
        <w:t>2</w:t>
      </w:r>
      <w:r w:rsidRPr="00780984">
        <w:rPr>
          <w:rFonts w:ascii="Times New Roman" w:eastAsia="Batang" w:hAnsi="Times New Roman"/>
          <w:sz w:val="22"/>
          <w:szCs w:val="22"/>
          <w:lang w:val="kk-KZ"/>
        </w:rPr>
        <w:t xml:space="preserve"> мөлшеріне байланысты жіктелуі</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0"/>
        <w:gridCol w:w="1260"/>
        <w:gridCol w:w="900"/>
        <w:gridCol w:w="2006"/>
        <w:gridCol w:w="1286"/>
        <w:gridCol w:w="1388"/>
        <w:gridCol w:w="1560"/>
      </w:tblGrid>
      <w:tr w:rsidR="00CE485F" w:rsidRPr="00780984" w:rsidTr="00C35EFB">
        <w:trPr>
          <w:cantSplit/>
          <w:trHeight w:val="268"/>
        </w:trPr>
        <w:tc>
          <w:tcPr>
            <w:tcW w:w="360" w:type="dxa"/>
            <w:vMerge w:val="restart"/>
          </w:tcPr>
          <w:p w:rsidR="00CE485F" w:rsidRPr="00780984" w:rsidRDefault="00CE485F" w:rsidP="00EF0442">
            <w:pPr>
              <w:pStyle w:val="af"/>
              <w:ind w:firstLine="0"/>
              <w:jc w:val="both"/>
              <w:rPr>
                <w:rFonts w:ascii="Times New Roman" w:hAnsi="Times New Roman"/>
                <w:sz w:val="22"/>
                <w:szCs w:val="22"/>
                <w:lang w:val="ru-RU"/>
              </w:rPr>
            </w:pPr>
            <w:r w:rsidRPr="00780984">
              <w:rPr>
                <w:rFonts w:ascii="Times New Roman" w:eastAsia="Batang" w:hAnsi="Times New Roman"/>
                <w:sz w:val="22"/>
                <w:szCs w:val="22"/>
                <w:lang w:val="ru-RU"/>
              </w:rPr>
              <w:t>№</w:t>
            </w:r>
          </w:p>
        </w:tc>
        <w:tc>
          <w:tcPr>
            <w:tcW w:w="1260" w:type="dxa"/>
            <w:vMerge w:val="restart"/>
          </w:tcPr>
          <w:p w:rsidR="00CE485F" w:rsidRPr="00780984" w:rsidRDefault="00BC4FB6" w:rsidP="00BC4FB6">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 xml:space="preserve">Тау жыныстар топт </w:t>
            </w:r>
            <w:r w:rsidR="00CE485F" w:rsidRPr="00780984">
              <w:rPr>
                <w:rFonts w:ascii="Times New Roman" w:eastAsia="Batang" w:hAnsi="Times New Roman"/>
                <w:sz w:val="22"/>
                <w:szCs w:val="22"/>
              </w:rPr>
              <w:t xml:space="preserve">аты </w:t>
            </w:r>
          </w:p>
        </w:tc>
        <w:tc>
          <w:tcPr>
            <w:tcW w:w="900" w:type="dxa"/>
            <w:vMerge w:val="restart"/>
          </w:tcPr>
          <w:p w:rsidR="00CE485F" w:rsidRPr="00780984" w:rsidRDefault="00CE485F" w:rsidP="00EF0442">
            <w:pPr>
              <w:pStyle w:val="af"/>
              <w:ind w:firstLine="0"/>
              <w:jc w:val="both"/>
              <w:rPr>
                <w:rFonts w:ascii="Times New Roman" w:eastAsia="Batang" w:hAnsi="Times New Roman"/>
                <w:sz w:val="22"/>
                <w:szCs w:val="22"/>
                <w:vertAlign w:val="superscript"/>
              </w:rPr>
            </w:pPr>
            <w:r w:rsidRPr="00780984">
              <w:rPr>
                <w:rFonts w:ascii="Times New Roman" w:eastAsia="Batang" w:hAnsi="Times New Roman"/>
                <w:sz w:val="22"/>
                <w:szCs w:val="22"/>
                <w:lang w:val="en-US"/>
              </w:rPr>
              <w:t>SiO</w:t>
            </w:r>
            <w:r w:rsidRPr="00780984">
              <w:rPr>
                <w:rFonts w:ascii="Times New Roman" w:eastAsia="Batang" w:hAnsi="Times New Roman"/>
                <w:sz w:val="22"/>
                <w:szCs w:val="22"/>
                <w:vertAlign w:val="subscript"/>
              </w:rPr>
              <w:t>2</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мөл</w:t>
            </w:r>
          </w:p>
          <w:p w:rsidR="00CE485F" w:rsidRPr="00780984" w:rsidRDefault="00CE485F" w:rsidP="00EF0442">
            <w:pPr>
              <w:pStyle w:val="af"/>
              <w:ind w:firstLine="0"/>
              <w:jc w:val="both"/>
              <w:rPr>
                <w:rFonts w:ascii="Times New Roman" w:eastAsia="Batang" w:hAnsi="Times New Roman"/>
                <w:sz w:val="22"/>
                <w:szCs w:val="22"/>
                <w:vertAlign w:val="superscript"/>
                <w:lang w:val="kk-KZ"/>
              </w:rPr>
            </w:pPr>
            <w:r w:rsidRPr="00780984">
              <w:rPr>
                <w:rFonts w:ascii="Times New Roman" w:eastAsia="Batang" w:hAnsi="Times New Roman"/>
                <w:sz w:val="22"/>
                <w:szCs w:val="22"/>
              </w:rPr>
              <w:t>шері</w:t>
            </w:r>
            <w:r w:rsidRPr="00780984">
              <w:rPr>
                <w:rFonts w:ascii="Times New Roman" w:eastAsia="Batang" w:hAnsi="Times New Roman"/>
                <w:sz w:val="22"/>
                <w:szCs w:val="22"/>
                <w:lang w:val="kk-KZ"/>
              </w:rPr>
              <w:t>,</w:t>
            </w:r>
          </w:p>
          <w:p w:rsidR="00CE485F" w:rsidRPr="00780984" w:rsidRDefault="00CE485F" w:rsidP="00EF0442">
            <w:pPr>
              <w:pStyle w:val="af"/>
              <w:ind w:firstLine="0"/>
              <w:jc w:val="both"/>
              <w:rPr>
                <w:rFonts w:ascii="Times New Roman" w:hAnsi="Times New Roman"/>
                <w:sz w:val="22"/>
                <w:szCs w:val="22"/>
              </w:rPr>
            </w:pPr>
            <w:r w:rsidRPr="00780984">
              <w:rPr>
                <w:rFonts w:ascii="Times New Roman" w:eastAsia="Batang" w:hAnsi="Times New Roman"/>
                <w:sz w:val="22"/>
                <w:szCs w:val="22"/>
                <w:lang w:val="ru-RU"/>
              </w:rPr>
              <w:t>%</w:t>
            </w:r>
          </w:p>
        </w:tc>
        <w:tc>
          <w:tcPr>
            <w:tcW w:w="2006" w:type="dxa"/>
            <w:vMerge w:val="restart"/>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Жыныстар түсі</w:t>
            </w:r>
          </w:p>
          <w:p w:rsidR="00CE485F" w:rsidRPr="00780984" w:rsidRDefault="00CE485F" w:rsidP="00EF0442">
            <w:pPr>
              <w:pStyle w:val="af"/>
              <w:ind w:firstLine="0"/>
              <w:jc w:val="both"/>
              <w:rPr>
                <w:rFonts w:ascii="Times New Roman" w:hAnsi="Times New Roman"/>
                <w:sz w:val="22"/>
                <w:szCs w:val="22"/>
              </w:rPr>
            </w:pPr>
          </w:p>
        </w:tc>
        <w:tc>
          <w:tcPr>
            <w:tcW w:w="2674" w:type="dxa"/>
            <w:gridSpan w:val="2"/>
          </w:tcPr>
          <w:p w:rsidR="00CE485F" w:rsidRPr="00780984" w:rsidRDefault="00CE485F" w:rsidP="00EF0442">
            <w:pPr>
              <w:pStyle w:val="af"/>
              <w:jc w:val="both"/>
              <w:rPr>
                <w:rFonts w:ascii="Times New Roman" w:eastAsia="Batang" w:hAnsi="Times New Roman"/>
                <w:sz w:val="22"/>
                <w:szCs w:val="22"/>
                <w:lang w:val="kk-KZ"/>
              </w:rPr>
            </w:pPr>
            <w:r w:rsidRPr="00780984">
              <w:rPr>
                <w:rFonts w:ascii="Times New Roman" w:eastAsia="Batang" w:hAnsi="Times New Roman"/>
                <w:sz w:val="22"/>
                <w:szCs w:val="22"/>
              </w:rPr>
              <w:t xml:space="preserve">Тау жыныстары </w:t>
            </w:r>
          </w:p>
        </w:tc>
        <w:tc>
          <w:tcPr>
            <w:tcW w:w="1560" w:type="dxa"/>
            <w:vMerge w:val="restart"/>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Минералды құрамы</w:t>
            </w:r>
          </w:p>
          <w:p w:rsidR="00CE485F" w:rsidRPr="00780984" w:rsidRDefault="00CE485F" w:rsidP="00EF0442">
            <w:pPr>
              <w:pStyle w:val="af"/>
              <w:ind w:firstLine="0"/>
              <w:jc w:val="both"/>
              <w:rPr>
                <w:rFonts w:ascii="Times New Roman" w:eastAsia="Batang" w:hAnsi="Times New Roman"/>
                <w:sz w:val="22"/>
                <w:szCs w:val="22"/>
              </w:rPr>
            </w:pPr>
          </w:p>
        </w:tc>
      </w:tr>
      <w:tr w:rsidR="00CE485F" w:rsidRPr="00780984" w:rsidTr="00C35EFB">
        <w:trPr>
          <w:cantSplit/>
          <w:trHeight w:val="749"/>
        </w:trPr>
        <w:tc>
          <w:tcPr>
            <w:tcW w:w="360" w:type="dxa"/>
            <w:vMerge/>
            <w:vAlign w:val="center"/>
          </w:tcPr>
          <w:p w:rsidR="00CE485F" w:rsidRPr="00780984" w:rsidRDefault="00CE485F" w:rsidP="00EF0442">
            <w:pPr>
              <w:spacing w:after="0" w:line="240" w:lineRule="auto"/>
              <w:rPr>
                <w:rFonts w:ascii="Times New Roman" w:hAnsi="Times New Roman"/>
              </w:rPr>
            </w:pPr>
          </w:p>
        </w:tc>
        <w:tc>
          <w:tcPr>
            <w:tcW w:w="1260" w:type="dxa"/>
            <w:vMerge/>
            <w:vAlign w:val="center"/>
          </w:tcPr>
          <w:p w:rsidR="00CE485F" w:rsidRPr="00780984" w:rsidRDefault="00CE485F" w:rsidP="00EF0442">
            <w:pPr>
              <w:spacing w:after="0" w:line="240" w:lineRule="auto"/>
              <w:rPr>
                <w:rFonts w:ascii="Times New Roman" w:eastAsia="Batang" w:hAnsi="Times New Roman"/>
                <w:lang w:val="kk-KZ"/>
              </w:rPr>
            </w:pPr>
          </w:p>
        </w:tc>
        <w:tc>
          <w:tcPr>
            <w:tcW w:w="900" w:type="dxa"/>
            <w:vMerge/>
            <w:vAlign w:val="center"/>
          </w:tcPr>
          <w:p w:rsidR="00CE485F" w:rsidRPr="00780984" w:rsidRDefault="00CE485F" w:rsidP="00EF0442">
            <w:pPr>
              <w:spacing w:after="0" w:line="240" w:lineRule="auto"/>
              <w:rPr>
                <w:rFonts w:ascii="Times New Roman" w:hAnsi="Times New Roman"/>
                <w:lang w:val="ru-MO"/>
              </w:rPr>
            </w:pPr>
          </w:p>
        </w:tc>
        <w:tc>
          <w:tcPr>
            <w:tcW w:w="2006" w:type="dxa"/>
            <w:vMerge/>
            <w:vAlign w:val="center"/>
          </w:tcPr>
          <w:p w:rsidR="00CE485F" w:rsidRPr="00780984" w:rsidRDefault="00CE485F" w:rsidP="00EF0442">
            <w:pPr>
              <w:spacing w:after="0" w:line="240" w:lineRule="auto"/>
              <w:rPr>
                <w:rFonts w:ascii="Times New Roman" w:hAnsi="Times New Roman"/>
                <w:lang w:val="ru-MO"/>
              </w:rPr>
            </w:pPr>
          </w:p>
        </w:tc>
        <w:tc>
          <w:tcPr>
            <w:tcW w:w="1286" w:type="dxa"/>
          </w:tcPr>
          <w:p w:rsidR="00CE485F" w:rsidRPr="00780984" w:rsidRDefault="00CE485F" w:rsidP="00EF0442">
            <w:pPr>
              <w:pStyle w:val="af"/>
              <w:ind w:firstLine="0"/>
              <w:jc w:val="both"/>
              <w:rPr>
                <w:rFonts w:ascii="Times New Roman" w:hAnsi="Times New Roman"/>
                <w:sz w:val="22"/>
                <w:szCs w:val="22"/>
              </w:rPr>
            </w:pPr>
            <w:r w:rsidRPr="00780984">
              <w:rPr>
                <w:rFonts w:ascii="Times New Roman" w:eastAsia="Batang" w:hAnsi="Times New Roman"/>
                <w:sz w:val="22"/>
                <w:szCs w:val="22"/>
              </w:rPr>
              <w:t>интрузивтi</w:t>
            </w:r>
          </w:p>
        </w:tc>
        <w:tc>
          <w:tcPr>
            <w:tcW w:w="1388"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эффузивті</w:t>
            </w:r>
          </w:p>
          <w:p w:rsidR="00CE485F" w:rsidRPr="00780984" w:rsidRDefault="00CE485F" w:rsidP="00EF0442">
            <w:pPr>
              <w:pStyle w:val="af"/>
              <w:ind w:firstLine="0"/>
              <w:jc w:val="both"/>
              <w:rPr>
                <w:rFonts w:ascii="Times New Roman" w:hAnsi="Times New Roman"/>
                <w:sz w:val="22"/>
                <w:szCs w:val="22"/>
              </w:rPr>
            </w:pPr>
          </w:p>
        </w:tc>
        <w:tc>
          <w:tcPr>
            <w:tcW w:w="1560" w:type="dxa"/>
            <w:vMerge/>
            <w:vAlign w:val="center"/>
          </w:tcPr>
          <w:p w:rsidR="00CE485F" w:rsidRPr="00780984" w:rsidRDefault="00CE485F" w:rsidP="00EF0442">
            <w:pPr>
              <w:spacing w:after="0" w:line="240" w:lineRule="auto"/>
              <w:rPr>
                <w:rFonts w:ascii="Times New Roman" w:eastAsia="Batang" w:hAnsi="Times New Roman"/>
                <w:lang w:val="ru-MO"/>
              </w:rPr>
            </w:pPr>
          </w:p>
        </w:tc>
      </w:tr>
      <w:tr w:rsidR="00CE485F" w:rsidRPr="00780984" w:rsidTr="00C35EFB">
        <w:trPr>
          <w:trHeight w:val="312"/>
        </w:trPr>
        <w:tc>
          <w:tcPr>
            <w:tcW w:w="360"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lang w:val="ru-RU"/>
              </w:rPr>
              <w:t>1</w:t>
            </w:r>
          </w:p>
        </w:tc>
        <w:tc>
          <w:tcPr>
            <w:tcW w:w="1260"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2</w:t>
            </w:r>
          </w:p>
        </w:tc>
        <w:tc>
          <w:tcPr>
            <w:tcW w:w="900"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3</w:t>
            </w:r>
          </w:p>
        </w:tc>
        <w:tc>
          <w:tcPr>
            <w:tcW w:w="2006"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4</w:t>
            </w:r>
          </w:p>
        </w:tc>
        <w:tc>
          <w:tcPr>
            <w:tcW w:w="1286"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5</w:t>
            </w:r>
          </w:p>
        </w:tc>
        <w:tc>
          <w:tcPr>
            <w:tcW w:w="1388"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6</w:t>
            </w:r>
          </w:p>
        </w:tc>
        <w:tc>
          <w:tcPr>
            <w:tcW w:w="1560"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7</w:t>
            </w:r>
          </w:p>
        </w:tc>
      </w:tr>
      <w:tr w:rsidR="00CE485F" w:rsidRPr="00780984" w:rsidTr="00C35EFB">
        <w:trPr>
          <w:trHeight w:val="169"/>
        </w:trPr>
        <w:tc>
          <w:tcPr>
            <w:tcW w:w="360"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1</w:t>
            </w:r>
          </w:p>
        </w:tc>
        <w:tc>
          <w:tcPr>
            <w:tcW w:w="126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 xml:space="preserve">Қышқыл </w:t>
            </w:r>
          </w:p>
          <w:p w:rsidR="00CE485F" w:rsidRPr="00780984" w:rsidRDefault="00CE485F" w:rsidP="00EF0442">
            <w:pPr>
              <w:pStyle w:val="af"/>
              <w:ind w:firstLine="0"/>
              <w:jc w:val="both"/>
              <w:rPr>
                <w:rFonts w:ascii="Times New Roman" w:eastAsia="Batang" w:hAnsi="Times New Roman"/>
                <w:sz w:val="22"/>
                <w:szCs w:val="22"/>
              </w:rPr>
            </w:pPr>
          </w:p>
        </w:tc>
        <w:tc>
          <w:tcPr>
            <w:tcW w:w="90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hAnsi="Times New Roman"/>
                <w:sz w:val="22"/>
                <w:szCs w:val="22"/>
              </w:rPr>
              <w:sym w:font="Symbol" w:char="F03E"/>
            </w:r>
            <w:r w:rsidRPr="00780984">
              <w:rPr>
                <w:rFonts w:ascii="Times New Roman" w:eastAsia="Batang" w:hAnsi="Times New Roman"/>
                <w:sz w:val="22"/>
                <w:szCs w:val="22"/>
              </w:rPr>
              <w:t xml:space="preserve"> 65</w:t>
            </w:r>
          </w:p>
        </w:tc>
        <w:tc>
          <w:tcPr>
            <w:tcW w:w="2006" w:type="dxa"/>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rPr>
              <w:t>Қара түсті мин</w:t>
            </w:r>
            <w:r w:rsidRPr="00780984">
              <w:rPr>
                <w:rFonts w:ascii="Times New Roman" w:eastAsia="Batang" w:hAnsi="Times New Roman"/>
                <w:sz w:val="22"/>
                <w:szCs w:val="22"/>
                <w:lang w:val="kk-KZ"/>
              </w:rPr>
              <w:t>е</w:t>
            </w:r>
            <w:r w:rsidRPr="00780984">
              <w:rPr>
                <w:rFonts w:ascii="Times New Roman" w:eastAsia="Batang" w:hAnsi="Times New Roman"/>
                <w:sz w:val="22"/>
                <w:szCs w:val="22"/>
              </w:rPr>
              <w:t>ралдар</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5-20</w:t>
            </w:r>
            <w:r w:rsidRPr="00780984">
              <w:rPr>
                <w:rFonts w:ascii="Times New Roman" w:eastAsia="Batang" w:hAnsi="Times New Roman"/>
                <w:sz w:val="22"/>
                <w:szCs w:val="22"/>
                <w:lang w:val="ru-RU"/>
              </w:rPr>
              <w:t>% шұбар,</w:t>
            </w:r>
          </w:p>
          <w:p w:rsidR="00CE485F" w:rsidRPr="00780984" w:rsidRDefault="00CE485F" w:rsidP="00EF0442">
            <w:pPr>
              <w:pStyle w:val="af"/>
              <w:ind w:firstLine="0"/>
              <w:jc w:val="both"/>
              <w:rPr>
                <w:rFonts w:ascii="Times New Roman" w:eastAsia="Batang" w:hAnsi="Times New Roman"/>
                <w:sz w:val="22"/>
                <w:szCs w:val="22"/>
                <w:lang w:val="ru-RU"/>
              </w:rPr>
            </w:pPr>
            <w:r w:rsidRPr="00780984">
              <w:rPr>
                <w:rFonts w:ascii="Times New Roman" w:eastAsia="Batang" w:hAnsi="Times New Roman"/>
                <w:sz w:val="22"/>
                <w:szCs w:val="22"/>
                <w:lang w:val="ru-RU"/>
              </w:rPr>
              <w:t>көбінесе ашық түсті</w:t>
            </w:r>
          </w:p>
        </w:tc>
        <w:tc>
          <w:tcPr>
            <w:tcW w:w="1286"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 xml:space="preserve">Гранит </w:t>
            </w:r>
          </w:p>
          <w:p w:rsidR="00CE485F" w:rsidRPr="00780984" w:rsidRDefault="00CE485F" w:rsidP="00EF0442">
            <w:pPr>
              <w:pStyle w:val="af"/>
              <w:ind w:firstLine="0"/>
              <w:jc w:val="both"/>
              <w:rPr>
                <w:rFonts w:ascii="Times New Roman" w:eastAsia="Batang" w:hAnsi="Times New Roman"/>
                <w:sz w:val="22"/>
                <w:szCs w:val="22"/>
              </w:rPr>
            </w:pPr>
          </w:p>
        </w:tc>
        <w:tc>
          <w:tcPr>
            <w:tcW w:w="1388"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Пемза, обсидан,</w:t>
            </w:r>
          </w:p>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lang w:val="kk-KZ"/>
              </w:rPr>
              <w:t>ж</w:t>
            </w:r>
            <w:r w:rsidRPr="00780984">
              <w:rPr>
                <w:rFonts w:ascii="Times New Roman" w:eastAsia="Batang" w:hAnsi="Times New Roman"/>
                <w:sz w:val="22"/>
                <w:szCs w:val="22"/>
              </w:rPr>
              <w:t>анарта</w:t>
            </w:r>
            <w:r w:rsidRPr="00780984">
              <w:rPr>
                <w:rFonts w:ascii="Times New Roman" w:eastAsia="Batang" w:hAnsi="Times New Roman"/>
                <w:sz w:val="22"/>
                <w:szCs w:val="22"/>
                <w:lang w:val="kk-KZ"/>
              </w:rPr>
              <w:t>у</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лы туф,</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 xml:space="preserve">липарит </w:t>
            </w:r>
          </w:p>
        </w:tc>
        <w:tc>
          <w:tcPr>
            <w:tcW w:w="156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 xml:space="preserve">Калийлы </w:t>
            </w:r>
            <w:r w:rsidRPr="00780984">
              <w:rPr>
                <w:rFonts w:ascii="Times New Roman" w:eastAsia="Batang" w:hAnsi="Times New Roman"/>
                <w:sz w:val="22"/>
                <w:szCs w:val="22"/>
                <w:lang w:val="kk-KZ"/>
              </w:rPr>
              <w:t>д</w:t>
            </w:r>
            <w:r w:rsidRPr="00780984">
              <w:rPr>
                <w:rFonts w:ascii="Times New Roman" w:eastAsia="Batang" w:hAnsi="Times New Roman"/>
                <w:sz w:val="22"/>
                <w:szCs w:val="22"/>
              </w:rPr>
              <w:t>ала</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шпаты,кварц,</w:t>
            </w:r>
          </w:p>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rPr>
              <w:t>слюда,алдамшы мүйіз</w:t>
            </w:r>
          </w:p>
        </w:tc>
      </w:tr>
      <w:tr w:rsidR="00CE485F" w:rsidRPr="00780984" w:rsidTr="00C35EFB">
        <w:trPr>
          <w:trHeight w:val="980"/>
        </w:trPr>
        <w:tc>
          <w:tcPr>
            <w:tcW w:w="360"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lastRenderedPageBreak/>
              <w:t>2</w:t>
            </w:r>
          </w:p>
        </w:tc>
        <w:tc>
          <w:tcPr>
            <w:tcW w:w="126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Орта</w:t>
            </w:r>
            <w:r w:rsidRPr="00780984">
              <w:rPr>
                <w:rFonts w:ascii="Times New Roman" w:eastAsia="Batang" w:hAnsi="Times New Roman"/>
                <w:sz w:val="22"/>
                <w:szCs w:val="22"/>
                <w:lang w:val="kk-KZ"/>
              </w:rPr>
              <w:t>ша</w:t>
            </w:r>
          </w:p>
          <w:p w:rsidR="00CE485F" w:rsidRPr="00780984" w:rsidRDefault="00CE485F" w:rsidP="00EF0442">
            <w:pPr>
              <w:pStyle w:val="af"/>
              <w:ind w:firstLine="0"/>
              <w:jc w:val="both"/>
              <w:rPr>
                <w:rFonts w:ascii="Times New Roman" w:eastAsia="Batang" w:hAnsi="Times New Roman"/>
                <w:sz w:val="22"/>
                <w:szCs w:val="22"/>
              </w:rPr>
            </w:pPr>
          </w:p>
        </w:tc>
        <w:tc>
          <w:tcPr>
            <w:tcW w:w="90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52-65</w:t>
            </w:r>
          </w:p>
        </w:tc>
        <w:tc>
          <w:tcPr>
            <w:tcW w:w="2006" w:type="dxa"/>
          </w:tcPr>
          <w:p w:rsidR="00CE485F" w:rsidRPr="00780984" w:rsidRDefault="00CE485F" w:rsidP="00EF0442">
            <w:pPr>
              <w:pStyle w:val="af"/>
              <w:ind w:firstLine="0"/>
              <w:jc w:val="both"/>
              <w:rPr>
                <w:rFonts w:ascii="Times New Roman" w:hAnsi="Times New Roman"/>
                <w:sz w:val="22"/>
                <w:szCs w:val="22"/>
              </w:rPr>
            </w:pPr>
            <w:r w:rsidRPr="00780984">
              <w:rPr>
                <w:rFonts w:ascii="Times New Roman" w:eastAsia="Batang" w:hAnsi="Times New Roman"/>
                <w:sz w:val="22"/>
                <w:szCs w:val="22"/>
              </w:rPr>
              <w:t xml:space="preserve">Қара түсті минералдар 35 </w:t>
            </w:r>
            <w:r w:rsidRPr="00780984">
              <w:rPr>
                <w:rFonts w:ascii="Times New Roman" w:eastAsia="Batang" w:hAnsi="Times New Roman"/>
                <w:sz w:val="22"/>
                <w:szCs w:val="22"/>
                <w:lang w:val="ru-RU"/>
              </w:rPr>
              <w:t>%</w:t>
            </w:r>
          </w:p>
        </w:tc>
        <w:tc>
          <w:tcPr>
            <w:tcW w:w="1286" w:type="dxa"/>
          </w:tcPr>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rPr>
              <w:t>Сиенит</w:t>
            </w:r>
            <w:r w:rsidRPr="00780984">
              <w:rPr>
                <w:rFonts w:ascii="Times New Roman" w:eastAsia="Batang" w:hAnsi="Times New Roman"/>
                <w:sz w:val="22"/>
                <w:szCs w:val="22"/>
                <w:lang w:val="kk-KZ"/>
              </w:rPr>
              <w:t>,</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диорит</w:t>
            </w:r>
          </w:p>
          <w:p w:rsidR="00CE485F" w:rsidRPr="00780984" w:rsidRDefault="00CE485F" w:rsidP="00EF0442">
            <w:pPr>
              <w:pStyle w:val="af"/>
              <w:ind w:firstLine="0"/>
              <w:jc w:val="both"/>
              <w:rPr>
                <w:rFonts w:ascii="Times New Roman" w:eastAsia="Batang" w:hAnsi="Times New Roman"/>
                <w:sz w:val="22"/>
                <w:szCs w:val="22"/>
              </w:rPr>
            </w:pPr>
          </w:p>
        </w:tc>
        <w:tc>
          <w:tcPr>
            <w:tcW w:w="1388"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Андезит,</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трахит,</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порфирит</w:t>
            </w:r>
          </w:p>
          <w:p w:rsidR="00CE485F" w:rsidRPr="00780984" w:rsidRDefault="00CE485F" w:rsidP="00EF0442">
            <w:pPr>
              <w:pStyle w:val="af"/>
              <w:ind w:firstLine="0"/>
              <w:jc w:val="both"/>
              <w:rPr>
                <w:rFonts w:ascii="Times New Roman" w:eastAsia="Batang" w:hAnsi="Times New Roman"/>
                <w:sz w:val="22"/>
                <w:szCs w:val="22"/>
              </w:rPr>
            </w:pPr>
          </w:p>
        </w:tc>
        <w:tc>
          <w:tcPr>
            <w:tcW w:w="156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Ортоклаз,</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плагиоклаз,</w:t>
            </w:r>
          </w:p>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биотит,</w:t>
            </w:r>
          </w:p>
          <w:p w:rsidR="00CE485F" w:rsidRPr="00780984" w:rsidRDefault="00CE485F" w:rsidP="00EF0442">
            <w:pPr>
              <w:pStyle w:val="af"/>
              <w:ind w:firstLine="0"/>
              <w:jc w:val="both"/>
              <w:rPr>
                <w:rFonts w:ascii="Times New Roman" w:eastAsia="Batang" w:hAnsi="Times New Roman"/>
                <w:sz w:val="22"/>
                <w:szCs w:val="22"/>
                <w:lang w:val="kk-KZ"/>
              </w:rPr>
            </w:pPr>
            <w:r w:rsidRPr="00780984">
              <w:rPr>
                <w:rFonts w:ascii="Times New Roman" w:eastAsia="Batang" w:hAnsi="Times New Roman"/>
                <w:sz w:val="22"/>
                <w:szCs w:val="22"/>
              </w:rPr>
              <w:t>алдамшы мүйіз</w:t>
            </w:r>
          </w:p>
        </w:tc>
      </w:tr>
      <w:tr w:rsidR="00CE485F" w:rsidRPr="00780984" w:rsidTr="00C35EFB">
        <w:trPr>
          <w:trHeight w:val="759"/>
        </w:trPr>
        <w:tc>
          <w:tcPr>
            <w:tcW w:w="360"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3</w:t>
            </w:r>
          </w:p>
        </w:tc>
        <w:tc>
          <w:tcPr>
            <w:tcW w:w="1260" w:type="dxa"/>
          </w:tcPr>
          <w:p w:rsidR="00CE485F" w:rsidRPr="00780984" w:rsidRDefault="00CE485F" w:rsidP="00EF0442">
            <w:pPr>
              <w:pStyle w:val="af"/>
              <w:ind w:firstLine="0"/>
              <w:jc w:val="both"/>
              <w:rPr>
                <w:rFonts w:ascii="Times New Roman" w:hAnsi="Times New Roman"/>
                <w:sz w:val="22"/>
                <w:szCs w:val="22"/>
              </w:rPr>
            </w:pPr>
            <w:r w:rsidRPr="00780984">
              <w:rPr>
                <w:rFonts w:ascii="Times New Roman" w:eastAsia="Batang" w:hAnsi="Times New Roman"/>
                <w:sz w:val="22"/>
                <w:szCs w:val="22"/>
              </w:rPr>
              <w:t>Негiз</w:t>
            </w:r>
            <w:r w:rsidRPr="00780984">
              <w:rPr>
                <w:rFonts w:ascii="Times New Roman" w:eastAsia="Batang" w:hAnsi="Times New Roman"/>
                <w:sz w:val="22"/>
                <w:szCs w:val="22"/>
                <w:lang w:val="kk-KZ"/>
              </w:rPr>
              <w:t>д</w:t>
            </w:r>
            <w:r w:rsidRPr="00780984">
              <w:rPr>
                <w:rFonts w:ascii="Times New Roman" w:eastAsia="Batang" w:hAnsi="Times New Roman"/>
                <w:sz w:val="22"/>
                <w:szCs w:val="22"/>
              </w:rPr>
              <w:t>i</w:t>
            </w:r>
          </w:p>
        </w:tc>
        <w:tc>
          <w:tcPr>
            <w:tcW w:w="90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52-40</w:t>
            </w:r>
          </w:p>
        </w:tc>
        <w:tc>
          <w:tcPr>
            <w:tcW w:w="2006" w:type="dxa"/>
          </w:tcPr>
          <w:p w:rsidR="00CE485F" w:rsidRPr="00780984" w:rsidRDefault="00CE485F" w:rsidP="00EF0442">
            <w:pPr>
              <w:pStyle w:val="af"/>
              <w:ind w:firstLine="0"/>
              <w:jc w:val="both"/>
              <w:rPr>
                <w:rFonts w:ascii="Times New Roman" w:hAnsi="Times New Roman"/>
                <w:sz w:val="22"/>
                <w:szCs w:val="22"/>
              </w:rPr>
            </w:pPr>
            <w:r w:rsidRPr="00780984">
              <w:rPr>
                <w:rFonts w:ascii="Times New Roman" w:eastAsia="Batang" w:hAnsi="Times New Roman"/>
                <w:sz w:val="22"/>
                <w:szCs w:val="22"/>
              </w:rPr>
              <w:t>Қара түстi минералдар 50</w:t>
            </w:r>
            <w:r w:rsidRPr="00780984">
              <w:rPr>
                <w:rFonts w:ascii="Times New Roman" w:eastAsia="Batang" w:hAnsi="Times New Roman"/>
                <w:sz w:val="22"/>
                <w:szCs w:val="22"/>
                <w:lang w:val="ru-RU"/>
              </w:rPr>
              <w:t>%</w:t>
            </w:r>
          </w:p>
        </w:tc>
        <w:tc>
          <w:tcPr>
            <w:tcW w:w="1286"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Габбро, лабродор</w:t>
            </w:r>
          </w:p>
        </w:tc>
        <w:tc>
          <w:tcPr>
            <w:tcW w:w="1388"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Базальт, диабаз</w:t>
            </w:r>
          </w:p>
        </w:tc>
        <w:tc>
          <w:tcPr>
            <w:tcW w:w="156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Плагиоклаз, авгит, оливин</w:t>
            </w:r>
          </w:p>
        </w:tc>
      </w:tr>
      <w:tr w:rsidR="00CE485F" w:rsidRPr="00780984" w:rsidTr="00C35EFB">
        <w:trPr>
          <w:trHeight w:val="661"/>
        </w:trPr>
        <w:tc>
          <w:tcPr>
            <w:tcW w:w="360"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4</w:t>
            </w:r>
          </w:p>
        </w:tc>
        <w:tc>
          <w:tcPr>
            <w:tcW w:w="126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 xml:space="preserve">Ультра  </w:t>
            </w:r>
          </w:p>
          <w:p w:rsidR="00CE485F" w:rsidRPr="00780984" w:rsidRDefault="00CE485F" w:rsidP="00EF0442">
            <w:pPr>
              <w:pStyle w:val="af"/>
              <w:ind w:firstLine="0"/>
              <w:jc w:val="both"/>
              <w:rPr>
                <w:rFonts w:ascii="Times New Roman" w:hAnsi="Times New Roman"/>
                <w:sz w:val="22"/>
                <w:szCs w:val="22"/>
              </w:rPr>
            </w:pPr>
            <w:r w:rsidRPr="00780984">
              <w:rPr>
                <w:rFonts w:ascii="Times New Roman" w:eastAsia="Batang" w:hAnsi="Times New Roman"/>
                <w:sz w:val="22"/>
                <w:szCs w:val="22"/>
                <w:lang w:val="kk-KZ"/>
              </w:rPr>
              <w:t>н</w:t>
            </w:r>
            <w:r w:rsidRPr="00780984">
              <w:rPr>
                <w:rFonts w:ascii="Times New Roman" w:eastAsia="Batang" w:hAnsi="Times New Roman"/>
                <w:sz w:val="22"/>
                <w:szCs w:val="22"/>
              </w:rPr>
              <w:t>егіз</w:t>
            </w:r>
            <w:r w:rsidRPr="00780984">
              <w:rPr>
                <w:rFonts w:ascii="Times New Roman" w:eastAsia="Batang" w:hAnsi="Times New Roman"/>
                <w:sz w:val="22"/>
                <w:szCs w:val="22"/>
                <w:lang w:val="kk-KZ"/>
              </w:rPr>
              <w:t>д</w:t>
            </w:r>
            <w:r w:rsidRPr="00780984">
              <w:rPr>
                <w:rFonts w:ascii="Times New Roman" w:eastAsia="Batang" w:hAnsi="Times New Roman"/>
                <w:sz w:val="22"/>
                <w:szCs w:val="22"/>
              </w:rPr>
              <w:t xml:space="preserve">і </w:t>
            </w:r>
          </w:p>
        </w:tc>
        <w:tc>
          <w:tcPr>
            <w:tcW w:w="90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hAnsi="Times New Roman"/>
                <w:sz w:val="22"/>
                <w:szCs w:val="22"/>
              </w:rPr>
              <w:sym w:font="Symbol" w:char="F03C"/>
            </w:r>
            <w:r w:rsidRPr="00780984">
              <w:rPr>
                <w:rFonts w:ascii="Times New Roman" w:eastAsia="Batang" w:hAnsi="Times New Roman"/>
                <w:sz w:val="22"/>
                <w:szCs w:val="22"/>
              </w:rPr>
              <w:t>40</w:t>
            </w:r>
          </w:p>
        </w:tc>
        <w:tc>
          <w:tcPr>
            <w:tcW w:w="2006"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 xml:space="preserve">Қара түсті минералдар мол </w:t>
            </w:r>
          </w:p>
          <w:p w:rsidR="00CE485F" w:rsidRPr="00780984" w:rsidRDefault="00CE485F" w:rsidP="00EF0442">
            <w:pPr>
              <w:pStyle w:val="af"/>
              <w:ind w:firstLine="0"/>
              <w:jc w:val="both"/>
              <w:rPr>
                <w:rFonts w:ascii="Times New Roman" w:hAnsi="Times New Roman"/>
                <w:sz w:val="22"/>
                <w:szCs w:val="22"/>
              </w:rPr>
            </w:pPr>
          </w:p>
        </w:tc>
        <w:tc>
          <w:tcPr>
            <w:tcW w:w="1286"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Дунит</w:t>
            </w:r>
          </w:p>
        </w:tc>
        <w:tc>
          <w:tcPr>
            <w:tcW w:w="1388"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Пикрит</w:t>
            </w:r>
          </w:p>
        </w:tc>
        <w:tc>
          <w:tcPr>
            <w:tcW w:w="1560" w:type="dxa"/>
          </w:tcPr>
          <w:p w:rsidR="00CE485F" w:rsidRPr="00780984" w:rsidRDefault="00CE485F" w:rsidP="00EF0442">
            <w:pPr>
              <w:pStyle w:val="af"/>
              <w:ind w:firstLine="0"/>
              <w:jc w:val="both"/>
              <w:rPr>
                <w:rFonts w:ascii="Times New Roman" w:eastAsia="Batang" w:hAnsi="Times New Roman"/>
                <w:sz w:val="22"/>
                <w:szCs w:val="22"/>
              </w:rPr>
            </w:pPr>
            <w:r w:rsidRPr="00780984">
              <w:rPr>
                <w:rFonts w:ascii="Times New Roman" w:eastAsia="Batang" w:hAnsi="Times New Roman"/>
                <w:sz w:val="22"/>
                <w:szCs w:val="22"/>
              </w:rPr>
              <w:t>Оливин, биотит, алдамшы мүйіз.</w:t>
            </w:r>
          </w:p>
        </w:tc>
      </w:tr>
    </w:tbl>
    <w:p w:rsidR="00CE485F" w:rsidRPr="00780984" w:rsidRDefault="00CE485F" w:rsidP="00EF0442">
      <w:pPr>
        <w:pStyle w:val="12"/>
        <w:tabs>
          <w:tab w:val="num" w:pos="1260"/>
        </w:tabs>
        <w:ind w:firstLine="567"/>
        <w:rPr>
          <w:sz w:val="22"/>
          <w:szCs w:val="22"/>
          <w:lang w:val="kk-KZ"/>
        </w:rPr>
      </w:pP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b/>
          <w:sz w:val="22"/>
          <w:szCs w:val="22"/>
          <w:lang w:val="kk-KZ"/>
        </w:rPr>
        <w:t>Кесектi жыныстар.</w:t>
      </w:r>
      <w:r w:rsidRPr="00780984">
        <w:rPr>
          <w:rFonts w:ascii="Times New Roman" w:eastAsia="Batang" w:hAnsi="Times New Roman"/>
          <w:sz w:val="22"/>
          <w:szCs w:val="22"/>
          <w:lang w:val="kk-KZ"/>
        </w:rPr>
        <w:t xml:space="preserve"> Механикалық немесе кесектi жыныстар – магмалық және метаморфтық жыныстардың химиялық құрамы өзгермей физикалық бұзылу өнiмдерi (6-кесте).</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6-кесте. Кесектi шөгiндi жыныстардың жiктелуі</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58"/>
        <w:gridCol w:w="1269"/>
        <w:gridCol w:w="1713"/>
        <w:gridCol w:w="1713"/>
        <w:gridCol w:w="1713"/>
        <w:gridCol w:w="994"/>
      </w:tblGrid>
      <w:tr w:rsidR="00CE485F" w:rsidRPr="00780984" w:rsidTr="00C35EFB">
        <w:trPr>
          <w:cantSplit/>
        </w:trPr>
        <w:tc>
          <w:tcPr>
            <w:tcW w:w="1358" w:type="dxa"/>
            <w:vMerge w:val="restart"/>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Жыныстар құрылымы</w:t>
            </w:r>
          </w:p>
        </w:tc>
        <w:tc>
          <w:tcPr>
            <w:tcW w:w="1269" w:type="dxa"/>
            <w:vMerge w:val="restart"/>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Кесектер көлемi,</w:t>
            </w:r>
          </w:p>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мм</w:t>
            </w:r>
          </w:p>
        </w:tc>
        <w:tc>
          <w:tcPr>
            <w:tcW w:w="6133" w:type="dxa"/>
            <w:gridSpan w:val="4"/>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Жыныстар аты</w:t>
            </w:r>
          </w:p>
        </w:tc>
      </w:tr>
      <w:tr w:rsidR="00CE485F" w:rsidRPr="00780984" w:rsidTr="00C35EFB">
        <w:trPr>
          <w:cantSplit/>
        </w:trPr>
        <w:tc>
          <w:tcPr>
            <w:tcW w:w="1358" w:type="dxa"/>
            <w:vMerge/>
            <w:vAlign w:val="center"/>
          </w:tcPr>
          <w:p w:rsidR="00CE485F" w:rsidRPr="00780984" w:rsidRDefault="00CE485F" w:rsidP="00EF0442">
            <w:pPr>
              <w:spacing w:after="0" w:line="240" w:lineRule="auto"/>
              <w:rPr>
                <w:rFonts w:ascii="Times New Roman" w:eastAsia="Batang" w:hAnsi="Times New Roman"/>
                <w:lang w:val="ru-MO"/>
              </w:rPr>
            </w:pPr>
          </w:p>
        </w:tc>
        <w:tc>
          <w:tcPr>
            <w:tcW w:w="1269" w:type="dxa"/>
            <w:vMerge/>
            <w:vAlign w:val="center"/>
          </w:tcPr>
          <w:p w:rsidR="00CE485F" w:rsidRPr="00780984" w:rsidRDefault="00CE485F" w:rsidP="00EF0442">
            <w:pPr>
              <w:spacing w:after="0" w:line="240" w:lineRule="auto"/>
              <w:rPr>
                <w:rFonts w:ascii="Times New Roman" w:eastAsia="Batang" w:hAnsi="Times New Roman"/>
                <w:lang w:val="ru-MO"/>
              </w:rPr>
            </w:pPr>
          </w:p>
        </w:tc>
        <w:tc>
          <w:tcPr>
            <w:tcW w:w="3426" w:type="dxa"/>
            <w:gridSpan w:val="2"/>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Борпылдақ кесектер</w:t>
            </w:r>
          </w:p>
        </w:tc>
        <w:tc>
          <w:tcPr>
            <w:tcW w:w="2707" w:type="dxa"/>
            <w:gridSpan w:val="2"/>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Цементтелген</w:t>
            </w:r>
          </w:p>
        </w:tc>
      </w:tr>
      <w:tr w:rsidR="00CE485F" w:rsidRPr="00780984" w:rsidTr="00C35EFB">
        <w:trPr>
          <w:cantSplit/>
        </w:trPr>
        <w:tc>
          <w:tcPr>
            <w:tcW w:w="1358" w:type="dxa"/>
            <w:vMerge/>
            <w:vAlign w:val="center"/>
          </w:tcPr>
          <w:p w:rsidR="00CE485F" w:rsidRPr="00780984" w:rsidRDefault="00CE485F" w:rsidP="00EF0442">
            <w:pPr>
              <w:spacing w:after="0" w:line="240" w:lineRule="auto"/>
              <w:rPr>
                <w:rFonts w:ascii="Times New Roman" w:eastAsia="Batang" w:hAnsi="Times New Roman"/>
                <w:lang w:val="ru-MO"/>
              </w:rPr>
            </w:pPr>
          </w:p>
        </w:tc>
        <w:tc>
          <w:tcPr>
            <w:tcW w:w="1269" w:type="dxa"/>
            <w:vMerge/>
            <w:vAlign w:val="center"/>
          </w:tcPr>
          <w:p w:rsidR="00CE485F" w:rsidRPr="00780984" w:rsidRDefault="00CE485F" w:rsidP="00EF0442">
            <w:pPr>
              <w:spacing w:after="0" w:line="240" w:lineRule="auto"/>
              <w:rPr>
                <w:rFonts w:ascii="Times New Roman" w:eastAsia="Batang" w:hAnsi="Times New Roman"/>
                <w:lang w:val="ru-MO"/>
              </w:rPr>
            </w:pP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Қырлы</w:t>
            </w:r>
          </w:p>
        </w:tc>
        <w:tc>
          <w:tcPr>
            <w:tcW w:w="1713" w:type="dxa"/>
          </w:tcPr>
          <w:p w:rsidR="00CE485F" w:rsidRPr="00780984" w:rsidRDefault="00CE485F" w:rsidP="00EF0442">
            <w:pPr>
              <w:pStyle w:val="af"/>
              <w:ind w:firstLine="0"/>
              <w:rPr>
                <w:rFonts w:ascii="Times New Roman" w:hAnsi="Times New Roman"/>
                <w:sz w:val="22"/>
                <w:szCs w:val="22"/>
              </w:rPr>
            </w:pPr>
            <w:r w:rsidRPr="00780984">
              <w:rPr>
                <w:rFonts w:ascii="Times New Roman" w:eastAsia="Batang" w:hAnsi="Times New Roman"/>
                <w:sz w:val="22"/>
                <w:szCs w:val="22"/>
              </w:rPr>
              <w:t>Жұмыр</w:t>
            </w:r>
          </w:p>
        </w:tc>
        <w:tc>
          <w:tcPr>
            <w:tcW w:w="1713" w:type="dxa"/>
          </w:tcPr>
          <w:p w:rsidR="00CE485F" w:rsidRPr="00780984" w:rsidRDefault="00CE485F" w:rsidP="00EF0442">
            <w:pPr>
              <w:pStyle w:val="af"/>
              <w:ind w:firstLine="0"/>
              <w:rPr>
                <w:rFonts w:ascii="Times New Roman" w:hAnsi="Times New Roman"/>
                <w:sz w:val="22"/>
                <w:szCs w:val="22"/>
              </w:rPr>
            </w:pPr>
            <w:r w:rsidRPr="00780984">
              <w:rPr>
                <w:rFonts w:ascii="Times New Roman" w:eastAsia="Batang" w:hAnsi="Times New Roman"/>
                <w:sz w:val="22"/>
                <w:szCs w:val="22"/>
              </w:rPr>
              <w:t>Қырлы</w:t>
            </w:r>
          </w:p>
        </w:tc>
        <w:tc>
          <w:tcPr>
            <w:tcW w:w="994" w:type="dxa"/>
          </w:tcPr>
          <w:p w:rsidR="00CE485F" w:rsidRPr="00780984" w:rsidRDefault="00CE485F" w:rsidP="00EF0442">
            <w:pPr>
              <w:pStyle w:val="af"/>
              <w:ind w:firstLine="0"/>
              <w:rPr>
                <w:rFonts w:ascii="Times New Roman" w:hAnsi="Times New Roman"/>
                <w:sz w:val="22"/>
                <w:szCs w:val="22"/>
              </w:rPr>
            </w:pPr>
            <w:r w:rsidRPr="00780984">
              <w:rPr>
                <w:rFonts w:ascii="Times New Roman" w:eastAsia="Batang" w:hAnsi="Times New Roman"/>
                <w:sz w:val="22"/>
                <w:szCs w:val="22"/>
              </w:rPr>
              <w:t>Жұмыр</w:t>
            </w:r>
          </w:p>
        </w:tc>
      </w:tr>
      <w:tr w:rsidR="00CE485F" w:rsidRPr="00780984" w:rsidTr="00C35EFB">
        <w:tc>
          <w:tcPr>
            <w:tcW w:w="1358"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1</w:t>
            </w:r>
          </w:p>
        </w:tc>
        <w:tc>
          <w:tcPr>
            <w:tcW w:w="1269"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2</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3</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4</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5</w:t>
            </w:r>
          </w:p>
        </w:tc>
        <w:tc>
          <w:tcPr>
            <w:tcW w:w="994"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6</w:t>
            </w:r>
          </w:p>
        </w:tc>
      </w:tr>
      <w:tr w:rsidR="00CE485F" w:rsidRPr="00780984" w:rsidTr="00C35EFB">
        <w:tc>
          <w:tcPr>
            <w:tcW w:w="1358" w:type="dxa"/>
          </w:tcPr>
          <w:p w:rsidR="00CE485F" w:rsidRPr="00780984" w:rsidRDefault="00CE485F" w:rsidP="00EF0442">
            <w:pPr>
              <w:pStyle w:val="af"/>
              <w:ind w:firstLine="0"/>
              <w:rPr>
                <w:rFonts w:ascii="Times New Roman" w:hAnsi="Times New Roman"/>
                <w:sz w:val="22"/>
                <w:szCs w:val="22"/>
              </w:rPr>
            </w:pPr>
            <w:r w:rsidRPr="00780984">
              <w:rPr>
                <w:rFonts w:ascii="Times New Roman" w:eastAsia="Batang" w:hAnsi="Times New Roman"/>
                <w:sz w:val="22"/>
                <w:szCs w:val="22"/>
              </w:rPr>
              <w:t>Iрi кесектi</w:t>
            </w:r>
          </w:p>
        </w:tc>
        <w:tc>
          <w:tcPr>
            <w:tcW w:w="1269"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hAnsi="Times New Roman"/>
                <w:sz w:val="22"/>
                <w:szCs w:val="22"/>
              </w:rPr>
              <w:sym w:font="Symbol" w:char="F03E"/>
            </w:r>
            <w:r w:rsidRPr="00780984">
              <w:rPr>
                <w:rFonts w:ascii="Times New Roman" w:eastAsia="Batang" w:hAnsi="Times New Roman"/>
                <w:sz w:val="22"/>
                <w:szCs w:val="22"/>
              </w:rPr>
              <w:t xml:space="preserve"> 100</w:t>
            </w:r>
          </w:p>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10-100</w:t>
            </w:r>
          </w:p>
          <w:p w:rsidR="00CE485F" w:rsidRPr="00780984" w:rsidRDefault="00CE485F" w:rsidP="00EF0442">
            <w:pPr>
              <w:pStyle w:val="af"/>
              <w:ind w:firstLine="0"/>
              <w:rPr>
                <w:rFonts w:ascii="Times New Roman" w:eastAsia="Batang" w:hAnsi="Times New Roman"/>
                <w:sz w:val="22"/>
                <w:szCs w:val="22"/>
              </w:rPr>
            </w:pPr>
          </w:p>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1-10</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Жақпартас</w:t>
            </w:r>
          </w:p>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 xml:space="preserve">қиыршық тастар </w:t>
            </w:r>
          </w:p>
          <w:p w:rsidR="00CE485F" w:rsidRPr="00780984" w:rsidRDefault="00CE485F" w:rsidP="00EF0442">
            <w:pPr>
              <w:pStyle w:val="af"/>
              <w:ind w:hanging="35"/>
              <w:rPr>
                <w:rFonts w:ascii="Times New Roman" w:eastAsia="Batang" w:hAnsi="Times New Roman"/>
                <w:sz w:val="22"/>
                <w:szCs w:val="22"/>
              </w:rPr>
            </w:pPr>
            <w:r w:rsidRPr="00780984">
              <w:rPr>
                <w:rFonts w:ascii="Times New Roman" w:eastAsia="Batang" w:hAnsi="Times New Roman"/>
                <w:sz w:val="22"/>
                <w:szCs w:val="22"/>
              </w:rPr>
              <w:t>Шөгіртас</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Қойтас, малта тас</w:t>
            </w:r>
          </w:p>
          <w:p w:rsidR="00CE485F" w:rsidRPr="00780984" w:rsidRDefault="00CE485F" w:rsidP="00EF0442">
            <w:pPr>
              <w:pStyle w:val="af"/>
              <w:ind w:firstLine="0"/>
              <w:rPr>
                <w:rFonts w:ascii="Times New Roman" w:eastAsia="Batang" w:hAnsi="Times New Roman"/>
                <w:sz w:val="22"/>
                <w:szCs w:val="22"/>
              </w:rPr>
            </w:pPr>
          </w:p>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Майдатас</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Жеңілтас</w:t>
            </w:r>
          </w:p>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w:t>
            </w:r>
          </w:p>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w:t>
            </w:r>
          </w:p>
        </w:tc>
        <w:tc>
          <w:tcPr>
            <w:tcW w:w="994"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Шоғыртас</w:t>
            </w:r>
          </w:p>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w:t>
            </w:r>
          </w:p>
          <w:p w:rsidR="00CE485F" w:rsidRPr="00780984" w:rsidRDefault="00CE485F" w:rsidP="00EF0442">
            <w:pPr>
              <w:pStyle w:val="af"/>
              <w:ind w:firstLine="0"/>
              <w:rPr>
                <w:rFonts w:ascii="Times New Roman" w:hAnsi="Times New Roman"/>
                <w:sz w:val="22"/>
                <w:szCs w:val="22"/>
              </w:rPr>
            </w:pPr>
            <w:r w:rsidRPr="00780984">
              <w:rPr>
                <w:rFonts w:ascii="Times New Roman" w:eastAsia="Batang" w:hAnsi="Times New Roman"/>
                <w:sz w:val="22"/>
                <w:szCs w:val="22"/>
              </w:rPr>
              <w:t>гравий</w:t>
            </w:r>
          </w:p>
        </w:tc>
      </w:tr>
      <w:tr w:rsidR="00CE485F" w:rsidRPr="00780984" w:rsidTr="00C35EFB">
        <w:tc>
          <w:tcPr>
            <w:tcW w:w="1358" w:type="dxa"/>
          </w:tcPr>
          <w:p w:rsidR="00CE485F" w:rsidRPr="00780984" w:rsidRDefault="00CE485F" w:rsidP="00EF0442">
            <w:pPr>
              <w:pStyle w:val="af"/>
              <w:ind w:firstLine="0"/>
              <w:rPr>
                <w:rFonts w:ascii="Times New Roman" w:hAnsi="Times New Roman"/>
                <w:sz w:val="22"/>
                <w:szCs w:val="22"/>
              </w:rPr>
            </w:pPr>
            <w:r w:rsidRPr="00780984">
              <w:rPr>
                <w:rFonts w:ascii="Times New Roman" w:eastAsia="Batang" w:hAnsi="Times New Roman"/>
                <w:sz w:val="22"/>
                <w:szCs w:val="22"/>
              </w:rPr>
              <w:t>Орта</w:t>
            </w:r>
            <w:r w:rsidRPr="00780984">
              <w:rPr>
                <w:rFonts w:ascii="Times New Roman" w:eastAsia="Batang" w:hAnsi="Times New Roman"/>
                <w:sz w:val="22"/>
                <w:szCs w:val="22"/>
                <w:lang w:val="kk-KZ"/>
              </w:rPr>
              <w:t>ша</w:t>
            </w:r>
            <w:r w:rsidRPr="00780984">
              <w:rPr>
                <w:rFonts w:ascii="Times New Roman" w:eastAsia="Batang" w:hAnsi="Times New Roman"/>
                <w:sz w:val="22"/>
                <w:szCs w:val="22"/>
              </w:rPr>
              <w:t xml:space="preserve"> кесектi</w:t>
            </w:r>
          </w:p>
        </w:tc>
        <w:tc>
          <w:tcPr>
            <w:tcW w:w="1269"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1-0,05</w:t>
            </w:r>
          </w:p>
        </w:tc>
        <w:tc>
          <w:tcPr>
            <w:tcW w:w="1713" w:type="dxa"/>
          </w:tcPr>
          <w:p w:rsidR="00CE485F" w:rsidRPr="00780984" w:rsidRDefault="00CE485F" w:rsidP="00EF0442">
            <w:pPr>
              <w:pStyle w:val="af"/>
              <w:ind w:firstLine="0"/>
              <w:rPr>
                <w:rFonts w:ascii="Times New Roman" w:hAnsi="Times New Roman"/>
                <w:sz w:val="22"/>
                <w:szCs w:val="22"/>
              </w:rPr>
            </w:pPr>
            <w:r w:rsidRPr="00780984">
              <w:rPr>
                <w:rFonts w:ascii="Times New Roman" w:eastAsia="Batang" w:hAnsi="Times New Roman"/>
                <w:sz w:val="22"/>
                <w:szCs w:val="22"/>
                <w:lang w:val="kk-KZ"/>
              </w:rPr>
              <w:t>Ә</w:t>
            </w:r>
            <w:r w:rsidRPr="00780984">
              <w:rPr>
                <w:rFonts w:ascii="Times New Roman" w:eastAsia="Batang" w:hAnsi="Times New Roman"/>
                <w:sz w:val="22"/>
                <w:szCs w:val="22"/>
              </w:rPr>
              <w:t>р түрлi</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lang w:val="kk-KZ"/>
              </w:rPr>
              <w:t>Қ</w:t>
            </w:r>
            <w:r w:rsidRPr="00780984">
              <w:rPr>
                <w:rFonts w:ascii="Times New Roman" w:eastAsia="Batang" w:hAnsi="Times New Roman"/>
                <w:sz w:val="22"/>
                <w:szCs w:val="22"/>
              </w:rPr>
              <w:t>ұм</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Құмдақ</w:t>
            </w:r>
          </w:p>
        </w:tc>
        <w:tc>
          <w:tcPr>
            <w:tcW w:w="994"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Құмтас</w:t>
            </w:r>
          </w:p>
        </w:tc>
      </w:tr>
      <w:tr w:rsidR="00CE485F" w:rsidRPr="00780984" w:rsidTr="00C35EFB">
        <w:tc>
          <w:tcPr>
            <w:tcW w:w="1358" w:type="dxa"/>
          </w:tcPr>
          <w:p w:rsidR="00CE485F" w:rsidRPr="00780984" w:rsidRDefault="00CE485F" w:rsidP="00EF0442">
            <w:pPr>
              <w:pStyle w:val="af"/>
              <w:ind w:firstLine="0"/>
              <w:rPr>
                <w:rFonts w:ascii="Times New Roman" w:hAnsi="Times New Roman"/>
                <w:sz w:val="22"/>
                <w:szCs w:val="22"/>
              </w:rPr>
            </w:pPr>
            <w:r w:rsidRPr="00780984">
              <w:rPr>
                <w:rFonts w:ascii="Times New Roman" w:eastAsia="Batang" w:hAnsi="Times New Roman"/>
                <w:sz w:val="22"/>
                <w:szCs w:val="22"/>
              </w:rPr>
              <w:t>Ұсақ кесектi</w:t>
            </w:r>
          </w:p>
        </w:tc>
        <w:tc>
          <w:tcPr>
            <w:tcW w:w="1269"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0,01-0,05</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Лөс</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Лөс</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Алевролит</w:t>
            </w:r>
          </w:p>
        </w:tc>
        <w:tc>
          <w:tcPr>
            <w:tcW w:w="994"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Алевролит</w:t>
            </w:r>
          </w:p>
        </w:tc>
      </w:tr>
      <w:tr w:rsidR="00CE485F" w:rsidRPr="00780984" w:rsidTr="00C35EFB">
        <w:tc>
          <w:tcPr>
            <w:tcW w:w="1358"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Балшықты (пелиттер)</w:t>
            </w:r>
          </w:p>
        </w:tc>
        <w:tc>
          <w:tcPr>
            <w:tcW w:w="1269"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hAnsi="Times New Roman"/>
                <w:sz w:val="22"/>
                <w:szCs w:val="22"/>
              </w:rPr>
              <w:sym w:font="Symbol" w:char="F03C"/>
            </w:r>
            <w:r w:rsidRPr="00780984">
              <w:rPr>
                <w:rFonts w:ascii="Times New Roman" w:eastAsia="Batang" w:hAnsi="Times New Roman"/>
                <w:sz w:val="22"/>
                <w:szCs w:val="22"/>
              </w:rPr>
              <w:t>0,01</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Балшықтар</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Балшықтар</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lang w:val="kk-KZ"/>
              </w:rPr>
              <w:t>А</w:t>
            </w:r>
            <w:r w:rsidRPr="00780984">
              <w:rPr>
                <w:rFonts w:ascii="Times New Roman" w:eastAsia="Batang" w:hAnsi="Times New Roman"/>
                <w:sz w:val="22"/>
                <w:szCs w:val="22"/>
              </w:rPr>
              <w:t>ргелиттер</w:t>
            </w:r>
          </w:p>
        </w:tc>
        <w:tc>
          <w:tcPr>
            <w:tcW w:w="994"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lang w:val="kk-KZ"/>
              </w:rPr>
              <w:t>А</w:t>
            </w:r>
            <w:r w:rsidRPr="00780984">
              <w:rPr>
                <w:rFonts w:ascii="Times New Roman" w:eastAsia="Batang" w:hAnsi="Times New Roman"/>
                <w:sz w:val="22"/>
                <w:szCs w:val="22"/>
              </w:rPr>
              <w:t>ргелиттер</w:t>
            </w:r>
          </w:p>
        </w:tc>
      </w:tr>
      <w:tr w:rsidR="00CE485F" w:rsidRPr="00780984" w:rsidTr="00C35EFB">
        <w:tc>
          <w:tcPr>
            <w:tcW w:w="1358"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Аралас</w:t>
            </w:r>
          </w:p>
        </w:tc>
        <w:tc>
          <w:tcPr>
            <w:tcW w:w="1269"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hAnsi="Times New Roman"/>
                <w:sz w:val="22"/>
                <w:szCs w:val="22"/>
              </w:rPr>
              <w:sym w:font="Symbol" w:char="F03C"/>
            </w:r>
            <w:r w:rsidRPr="00780984">
              <w:rPr>
                <w:rFonts w:ascii="Times New Roman" w:eastAsia="Batang" w:hAnsi="Times New Roman"/>
                <w:sz w:val="22"/>
                <w:szCs w:val="22"/>
              </w:rPr>
              <w:t>1</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lang w:val="kk-KZ"/>
              </w:rPr>
              <w:t>Қ</w:t>
            </w:r>
            <w:r w:rsidRPr="00780984">
              <w:rPr>
                <w:rFonts w:ascii="Times New Roman" w:eastAsia="Batang" w:hAnsi="Times New Roman"/>
                <w:sz w:val="22"/>
                <w:szCs w:val="22"/>
              </w:rPr>
              <w:t>ұмайт</w:t>
            </w:r>
          </w:p>
          <w:p w:rsidR="00CE485F" w:rsidRPr="00780984" w:rsidRDefault="00CE485F" w:rsidP="00EF0442">
            <w:pPr>
              <w:pStyle w:val="af"/>
              <w:ind w:firstLine="0"/>
              <w:rPr>
                <w:rFonts w:ascii="Times New Roman" w:hAnsi="Times New Roman"/>
                <w:sz w:val="22"/>
                <w:szCs w:val="22"/>
              </w:rPr>
            </w:pPr>
            <w:r w:rsidRPr="00780984">
              <w:rPr>
                <w:rFonts w:ascii="Times New Roman" w:eastAsia="Batang" w:hAnsi="Times New Roman"/>
                <w:sz w:val="22"/>
                <w:szCs w:val="22"/>
              </w:rPr>
              <w:t>құмбалшық</w:t>
            </w:r>
          </w:p>
        </w:tc>
        <w:tc>
          <w:tcPr>
            <w:tcW w:w="1713"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Құмайт</w:t>
            </w:r>
            <w:r w:rsidRPr="00780984">
              <w:rPr>
                <w:rFonts w:ascii="Times New Roman" w:eastAsia="Batang" w:hAnsi="Times New Roman"/>
                <w:sz w:val="22"/>
                <w:szCs w:val="22"/>
                <w:lang w:val="kk-KZ"/>
              </w:rPr>
              <w:t xml:space="preserve">, </w:t>
            </w:r>
            <w:r w:rsidRPr="00780984">
              <w:rPr>
                <w:rFonts w:ascii="Times New Roman" w:eastAsia="Batang" w:hAnsi="Times New Roman"/>
                <w:sz w:val="22"/>
                <w:szCs w:val="22"/>
              </w:rPr>
              <w:t>құмбалшық</w:t>
            </w:r>
          </w:p>
        </w:tc>
        <w:tc>
          <w:tcPr>
            <w:tcW w:w="1713" w:type="dxa"/>
          </w:tcPr>
          <w:p w:rsidR="00CE485F" w:rsidRPr="00780984" w:rsidRDefault="00CE485F" w:rsidP="00EF0442">
            <w:pPr>
              <w:pStyle w:val="af"/>
              <w:rPr>
                <w:rFonts w:ascii="Times New Roman" w:eastAsia="Batang" w:hAnsi="Times New Roman"/>
                <w:sz w:val="22"/>
                <w:szCs w:val="22"/>
              </w:rPr>
            </w:pPr>
            <w:r w:rsidRPr="00780984">
              <w:rPr>
                <w:rFonts w:ascii="Times New Roman" w:eastAsia="Batang" w:hAnsi="Times New Roman"/>
                <w:sz w:val="22"/>
                <w:szCs w:val="22"/>
              </w:rPr>
              <w:t>-</w:t>
            </w:r>
          </w:p>
        </w:tc>
        <w:tc>
          <w:tcPr>
            <w:tcW w:w="994" w:type="dxa"/>
          </w:tcPr>
          <w:p w:rsidR="00CE485F" w:rsidRPr="00780984" w:rsidRDefault="00CE485F" w:rsidP="00EF0442">
            <w:pPr>
              <w:pStyle w:val="af"/>
              <w:ind w:firstLine="0"/>
              <w:rPr>
                <w:rFonts w:ascii="Times New Roman" w:eastAsia="Batang" w:hAnsi="Times New Roman"/>
                <w:sz w:val="22"/>
                <w:szCs w:val="22"/>
              </w:rPr>
            </w:pPr>
            <w:r w:rsidRPr="00780984">
              <w:rPr>
                <w:rFonts w:ascii="Times New Roman" w:eastAsia="Batang" w:hAnsi="Times New Roman"/>
                <w:sz w:val="22"/>
                <w:szCs w:val="22"/>
              </w:rPr>
              <w:t>-</w:t>
            </w:r>
          </w:p>
        </w:tc>
      </w:tr>
    </w:tbl>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Үлкен кесектi жыныстар көбiнесе теңiздердiң, көлдердiң, тау өзендердің жағалауында, әсiресе сол өзендердiң еңкiстi жазыққа шыға берiсiнде көп тараған. Бұлардың цементтелген бұрышталған жиынтығы брекчия деп, жұмырланғандары – конгломерат деп аталады. </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Құмдар – кең тараған  борпылдақ орташа кесектi шөгiндi жыныс. Құмның ең үлкен алқаптары шөлдер мен шөлді далаларда жинақталған. Өзендердің жағалауында және олардың террасаларында құмдар жиі топырақ түзуші жыныс болып келеді.</w:t>
      </w:r>
    </w:p>
    <w:p w:rsidR="00CE485F" w:rsidRPr="00780984" w:rsidRDefault="00CE485F" w:rsidP="00EF0442">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Лөсс - ашық қуқул түсті шаңды құрылымды ұсақ кесекті жыныс HCl-дан қатты қайнайды, құрылысы ұсақ саңылаулы. Құрылымы  жер тәрізді. Лесстер ең жақсы топырақ түзуші жыныс деп саналады, олардың үстінде құнарлы топырақтар қалыптасады. </w:t>
      </w:r>
    </w:p>
    <w:p w:rsidR="00CE485F" w:rsidRPr="00780984" w:rsidRDefault="00CE485F" w:rsidP="00EF0442">
      <w:pPr>
        <w:spacing w:after="0" w:line="240" w:lineRule="auto"/>
        <w:ind w:firstLine="567"/>
        <w:jc w:val="both"/>
        <w:rPr>
          <w:rFonts w:ascii="Times New Roman" w:hAnsi="Times New Roman"/>
          <w:lang w:val="kk-KZ"/>
        </w:rPr>
      </w:pPr>
      <w:r w:rsidRPr="00780984">
        <w:rPr>
          <w:rFonts w:ascii="Times New Roman" w:hAnsi="Times New Roman"/>
          <w:lang w:val="kk-KZ"/>
        </w:rPr>
        <w:t>7 - кесте.  Метаморфты жыныстардың жіктелуі</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1997"/>
        <w:gridCol w:w="2040"/>
        <w:gridCol w:w="2880"/>
      </w:tblGrid>
      <w:tr w:rsidR="00CE485F" w:rsidRPr="00780984" w:rsidTr="00C35EFB">
        <w:tc>
          <w:tcPr>
            <w:tcW w:w="1843" w:type="dxa"/>
          </w:tcPr>
          <w:p w:rsidR="00CE485F" w:rsidRPr="00780984" w:rsidRDefault="00CE485F" w:rsidP="00EF0442">
            <w:pPr>
              <w:pStyle w:val="5"/>
              <w:spacing w:before="0" w:after="0"/>
              <w:jc w:val="both"/>
              <w:rPr>
                <w:b w:val="0"/>
                <w:i w:val="0"/>
                <w:sz w:val="22"/>
                <w:szCs w:val="22"/>
                <w:lang w:val="kk-KZ"/>
              </w:rPr>
            </w:pPr>
            <w:r w:rsidRPr="00780984">
              <w:rPr>
                <w:b w:val="0"/>
                <w:i w:val="0"/>
                <w:sz w:val="22"/>
                <w:szCs w:val="22"/>
                <w:lang w:val="kk-KZ"/>
              </w:rPr>
              <w:t>Құрылысы</w:t>
            </w:r>
          </w:p>
        </w:tc>
        <w:tc>
          <w:tcPr>
            <w:tcW w:w="1997" w:type="dxa"/>
          </w:tcPr>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Бұрынѓы жыныстар</w:t>
            </w:r>
          </w:p>
        </w:tc>
        <w:tc>
          <w:tcPr>
            <w:tcW w:w="2040" w:type="dxa"/>
          </w:tcPr>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Метаморфты жыныстар</w:t>
            </w:r>
          </w:p>
        </w:tc>
        <w:tc>
          <w:tcPr>
            <w:tcW w:w="2880" w:type="dxa"/>
          </w:tcPr>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Минералды ќұрамы</w:t>
            </w:r>
          </w:p>
        </w:tc>
      </w:tr>
      <w:tr w:rsidR="00CE485F" w:rsidRPr="00780984" w:rsidTr="00C35EFB">
        <w:tc>
          <w:tcPr>
            <w:tcW w:w="1843" w:type="dxa"/>
          </w:tcPr>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 xml:space="preserve">Алќапты </w:t>
            </w:r>
          </w:p>
        </w:tc>
        <w:tc>
          <w:tcPr>
            <w:tcW w:w="1997" w:type="dxa"/>
          </w:tcPr>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Шөгінді гранит, сиенит</w:t>
            </w:r>
          </w:p>
        </w:tc>
        <w:tc>
          <w:tcPr>
            <w:tcW w:w="2040" w:type="dxa"/>
          </w:tcPr>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 xml:space="preserve">Гнейс </w:t>
            </w:r>
          </w:p>
        </w:tc>
        <w:tc>
          <w:tcPr>
            <w:tcW w:w="2880"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kk-KZ"/>
              </w:rPr>
              <w:t xml:space="preserve">Дала шпаты, кварц, слюда, </w:t>
            </w:r>
            <w:r w:rsidRPr="00780984">
              <w:rPr>
                <w:rFonts w:ascii="Times New Roman" w:hAnsi="Times New Roman"/>
                <w:lang w:val="ru-MO"/>
              </w:rPr>
              <w:t>мүйіз алдамшасы</w:t>
            </w:r>
          </w:p>
        </w:tc>
      </w:tr>
      <w:tr w:rsidR="00CE485F" w:rsidRPr="00780984" w:rsidTr="00C35EFB">
        <w:tc>
          <w:tcPr>
            <w:tcW w:w="1843"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Тақта тас тәрізді</w:t>
            </w:r>
          </w:p>
        </w:tc>
        <w:tc>
          <w:tcPr>
            <w:tcW w:w="1997"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 xml:space="preserve">Балшыќты </w:t>
            </w:r>
          </w:p>
        </w:tc>
        <w:tc>
          <w:tcPr>
            <w:tcW w:w="2040" w:type="dxa"/>
          </w:tcPr>
          <w:p w:rsidR="00CE485F" w:rsidRPr="00780984" w:rsidRDefault="00CE485F" w:rsidP="00EF0442">
            <w:pPr>
              <w:pStyle w:val="3"/>
              <w:jc w:val="both"/>
              <w:rPr>
                <w:rFonts w:ascii="Times New Roman" w:hAnsi="Times New Roman"/>
                <w:sz w:val="22"/>
                <w:szCs w:val="22"/>
              </w:rPr>
            </w:pPr>
            <w:r w:rsidRPr="00780984">
              <w:rPr>
                <w:rFonts w:ascii="Times New Roman" w:hAnsi="Times New Roman"/>
                <w:sz w:val="22"/>
                <w:szCs w:val="22"/>
              </w:rPr>
              <w:t xml:space="preserve">Сланец </w:t>
            </w:r>
          </w:p>
        </w:tc>
        <w:tc>
          <w:tcPr>
            <w:tcW w:w="2880"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Тальк, слюда, хлорит, мүйіз алдамшасы</w:t>
            </w:r>
          </w:p>
        </w:tc>
      </w:tr>
      <w:tr w:rsidR="00CE485F" w:rsidRPr="00780984" w:rsidTr="00C35EFB">
        <w:tc>
          <w:tcPr>
            <w:tcW w:w="1843"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 xml:space="preserve">Массивті </w:t>
            </w:r>
          </w:p>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/дән тәрізді/</w:t>
            </w:r>
          </w:p>
        </w:tc>
        <w:tc>
          <w:tcPr>
            <w:tcW w:w="1997"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Известняк,</w:t>
            </w:r>
          </w:p>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 xml:space="preserve"> доломит</w:t>
            </w:r>
          </w:p>
        </w:tc>
        <w:tc>
          <w:tcPr>
            <w:tcW w:w="2040"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 xml:space="preserve">Мәрмәр </w:t>
            </w:r>
          </w:p>
        </w:tc>
        <w:tc>
          <w:tcPr>
            <w:tcW w:w="2880"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Кальцит кейде доломит</w:t>
            </w:r>
          </w:p>
        </w:tc>
      </w:tr>
      <w:tr w:rsidR="00CE485F" w:rsidRPr="00780984" w:rsidTr="00C35EFB">
        <w:tc>
          <w:tcPr>
            <w:tcW w:w="1843"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Массивті /дәнсіз/</w:t>
            </w:r>
          </w:p>
        </w:tc>
        <w:tc>
          <w:tcPr>
            <w:tcW w:w="1997"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Кварцит, құмтас</w:t>
            </w:r>
          </w:p>
        </w:tc>
        <w:tc>
          <w:tcPr>
            <w:tcW w:w="2040"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 xml:space="preserve">Кварцит </w:t>
            </w:r>
          </w:p>
        </w:tc>
        <w:tc>
          <w:tcPr>
            <w:tcW w:w="2880" w:type="dxa"/>
          </w:tcPr>
          <w:p w:rsidR="00CE485F" w:rsidRPr="00780984" w:rsidRDefault="00CE485F" w:rsidP="00EF0442">
            <w:pPr>
              <w:spacing w:after="0" w:line="240" w:lineRule="auto"/>
              <w:jc w:val="both"/>
              <w:rPr>
                <w:rFonts w:ascii="Times New Roman" w:hAnsi="Times New Roman"/>
                <w:lang w:val="ru-MO"/>
              </w:rPr>
            </w:pPr>
            <w:r w:rsidRPr="00780984">
              <w:rPr>
                <w:rFonts w:ascii="Times New Roman" w:hAnsi="Times New Roman"/>
                <w:lang w:val="ru-MO"/>
              </w:rPr>
              <w:t>Кварц және ќосындылар</w:t>
            </w:r>
          </w:p>
        </w:tc>
      </w:tr>
    </w:tbl>
    <w:p w:rsidR="00CE485F" w:rsidRPr="00780984" w:rsidRDefault="00CE485F" w:rsidP="00EF0442">
      <w:pPr>
        <w:pStyle w:val="12"/>
        <w:jc w:val="both"/>
        <w:rPr>
          <w:sz w:val="22"/>
          <w:szCs w:val="22"/>
          <w:u w:val="single"/>
          <w:lang w:val="kk-KZ"/>
        </w:rPr>
      </w:pPr>
    </w:p>
    <w:p w:rsidR="00402FE9" w:rsidRPr="00780984" w:rsidRDefault="00402FE9" w:rsidP="00402FE9">
      <w:pPr>
        <w:pStyle w:val="af"/>
        <w:ind w:firstLine="0"/>
        <w:jc w:val="both"/>
        <w:rPr>
          <w:rFonts w:ascii="Times New Roman" w:eastAsia="Batang" w:hAnsi="Times New Roman"/>
          <w:sz w:val="22"/>
          <w:szCs w:val="22"/>
          <w:lang w:val="kk-KZ"/>
        </w:rPr>
      </w:pPr>
      <w:r w:rsidRPr="00780984">
        <w:rPr>
          <w:b/>
          <w:sz w:val="22"/>
          <w:szCs w:val="22"/>
          <w:lang w:val="kk-KZ"/>
        </w:rPr>
        <w:t xml:space="preserve">Техникалық және инструментальді құралдар: </w:t>
      </w:r>
      <w:r w:rsidRPr="00780984">
        <w:rPr>
          <w:sz w:val="22"/>
          <w:szCs w:val="22"/>
          <w:lang w:val="kk-KZ"/>
        </w:rPr>
        <w:t>Алғашқы және туынды минералдардың коллекциясы, Тау жыныстары коллекциясы</w:t>
      </w:r>
    </w:p>
    <w:p w:rsidR="00402FE9" w:rsidRPr="00780984" w:rsidRDefault="00402FE9" w:rsidP="00402FE9">
      <w:pPr>
        <w:pStyle w:val="af"/>
        <w:ind w:firstLine="0"/>
        <w:jc w:val="both"/>
        <w:rPr>
          <w:rFonts w:ascii="Times New Roman" w:eastAsia="Batang" w:hAnsi="Times New Roman"/>
          <w:sz w:val="22"/>
          <w:szCs w:val="22"/>
          <w:lang w:val="kk-KZ"/>
        </w:rPr>
      </w:pPr>
      <w:r w:rsidRPr="00780984">
        <w:rPr>
          <w:rFonts w:ascii="Times New Roman" w:eastAsia="Batang" w:hAnsi="Times New Roman"/>
          <w:b/>
          <w:sz w:val="22"/>
          <w:szCs w:val="22"/>
          <w:lang w:val="kk-KZ"/>
        </w:rPr>
        <w:lastRenderedPageBreak/>
        <w:t>Аудиторияда орындауға арналған тапсырма түрлері:</w:t>
      </w:r>
      <w:r w:rsidRPr="00780984">
        <w:rPr>
          <w:rFonts w:ascii="Times New Roman" w:hAnsi="Times New Roman"/>
          <w:sz w:val="22"/>
          <w:szCs w:val="22"/>
          <w:lang w:val="kk-KZ"/>
        </w:rPr>
        <w:t>Жыныстардың өте маңызды диагностикалық белгісі - олардың құрылымы мен құрылысы. Жыныстар құрылымы жыныстарды құраған минералдардың бір-бірімен жабысуын және құралған көлемін көрсетеді.</w:t>
      </w:r>
    </w:p>
    <w:p w:rsidR="00402FE9" w:rsidRPr="00780984" w:rsidRDefault="00402FE9" w:rsidP="00402FE9">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Эффузивті тау жыныстары жартылай кристалды құрылыммен сипатталады, олар мынандай түрлерге бөлінеді:</w:t>
      </w:r>
    </w:p>
    <w:p w:rsidR="00402FE9" w:rsidRPr="00780984" w:rsidRDefault="00402FE9" w:rsidP="00402FE9">
      <w:pPr>
        <w:pStyle w:val="af"/>
        <w:numPr>
          <w:ilvl w:val="0"/>
          <w:numId w:val="10"/>
        </w:numPr>
        <w:tabs>
          <w:tab w:val="left" w:pos="900"/>
        </w:tabs>
        <w:ind w:left="0"/>
        <w:jc w:val="both"/>
        <w:rPr>
          <w:rFonts w:ascii="Times New Roman" w:eastAsia="Batang" w:hAnsi="Times New Roman"/>
          <w:sz w:val="22"/>
          <w:szCs w:val="22"/>
          <w:lang w:val="kk-KZ"/>
        </w:rPr>
      </w:pPr>
      <w:r w:rsidRPr="00780984">
        <w:rPr>
          <w:rFonts w:ascii="Times New Roman" w:eastAsia="Batang" w:hAnsi="Times New Roman"/>
          <w:sz w:val="22"/>
          <w:szCs w:val="22"/>
          <w:lang w:val="kk-KZ"/>
        </w:rPr>
        <w:t xml:space="preserve">Афонитті  құрылым-қарапайым көзбен көрінетін, кристаллды дәндердің боомауымен сипатталады. </w:t>
      </w:r>
    </w:p>
    <w:p w:rsidR="00402FE9" w:rsidRPr="00780984" w:rsidRDefault="00402FE9" w:rsidP="00402FE9">
      <w:pPr>
        <w:pStyle w:val="af"/>
        <w:numPr>
          <w:ilvl w:val="0"/>
          <w:numId w:val="10"/>
        </w:numPr>
        <w:tabs>
          <w:tab w:val="left" w:pos="900"/>
        </w:tabs>
        <w:ind w:left="0"/>
        <w:jc w:val="both"/>
        <w:rPr>
          <w:rFonts w:ascii="Times New Roman" w:eastAsia="Batang" w:hAnsi="Times New Roman"/>
          <w:sz w:val="22"/>
          <w:szCs w:val="22"/>
        </w:rPr>
      </w:pPr>
      <w:r w:rsidRPr="00780984">
        <w:rPr>
          <w:rFonts w:ascii="Times New Roman" w:eastAsia="Batang" w:hAnsi="Times New Roman"/>
          <w:sz w:val="22"/>
          <w:szCs w:val="22"/>
          <w:lang w:val="kk-KZ"/>
        </w:rPr>
        <w:t xml:space="preserve">Порфирлы құрылым – тығыз, ұсақ дәнді немесе шынылы негізгі массамен сипатталады, ішінде бөлек кристалдар көрінеді. </w:t>
      </w:r>
      <w:r w:rsidRPr="00780984">
        <w:rPr>
          <w:rFonts w:ascii="Times New Roman" w:eastAsia="Batang" w:hAnsi="Times New Roman"/>
          <w:sz w:val="22"/>
          <w:szCs w:val="22"/>
        </w:rPr>
        <w:t>Көбінесе бұл кристалдар кварцтан, дала шпаты</w:t>
      </w:r>
      <w:r w:rsidRPr="00780984">
        <w:rPr>
          <w:rFonts w:ascii="Times New Roman" w:eastAsia="Batang" w:hAnsi="Times New Roman"/>
          <w:sz w:val="22"/>
          <w:szCs w:val="22"/>
          <w:lang w:val="kk-KZ"/>
        </w:rPr>
        <w:t>нан құралады</w:t>
      </w:r>
      <w:r w:rsidRPr="00780984">
        <w:rPr>
          <w:rFonts w:ascii="Times New Roman" w:eastAsia="Batang" w:hAnsi="Times New Roman"/>
          <w:sz w:val="22"/>
          <w:szCs w:val="22"/>
        </w:rPr>
        <w:t>.</w:t>
      </w:r>
    </w:p>
    <w:p w:rsidR="00402FE9" w:rsidRPr="00780984" w:rsidRDefault="00402FE9" w:rsidP="00402FE9">
      <w:pPr>
        <w:pStyle w:val="af"/>
        <w:numPr>
          <w:ilvl w:val="0"/>
          <w:numId w:val="10"/>
        </w:numPr>
        <w:tabs>
          <w:tab w:val="left" w:pos="900"/>
        </w:tabs>
        <w:ind w:left="0"/>
        <w:jc w:val="both"/>
        <w:rPr>
          <w:rFonts w:ascii="Times New Roman" w:eastAsia="Batang" w:hAnsi="Times New Roman"/>
          <w:sz w:val="22"/>
          <w:szCs w:val="22"/>
        </w:rPr>
      </w:pPr>
      <w:r w:rsidRPr="00780984">
        <w:rPr>
          <w:rFonts w:ascii="Times New Roman" w:eastAsia="Batang" w:hAnsi="Times New Roman"/>
          <w:sz w:val="22"/>
          <w:szCs w:val="22"/>
        </w:rPr>
        <w:t xml:space="preserve">Шынылы  құрылым тұтас кристалданып үлгермеген магмалық массадан құрылады. </w:t>
      </w:r>
    </w:p>
    <w:p w:rsidR="00402FE9" w:rsidRPr="00780984" w:rsidRDefault="00402FE9" w:rsidP="00402FE9">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rPr>
        <w:t>Магмалық жыныстар құрылысы массивті және борпылдақ болады.</w:t>
      </w:r>
    </w:p>
    <w:p w:rsidR="00402FE9" w:rsidRPr="00780984" w:rsidRDefault="00402FE9" w:rsidP="00402FE9">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Массивті  құрылыс – тұтас, минералдар бір-біріне тығыз байланысты болады, ал борпылдақ құрылыс - қарапайым көзбен көрінетін саңылаулардың болуымен сипатталады (пемза).</w:t>
      </w:r>
    </w:p>
    <w:p w:rsidR="00402FE9" w:rsidRPr="00780984" w:rsidRDefault="00402FE9" w:rsidP="00402FE9">
      <w:pPr>
        <w:pStyle w:val="af"/>
        <w:ind w:firstLine="567"/>
        <w:jc w:val="both"/>
        <w:rPr>
          <w:rFonts w:ascii="Times New Roman" w:eastAsia="Batang" w:hAnsi="Times New Roman"/>
          <w:sz w:val="22"/>
          <w:szCs w:val="22"/>
          <w:lang w:val="kk-KZ"/>
        </w:rPr>
      </w:pPr>
      <w:r w:rsidRPr="00780984">
        <w:rPr>
          <w:rFonts w:ascii="Times New Roman" w:eastAsia="Batang" w:hAnsi="Times New Roman"/>
          <w:sz w:val="22"/>
          <w:szCs w:val="22"/>
          <w:lang w:val="kk-KZ"/>
        </w:rPr>
        <w:t>Барлық магматикалық тау жыныстары құрамында кремнезем кездеседі. Егер минерал құрамында ол көп болса минерал ашық түсті болады, егер аз болса, минерал түсі күңгірт болады.</w:t>
      </w:r>
    </w:p>
    <w:p w:rsidR="00402FE9" w:rsidRPr="00780984" w:rsidRDefault="00402FE9" w:rsidP="00402FE9">
      <w:pPr>
        <w:pStyle w:val="af"/>
        <w:ind w:firstLine="567"/>
        <w:jc w:val="both"/>
        <w:rPr>
          <w:rFonts w:ascii="Times New Roman" w:hAnsi="Times New Roman"/>
          <w:sz w:val="22"/>
          <w:szCs w:val="22"/>
          <w:lang w:val="kk-KZ"/>
        </w:rPr>
      </w:pPr>
      <w:r w:rsidRPr="00780984">
        <w:rPr>
          <w:rFonts w:ascii="Times New Roman" w:eastAsia="Batang" w:hAnsi="Times New Roman"/>
          <w:sz w:val="22"/>
          <w:szCs w:val="22"/>
          <w:lang w:val="kk-KZ"/>
        </w:rPr>
        <w:t>Барлық магмалық тау жыныстары құрамындағы  SiO</w:t>
      </w:r>
      <w:r w:rsidRPr="00780984">
        <w:rPr>
          <w:rFonts w:ascii="Times New Roman" w:eastAsia="Batang" w:hAnsi="Times New Roman"/>
          <w:sz w:val="22"/>
          <w:szCs w:val="22"/>
          <w:vertAlign w:val="subscript"/>
          <w:lang w:val="kk-KZ"/>
        </w:rPr>
        <w:t>2</w:t>
      </w:r>
      <w:r w:rsidRPr="00780984">
        <w:rPr>
          <w:rFonts w:ascii="Times New Roman" w:eastAsia="Batang" w:hAnsi="Times New Roman"/>
          <w:sz w:val="22"/>
          <w:szCs w:val="22"/>
          <w:lang w:val="kk-KZ"/>
        </w:rPr>
        <w:t xml:space="preserve"> мөлшеріне байланысты қышқыл, орташа, негізді және ультранегізді топтарға бөлінеді (5 - кесте)</w:t>
      </w:r>
    </w:p>
    <w:p w:rsidR="00402FE9" w:rsidRPr="00780984" w:rsidRDefault="00402FE9" w:rsidP="00402FE9">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402FE9" w:rsidRPr="00780984" w:rsidRDefault="00402FE9" w:rsidP="00402FE9">
      <w:pPr>
        <w:spacing w:after="0" w:line="240" w:lineRule="auto"/>
        <w:rPr>
          <w:rFonts w:ascii="Times New Roman" w:eastAsia="Batang" w:hAnsi="Times New Roman"/>
          <w:lang w:val="kk-KZ"/>
        </w:rPr>
      </w:pPr>
      <w:r w:rsidRPr="00780984">
        <w:rPr>
          <w:rFonts w:ascii="Times New Roman" w:eastAsia="Batang" w:hAnsi="Times New Roman"/>
          <w:lang w:val="kk-KZ"/>
        </w:rPr>
        <w:t xml:space="preserve">1.Метоморфты тау </w:t>
      </w:r>
      <w:r w:rsidRPr="00780984">
        <w:rPr>
          <w:rFonts w:ascii="Times New Roman" w:hAnsi="Times New Roman"/>
          <w:lang w:val="kk-KZ"/>
        </w:rPr>
        <w:t>жыныстары</w:t>
      </w:r>
    </w:p>
    <w:p w:rsidR="00402FE9" w:rsidRPr="00780984" w:rsidRDefault="00402FE9" w:rsidP="00402FE9">
      <w:pPr>
        <w:pStyle w:val="12"/>
        <w:rPr>
          <w:rFonts w:eastAsia="Batang"/>
          <w:sz w:val="22"/>
          <w:szCs w:val="22"/>
          <w:lang w:val="kk-KZ"/>
        </w:rPr>
      </w:pPr>
      <w:r w:rsidRPr="00780984">
        <w:rPr>
          <w:rFonts w:eastAsia="Batang"/>
          <w:sz w:val="22"/>
          <w:szCs w:val="22"/>
          <w:lang w:val="kk-KZ"/>
        </w:rPr>
        <w:t>2.Магмалық жыныстар құрылысы</w:t>
      </w:r>
    </w:p>
    <w:p w:rsidR="00402FE9" w:rsidRPr="00780984" w:rsidRDefault="00402FE9" w:rsidP="00402FE9">
      <w:pPr>
        <w:pStyle w:val="12"/>
        <w:rPr>
          <w:b/>
          <w:sz w:val="22"/>
          <w:szCs w:val="22"/>
          <w:lang w:val="kk-KZ"/>
        </w:rPr>
      </w:pPr>
      <w:r w:rsidRPr="00780984">
        <w:rPr>
          <w:rFonts w:eastAsia="Batang"/>
          <w:sz w:val="22"/>
          <w:szCs w:val="22"/>
          <w:lang w:val="kk-KZ"/>
        </w:rPr>
        <w:t>3.</w:t>
      </w:r>
      <w:r w:rsidRPr="00780984">
        <w:rPr>
          <w:sz w:val="22"/>
          <w:szCs w:val="22"/>
          <w:lang w:val="kk-KZ"/>
        </w:rPr>
        <w:t>Тау жыныстарының қасиеттерін сипаттау</w:t>
      </w:r>
    </w:p>
    <w:p w:rsidR="00402FE9" w:rsidRPr="00780984" w:rsidRDefault="00402FE9" w:rsidP="0035529D">
      <w:pPr>
        <w:shd w:val="clear" w:color="auto" w:fill="FFFFFF"/>
        <w:spacing w:after="0" w:line="240" w:lineRule="auto"/>
        <w:rPr>
          <w:rFonts w:ascii="Times New Roman" w:hAnsi="Times New Roman"/>
          <w:b/>
          <w:bCs/>
          <w:spacing w:val="-4"/>
          <w:lang w:val="kk-KZ"/>
        </w:rPr>
      </w:pPr>
    </w:p>
    <w:p w:rsidR="00402FE9" w:rsidRPr="00780984" w:rsidRDefault="00402FE9" w:rsidP="00402FE9">
      <w:pPr>
        <w:pStyle w:val="afb"/>
        <w:ind w:left="720"/>
        <w:rPr>
          <w:b/>
          <w:sz w:val="22"/>
          <w:szCs w:val="22"/>
          <w:lang w:val="kk-KZ"/>
        </w:rPr>
      </w:pPr>
      <w:r w:rsidRPr="00780984">
        <w:rPr>
          <w:b/>
          <w:sz w:val="22"/>
          <w:szCs w:val="22"/>
          <w:lang w:val="kk-KZ"/>
        </w:rPr>
        <w:t>СӨЖ тапсырмасы:</w:t>
      </w:r>
    </w:p>
    <w:p w:rsidR="00402FE9" w:rsidRPr="00780984" w:rsidRDefault="00402FE9" w:rsidP="00402FE9">
      <w:pPr>
        <w:pStyle w:val="afb"/>
        <w:rPr>
          <w:b/>
          <w:sz w:val="22"/>
          <w:szCs w:val="22"/>
          <w:lang w:val="kk-KZ"/>
        </w:rPr>
      </w:pPr>
      <w:r w:rsidRPr="00780984">
        <w:rPr>
          <w:b/>
          <w:sz w:val="22"/>
          <w:szCs w:val="22"/>
          <w:lang w:val="kk-KZ"/>
        </w:rPr>
        <w:t>I</w:t>
      </w:r>
      <w:r w:rsidR="0035529D" w:rsidRPr="00780984">
        <w:rPr>
          <w:b/>
          <w:sz w:val="22"/>
          <w:szCs w:val="22"/>
          <w:lang w:val="kk-KZ"/>
        </w:rPr>
        <w:t>. нұсқа.</w:t>
      </w:r>
    </w:p>
    <w:p w:rsidR="00402FE9" w:rsidRPr="00780984" w:rsidRDefault="00402FE9" w:rsidP="00402FE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402FE9" w:rsidRPr="00780984" w:rsidRDefault="00402FE9" w:rsidP="00402FE9">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402FE9" w:rsidRPr="00780984" w:rsidRDefault="00402FE9" w:rsidP="00402FE9">
      <w:pPr>
        <w:pStyle w:val="afb"/>
        <w:rPr>
          <w:b/>
          <w:sz w:val="22"/>
          <w:szCs w:val="22"/>
          <w:lang w:val="kk-KZ"/>
        </w:rPr>
      </w:pPr>
      <w:r w:rsidRPr="00780984">
        <w:rPr>
          <w:b/>
          <w:sz w:val="22"/>
          <w:szCs w:val="22"/>
          <w:lang w:val="en-US"/>
        </w:rPr>
        <w:t>II</w:t>
      </w:r>
      <w:r w:rsidR="0035529D" w:rsidRPr="00780984">
        <w:rPr>
          <w:b/>
          <w:sz w:val="22"/>
          <w:szCs w:val="22"/>
          <w:lang w:val="kk-KZ"/>
        </w:rPr>
        <w:t>. нұсқа.</w:t>
      </w:r>
    </w:p>
    <w:p w:rsidR="00402FE9" w:rsidRPr="00780984" w:rsidRDefault="00402FE9" w:rsidP="00402FE9">
      <w:pPr>
        <w:widowControl w:val="0"/>
        <w:autoSpaceDE w:val="0"/>
        <w:autoSpaceDN w:val="0"/>
        <w:adjustRightInd w:val="0"/>
        <w:spacing w:after="0" w:line="240" w:lineRule="auto"/>
        <w:rPr>
          <w:rFonts w:ascii="Times New Roman" w:hAnsi="Times New Roman"/>
          <w:noProof/>
        </w:rPr>
      </w:pPr>
      <w:r w:rsidRPr="00780984">
        <w:rPr>
          <w:rFonts w:ascii="Times New Roman" w:hAnsi="Times New Roman"/>
          <w:noProof/>
        </w:rPr>
        <w:t>1.Костычев П.А. – агротопырақтанудың негізін салушы</w:t>
      </w:r>
    </w:p>
    <w:p w:rsidR="0035529D" w:rsidRPr="00780984" w:rsidRDefault="00402FE9" w:rsidP="00402FE9">
      <w:pPr>
        <w:widowControl w:val="0"/>
        <w:autoSpaceDE w:val="0"/>
        <w:autoSpaceDN w:val="0"/>
        <w:adjustRightInd w:val="0"/>
        <w:spacing w:after="0" w:line="240" w:lineRule="auto"/>
        <w:rPr>
          <w:rFonts w:ascii="Times New Roman" w:hAnsi="Times New Roman"/>
          <w:noProof/>
        </w:rPr>
      </w:pPr>
      <w:r w:rsidRPr="00780984">
        <w:rPr>
          <w:rFonts w:ascii="Times New Roman" w:hAnsi="Times New Roman"/>
          <w:noProof/>
        </w:rPr>
        <w:t>2.Вильямс В.Р. – биологиялық топырақтанудың негізін салушы</w:t>
      </w:r>
    </w:p>
    <w:p w:rsidR="00402FE9" w:rsidRPr="00780984" w:rsidRDefault="00402FE9" w:rsidP="00402FE9">
      <w:pPr>
        <w:pStyle w:val="afb"/>
        <w:rPr>
          <w:b/>
          <w:sz w:val="22"/>
          <w:szCs w:val="22"/>
          <w:lang w:val="kk-KZ"/>
        </w:rPr>
      </w:pPr>
      <w:r w:rsidRPr="00780984">
        <w:rPr>
          <w:b/>
          <w:sz w:val="22"/>
          <w:szCs w:val="22"/>
          <w:lang w:val="en-US"/>
        </w:rPr>
        <w:t>III</w:t>
      </w:r>
      <w:r w:rsidR="0035529D" w:rsidRPr="00780984">
        <w:rPr>
          <w:b/>
          <w:sz w:val="22"/>
          <w:szCs w:val="22"/>
        </w:rPr>
        <w:t xml:space="preserve">. </w:t>
      </w:r>
      <w:r w:rsidR="0035529D" w:rsidRPr="00780984">
        <w:rPr>
          <w:b/>
          <w:sz w:val="22"/>
          <w:szCs w:val="22"/>
          <w:lang w:val="kk-KZ"/>
        </w:rPr>
        <w:t>нұсқа.</w:t>
      </w:r>
    </w:p>
    <w:p w:rsidR="00402FE9" w:rsidRPr="00780984" w:rsidRDefault="00402FE9" w:rsidP="00402FE9">
      <w:pPr>
        <w:widowControl w:val="0"/>
        <w:autoSpaceDE w:val="0"/>
        <w:autoSpaceDN w:val="0"/>
        <w:adjustRightInd w:val="0"/>
        <w:spacing w:after="0" w:line="240" w:lineRule="auto"/>
        <w:rPr>
          <w:rFonts w:ascii="Times New Roman" w:hAnsi="Times New Roman"/>
          <w:noProof/>
        </w:rPr>
      </w:pPr>
      <w:r w:rsidRPr="00780984">
        <w:rPr>
          <w:rFonts w:ascii="Times New Roman" w:hAnsi="Times New Roman"/>
          <w:noProof/>
        </w:rPr>
        <w:t>1.Топырақтану ғылымының дамуында қазақстандық ғалымдардың үлесі(</w:t>
      </w:r>
      <w:r w:rsidRPr="00780984">
        <w:rPr>
          <w:rFonts w:ascii="Times New Roman" w:hAnsi="Times New Roman"/>
          <w:noProof/>
          <w:lang w:val="kk-KZ"/>
        </w:rPr>
        <w:t>Оспанов Ө.О., 2.Боровский В.М., Фаизов К.Ш., Тазабековв Т.Т., Аханов Ж.У., Асанбеков И.Қ.</w:t>
      </w:r>
      <w:r w:rsidRPr="00780984">
        <w:rPr>
          <w:rFonts w:ascii="Times New Roman" w:hAnsi="Times New Roman"/>
          <w:noProof/>
        </w:rPr>
        <w:t>)</w:t>
      </w:r>
    </w:p>
    <w:p w:rsidR="00402FE9" w:rsidRPr="00780984" w:rsidRDefault="00402FE9" w:rsidP="00402FE9">
      <w:pPr>
        <w:widowControl w:val="0"/>
        <w:autoSpaceDE w:val="0"/>
        <w:autoSpaceDN w:val="0"/>
        <w:adjustRightInd w:val="0"/>
        <w:spacing w:after="0" w:line="240" w:lineRule="auto"/>
        <w:rPr>
          <w:rFonts w:ascii="Times New Roman" w:hAnsi="Times New Roman"/>
          <w:noProof/>
        </w:rPr>
      </w:pPr>
      <w:r w:rsidRPr="00780984">
        <w:rPr>
          <w:rFonts w:ascii="Times New Roman" w:hAnsi="Times New Roman"/>
          <w:noProof/>
        </w:rPr>
        <w:t>3.Қазақстандағы бірінші топырақ экспедициялары</w:t>
      </w:r>
    </w:p>
    <w:p w:rsidR="0035529D" w:rsidRPr="00780984" w:rsidRDefault="0035529D" w:rsidP="0035529D">
      <w:pPr>
        <w:pStyle w:val="12"/>
        <w:rPr>
          <w:b/>
          <w:sz w:val="22"/>
          <w:szCs w:val="22"/>
          <w:lang w:val="kk-KZ"/>
        </w:rPr>
      </w:pPr>
    </w:p>
    <w:p w:rsidR="0035529D" w:rsidRPr="00780984" w:rsidRDefault="0035529D" w:rsidP="0035529D">
      <w:pPr>
        <w:pStyle w:val="12"/>
        <w:rPr>
          <w:b/>
          <w:sz w:val="22"/>
          <w:szCs w:val="22"/>
          <w:lang w:val="kk-KZ"/>
        </w:rPr>
      </w:pPr>
      <w:r w:rsidRPr="00780984">
        <w:rPr>
          <w:b/>
          <w:sz w:val="22"/>
          <w:szCs w:val="22"/>
          <w:lang w:val="kk-KZ"/>
        </w:rPr>
        <w:t>Бақылау сұрақтары</w:t>
      </w:r>
    </w:p>
    <w:p w:rsidR="0035529D" w:rsidRPr="00780984" w:rsidRDefault="0035529D" w:rsidP="0035529D">
      <w:pPr>
        <w:pStyle w:val="ad"/>
        <w:numPr>
          <w:ilvl w:val="0"/>
          <w:numId w:val="12"/>
        </w:numPr>
        <w:spacing w:after="0"/>
        <w:ind w:left="0"/>
        <w:jc w:val="both"/>
        <w:rPr>
          <w:sz w:val="22"/>
          <w:szCs w:val="22"/>
          <w:lang w:val="kk-KZ"/>
        </w:rPr>
      </w:pPr>
      <w:r w:rsidRPr="00780984">
        <w:rPr>
          <w:sz w:val="22"/>
          <w:szCs w:val="22"/>
          <w:lang w:val="kk-KZ"/>
        </w:rPr>
        <w:t>Тау жыныстары деген не?</w:t>
      </w:r>
    </w:p>
    <w:p w:rsidR="0035529D" w:rsidRPr="00780984" w:rsidRDefault="0035529D" w:rsidP="0035529D">
      <w:pPr>
        <w:pStyle w:val="ad"/>
        <w:numPr>
          <w:ilvl w:val="0"/>
          <w:numId w:val="12"/>
        </w:numPr>
        <w:spacing w:after="0"/>
        <w:ind w:left="0"/>
        <w:jc w:val="both"/>
        <w:rPr>
          <w:sz w:val="22"/>
          <w:szCs w:val="22"/>
          <w:lang w:val="kk-KZ"/>
        </w:rPr>
      </w:pPr>
      <w:r w:rsidRPr="00780984">
        <w:rPr>
          <w:sz w:val="22"/>
          <w:szCs w:val="22"/>
          <w:lang w:val="kk-KZ"/>
        </w:rPr>
        <w:t>Пайда болуына байланысты тау жыныстары қандай топтарға  бөлінеді?</w:t>
      </w:r>
    </w:p>
    <w:p w:rsidR="0035529D" w:rsidRPr="00780984" w:rsidRDefault="0035529D" w:rsidP="0035529D">
      <w:pPr>
        <w:pStyle w:val="ad"/>
        <w:numPr>
          <w:ilvl w:val="0"/>
          <w:numId w:val="12"/>
        </w:numPr>
        <w:spacing w:after="0"/>
        <w:ind w:left="0"/>
        <w:jc w:val="both"/>
        <w:rPr>
          <w:sz w:val="22"/>
          <w:szCs w:val="22"/>
        </w:rPr>
      </w:pPr>
      <w:r w:rsidRPr="00780984">
        <w:rPr>
          <w:sz w:val="22"/>
          <w:szCs w:val="22"/>
          <w:lang w:val="kk-KZ"/>
        </w:rPr>
        <w:t>Магматикалық тау ж</w:t>
      </w:r>
      <w:r w:rsidRPr="00780984">
        <w:rPr>
          <w:sz w:val="22"/>
          <w:szCs w:val="22"/>
        </w:rPr>
        <w:t>ыныстар</w:t>
      </w:r>
      <w:r w:rsidRPr="00780984">
        <w:rPr>
          <w:sz w:val="22"/>
          <w:szCs w:val="22"/>
          <w:lang w:val="kk-KZ"/>
        </w:rPr>
        <w:t>ы</w:t>
      </w:r>
      <w:r w:rsidRPr="00780984">
        <w:rPr>
          <w:sz w:val="22"/>
          <w:szCs w:val="22"/>
        </w:rPr>
        <w:t xml:space="preserve"> деген не? Олардың негізігі өкілдері</w:t>
      </w:r>
      <w:r w:rsidRPr="00780984">
        <w:rPr>
          <w:sz w:val="22"/>
          <w:szCs w:val="22"/>
          <w:lang w:val="kk-KZ"/>
        </w:rPr>
        <w:t>н</w:t>
      </w:r>
      <w:r w:rsidRPr="00780984">
        <w:rPr>
          <w:sz w:val="22"/>
          <w:szCs w:val="22"/>
        </w:rPr>
        <w:t xml:space="preserve"> атаңыз.</w:t>
      </w:r>
    </w:p>
    <w:p w:rsidR="0035529D" w:rsidRPr="00780984" w:rsidRDefault="0035529D" w:rsidP="0035529D">
      <w:pPr>
        <w:pStyle w:val="ad"/>
        <w:numPr>
          <w:ilvl w:val="0"/>
          <w:numId w:val="12"/>
        </w:numPr>
        <w:spacing w:after="0"/>
        <w:ind w:left="0"/>
        <w:jc w:val="both"/>
        <w:rPr>
          <w:sz w:val="22"/>
          <w:szCs w:val="22"/>
        </w:rPr>
      </w:pPr>
      <w:r w:rsidRPr="00780984">
        <w:rPr>
          <w:sz w:val="22"/>
          <w:szCs w:val="22"/>
        </w:rPr>
        <w:t>Қандай тау жыныстары</w:t>
      </w:r>
      <w:r w:rsidRPr="00780984">
        <w:rPr>
          <w:sz w:val="22"/>
          <w:szCs w:val="22"/>
          <w:lang w:val="kk-KZ"/>
        </w:rPr>
        <w:t>н</w:t>
      </w:r>
      <w:r w:rsidRPr="00780984">
        <w:rPr>
          <w:sz w:val="22"/>
          <w:szCs w:val="22"/>
        </w:rPr>
        <w:t xml:space="preserve"> шөгінді деп айтамыз? Олардың пайда болу жағдайлары қандай?</w:t>
      </w:r>
    </w:p>
    <w:p w:rsidR="0035529D" w:rsidRPr="00780984" w:rsidRDefault="0035529D" w:rsidP="0035529D">
      <w:pPr>
        <w:pStyle w:val="ad"/>
        <w:numPr>
          <w:ilvl w:val="0"/>
          <w:numId w:val="12"/>
        </w:numPr>
        <w:spacing w:after="0"/>
        <w:ind w:left="0"/>
        <w:jc w:val="both"/>
        <w:rPr>
          <w:sz w:val="22"/>
          <w:szCs w:val="22"/>
        </w:rPr>
      </w:pPr>
      <w:r w:rsidRPr="00780984">
        <w:rPr>
          <w:sz w:val="22"/>
          <w:szCs w:val="22"/>
        </w:rPr>
        <w:t>Шөгінді тау жыныстар</w:t>
      </w:r>
      <w:r w:rsidRPr="00780984">
        <w:rPr>
          <w:sz w:val="22"/>
          <w:szCs w:val="22"/>
          <w:lang w:val="kk-KZ"/>
        </w:rPr>
        <w:t>ын</w:t>
      </w:r>
      <w:r w:rsidRPr="00780984">
        <w:rPr>
          <w:sz w:val="22"/>
          <w:szCs w:val="22"/>
        </w:rPr>
        <w:t>ың негізігі  өкілдері</w:t>
      </w:r>
      <w:r w:rsidRPr="00780984">
        <w:rPr>
          <w:sz w:val="22"/>
          <w:szCs w:val="22"/>
          <w:lang w:val="kk-KZ"/>
        </w:rPr>
        <w:t>н</w:t>
      </w:r>
      <w:r w:rsidRPr="00780984">
        <w:rPr>
          <w:sz w:val="22"/>
          <w:szCs w:val="22"/>
        </w:rPr>
        <w:t xml:space="preserve"> атаңыз. </w:t>
      </w:r>
    </w:p>
    <w:p w:rsidR="0035529D" w:rsidRPr="00780984" w:rsidRDefault="0035529D" w:rsidP="0035529D">
      <w:pPr>
        <w:pStyle w:val="ad"/>
        <w:numPr>
          <w:ilvl w:val="0"/>
          <w:numId w:val="12"/>
        </w:numPr>
        <w:spacing w:after="0"/>
        <w:ind w:left="0"/>
        <w:jc w:val="both"/>
        <w:rPr>
          <w:sz w:val="22"/>
          <w:szCs w:val="22"/>
        </w:rPr>
      </w:pPr>
      <w:r w:rsidRPr="00780984">
        <w:rPr>
          <w:sz w:val="22"/>
          <w:szCs w:val="22"/>
        </w:rPr>
        <w:t>Метаморфты тау жыныстар</w:t>
      </w:r>
      <w:r w:rsidRPr="00780984">
        <w:rPr>
          <w:sz w:val="22"/>
          <w:szCs w:val="22"/>
          <w:lang w:val="kk-KZ"/>
        </w:rPr>
        <w:t>ы</w:t>
      </w:r>
      <w:r w:rsidRPr="00780984">
        <w:rPr>
          <w:sz w:val="22"/>
          <w:szCs w:val="22"/>
        </w:rPr>
        <w:t xml:space="preserve"> деген не?  Негізгі өкілдерін атаңыз?</w:t>
      </w:r>
    </w:p>
    <w:p w:rsidR="00402FE9" w:rsidRPr="00780984" w:rsidRDefault="00402FE9" w:rsidP="00402FE9">
      <w:pPr>
        <w:pStyle w:val="afb"/>
        <w:rPr>
          <w:b/>
          <w:sz w:val="22"/>
          <w:szCs w:val="22"/>
          <w:lang w:val="kk-KZ"/>
        </w:rPr>
      </w:pPr>
    </w:p>
    <w:p w:rsidR="00402FE9" w:rsidRPr="00780984" w:rsidRDefault="00402FE9" w:rsidP="00402FE9">
      <w:pPr>
        <w:pStyle w:val="afb"/>
        <w:rPr>
          <w:b/>
          <w:sz w:val="22"/>
          <w:szCs w:val="22"/>
          <w:lang w:val="kk-KZ"/>
        </w:rPr>
      </w:pPr>
      <w:r w:rsidRPr="00780984">
        <w:rPr>
          <w:b/>
          <w:sz w:val="22"/>
          <w:szCs w:val="22"/>
          <w:lang w:val="kk-KZ"/>
        </w:rPr>
        <w:t xml:space="preserve">Қолданылатын әдебиеттер: </w:t>
      </w:r>
    </w:p>
    <w:p w:rsidR="00402FE9" w:rsidRPr="00780984" w:rsidRDefault="00402FE9" w:rsidP="00402FE9">
      <w:pPr>
        <w:pStyle w:val="12"/>
        <w:jc w:val="both"/>
        <w:rPr>
          <w:b/>
          <w:sz w:val="22"/>
          <w:szCs w:val="22"/>
          <w:lang w:val="kk-KZ"/>
        </w:rPr>
      </w:pPr>
      <w:r w:rsidRPr="00780984">
        <w:rPr>
          <w:b/>
          <w:sz w:val="22"/>
          <w:szCs w:val="22"/>
          <w:lang w:val="kk-KZ"/>
        </w:rPr>
        <w:t>Негізгі:</w:t>
      </w:r>
    </w:p>
    <w:p w:rsidR="00402FE9" w:rsidRPr="00780984" w:rsidRDefault="00402FE9" w:rsidP="00402FE9">
      <w:pPr>
        <w:pStyle w:val="12"/>
        <w:jc w:val="both"/>
        <w:rPr>
          <w:sz w:val="22"/>
          <w:szCs w:val="22"/>
          <w:lang w:val="kk-KZ"/>
        </w:rPr>
      </w:pPr>
      <w:r w:rsidRPr="00780984">
        <w:rPr>
          <w:sz w:val="22"/>
          <w:szCs w:val="22"/>
          <w:lang w:val="kk-KZ"/>
        </w:rPr>
        <w:t>1</w:t>
      </w:r>
      <w:r w:rsidRPr="00780984">
        <w:rPr>
          <w:b/>
          <w:sz w:val="22"/>
          <w:szCs w:val="22"/>
          <w:lang w:val="kk-KZ"/>
        </w:rPr>
        <w:t xml:space="preserve">. </w:t>
      </w:r>
      <w:r w:rsidRPr="00780984">
        <w:rPr>
          <w:sz w:val="22"/>
          <w:szCs w:val="22"/>
          <w:lang w:val="kk-KZ"/>
        </w:rPr>
        <w:t xml:space="preserve">Амралин А.У., Ермаханова Т.Т., Хамзина А.К. Геология минералогия негіздерімен. Астана, 2006. </w:t>
      </w:r>
    </w:p>
    <w:p w:rsidR="00402FE9" w:rsidRPr="00780984" w:rsidRDefault="00402FE9" w:rsidP="00402FE9">
      <w:pPr>
        <w:pStyle w:val="12"/>
        <w:jc w:val="both"/>
        <w:rPr>
          <w:sz w:val="22"/>
          <w:szCs w:val="22"/>
          <w:lang w:val="kk-KZ"/>
        </w:rPr>
      </w:pPr>
      <w:r w:rsidRPr="00780984">
        <w:rPr>
          <w:sz w:val="22"/>
          <w:szCs w:val="22"/>
          <w:lang w:val="kk-KZ"/>
        </w:rPr>
        <w:t>2. Борголов И.Б. Курсы геологии. Москва, 1989.</w:t>
      </w:r>
    </w:p>
    <w:p w:rsidR="00402FE9" w:rsidRPr="00780984" w:rsidRDefault="00402FE9" w:rsidP="00402FE9">
      <w:pPr>
        <w:pStyle w:val="12"/>
        <w:jc w:val="both"/>
        <w:rPr>
          <w:b/>
          <w:sz w:val="22"/>
          <w:szCs w:val="22"/>
          <w:lang w:val="kk-KZ"/>
        </w:rPr>
      </w:pPr>
      <w:r w:rsidRPr="00780984">
        <w:rPr>
          <w:b/>
          <w:sz w:val="22"/>
          <w:szCs w:val="22"/>
          <w:lang w:val="kk-KZ"/>
        </w:rPr>
        <w:t>Қосымша:</w:t>
      </w:r>
    </w:p>
    <w:p w:rsidR="00B96E16" w:rsidRPr="00780984" w:rsidRDefault="00B96E16" w:rsidP="00B96E16">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B96E16" w:rsidRPr="00780984" w:rsidRDefault="00B96E16" w:rsidP="00B96E16">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Практикумпопочвоведению. Москва, 1986. </w:t>
      </w:r>
    </w:p>
    <w:p w:rsidR="00402FE9" w:rsidRPr="00780984" w:rsidRDefault="00402FE9" w:rsidP="00402FE9">
      <w:pPr>
        <w:pStyle w:val="12"/>
        <w:rPr>
          <w:b/>
          <w:sz w:val="22"/>
          <w:szCs w:val="22"/>
          <w:lang w:val="kk-KZ"/>
        </w:rPr>
      </w:pPr>
    </w:p>
    <w:p w:rsidR="00402FE9" w:rsidRPr="00780984" w:rsidRDefault="00402FE9" w:rsidP="00402FE9">
      <w:pPr>
        <w:shd w:val="clear" w:color="auto" w:fill="FFFFFF"/>
        <w:spacing w:after="0" w:line="240" w:lineRule="auto"/>
        <w:ind w:firstLine="426"/>
        <w:rPr>
          <w:rFonts w:ascii="Times New Roman" w:hAnsi="Times New Roman"/>
          <w:b/>
          <w:bCs/>
          <w:spacing w:val="-4"/>
          <w:lang w:val="kk-KZ"/>
        </w:rPr>
      </w:pPr>
    </w:p>
    <w:p w:rsidR="00CE485F" w:rsidRPr="00780984" w:rsidRDefault="00CE485F" w:rsidP="00EF0442">
      <w:pPr>
        <w:shd w:val="clear" w:color="auto" w:fill="FFFFFF"/>
        <w:spacing w:after="0" w:line="240" w:lineRule="auto"/>
        <w:ind w:firstLine="426"/>
        <w:jc w:val="center"/>
        <w:rPr>
          <w:rFonts w:ascii="Times New Roman" w:hAnsi="Times New Roman"/>
          <w:b/>
          <w:bCs/>
          <w:spacing w:val="-4"/>
          <w:lang w:val="kk-KZ"/>
        </w:rPr>
      </w:pPr>
      <w:r w:rsidRPr="00780984">
        <w:rPr>
          <w:rFonts w:ascii="Times New Roman" w:hAnsi="Times New Roman"/>
          <w:b/>
          <w:bCs/>
          <w:spacing w:val="-4"/>
          <w:lang w:val="kk-KZ"/>
        </w:rPr>
        <w:t>№3 Практикалық сабақ</w:t>
      </w:r>
    </w:p>
    <w:p w:rsidR="00CE485F" w:rsidRPr="00780984" w:rsidRDefault="00D86406" w:rsidP="00D86406">
      <w:pPr>
        <w:shd w:val="clear" w:color="auto" w:fill="FFFFFF"/>
        <w:spacing w:after="0" w:line="240" w:lineRule="auto"/>
        <w:rPr>
          <w:rFonts w:ascii="Times New Roman" w:hAnsi="Times New Roman"/>
          <w:lang w:val="kk-KZ"/>
        </w:rPr>
      </w:pPr>
      <w:r w:rsidRPr="00780984">
        <w:rPr>
          <w:rFonts w:ascii="Times New Roman" w:hAnsi="Times New Roman"/>
          <w:b/>
          <w:lang w:val="kk-KZ"/>
        </w:rPr>
        <w:t>Т</w:t>
      </w:r>
      <w:r w:rsidR="001715E8" w:rsidRPr="00780984">
        <w:rPr>
          <w:rFonts w:ascii="Times New Roman" w:hAnsi="Times New Roman"/>
          <w:b/>
          <w:lang w:val="kk-KZ"/>
        </w:rPr>
        <w:t>ақырыбы:</w:t>
      </w:r>
      <w:r w:rsidRPr="00780984">
        <w:rPr>
          <w:lang w:val="kk-KZ"/>
        </w:rPr>
        <w:t xml:space="preserve"> </w:t>
      </w:r>
      <w:r w:rsidRPr="00780984">
        <w:rPr>
          <w:rFonts w:ascii="Times New Roman" w:hAnsi="Times New Roman"/>
          <w:lang w:val="kk-KZ"/>
        </w:rPr>
        <w:t>Топырақ құнарлылығы</w:t>
      </w:r>
    </w:p>
    <w:p w:rsidR="001715E8" w:rsidRPr="00780984" w:rsidRDefault="001715E8" w:rsidP="00EF0442">
      <w:pPr>
        <w:shd w:val="clear" w:color="auto" w:fill="FFFFFF"/>
        <w:spacing w:after="0" w:line="240" w:lineRule="auto"/>
        <w:ind w:firstLine="426"/>
        <w:jc w:val="both"/>
        <w:rPr>
          <w:rFonts w:ascii="Times New Roman" w:hAnsi="Times New Roman"/>
          <w:noProof/>
          <w:lang w:val="kk-KZ"/>
        </w:rPr>
      </w:pPr>
      <w:r w:rsidRPr="00780984">
        <w:rPr>
          <w:rFonts w:ascii="Times New Roman" w:hAnsi="Times New Roman"/>
          <w:b/>
          <w:lang w:val="kk-KZ"/>
        </w:rPr>
        <w:t>Сабақтың жоспары:</w:t>
      </w:r>
    </w:p>
    <w:p w:rsidR="00CE485F" w:rsidRPr="00780984" w:rsidRDefault="001715E8" w:rsidP="00EF0442">
      <w:pPr>
        <w:shd w:val="clear" w:color="auto" w:fill="FFFFFF"/>
        <w:spacing w:after="0" w:line="240" w:lineRule="auto"/>
        <w:ind w:firstLine="426"/>
        <w:jc w:val="both"/>
        <w:rPr>
          <w:rFonts w:ascii="Times New Roman" w:hAnsi="Times New Roman"/>
          <w:noProof/>
          <w:lang w:val="kk-KZ"/>
        </w:rPr>
      </w:pPr>
      <w:r w:rsidRPr="00780984">
        <w:rPr>
          <w:rFonts w:ascii="Times New Roman" w:hAnsi="Times New Roman"/>
          <w:noProof/>
          <w:lang w:val="kk-KZ"/>
        </w:rPr>
        <w:lastRenderedPageBreak/>
        <w:t>1.Тау жыныстарының өзгеруі.</w:t>
      </w:r>
    </w:p>
    <w:p w:rsidR="001715E8" w:rsidRPr="00780984" w:rsidRDefault="001715E8" w:rsidP="00EF0442">
      <w:pPr>
        <w:shd w:val="clear" w:color="auto" w:fill="FFFFFF"/>
        <w:spacing w:after="0" w:line="240" w:lineRule="auto"/>
        <w:ind w:firstLine="426"/>
        <w:jc w:val="both"/>
        <w:rPr>
          <w:rFonts w:ascii="Times New Roman" w:hAnsi="Times New Roman"/>
          <w:noProof/>
          <w:lang w:val="kk-KZ"/>
        </w:rPr>
      </w:pPr>
      <w:r w:rsidRPr="00780984">
        <w:rPr>
          <w:rFonts w:ascii="Times New Roman" w:hAnsi="Times New Roman"/>
          <w:noProof/>
          <w:lang w:val="kk-KZ"/>
        </w:rPr>
        <w:t>2. Топырақ түзуші факторлар</w:t>
      </w:r>
    </w:p>
    <w:p w:rsidR="001715E8" w:rsidRPr="00780984" w:rsidRDefault="001715E8" w:rsidP="001715E8">
      <w:pPr>
        <w:shd w:val="clear" w:color="auto" w:fill="FFFFFF"/>
        <w:spacing w:after="0" w:line="240" w:lineRule="auto"/>
        <w:ind w:firstLine="426"/>
        <w:rPr>
          <w:rFonts w:ascii="Times New Roman" w:hAnsi="Times New Roman"/>
          <w:lang w:val="kk-KZ"/>
        </w:rPr>
      </w:pPr>
      <w:r w:rsidRPr="00780984">
        <w:rPr>
          <w:rFonts w:ascii="Times New Roman" w:hAnsi="Times New Roman"/>
          <w:noProof/>
          <w:lang w:val="kk-KZ"/>
        </w:rPr>
        <w:t>3.</w:t>
      </w:r>
      <w:r w:rsidRPr="00780984">
        <w:rPr>
          <w:rFonts w:ascii="Times New Roman" w:hAnsi="Times New Roman"/>
          <w:bCs/>
          <w:noProof/>
          <w:lang w:val="kk-KZ"/>
        </w:rPr>
        <w:t xml:space="preserve"> Қазақстанда кездесетін топырақ түрлері</w:t>
      </w:r>
    </w:p>
    <w:p w:rsidR="001715E8" w:rsidRPr="00780984" w:rsidRDefault="001715E8" w:rsidP="001715E8">
      <w:pPr>
        <w:shd w:val="clear" w:color="auto" w:fill="FFFFFF"/>
        <w:spacing w:after="0" w:line="240" w:lineRule="auto"/>
        <w:ind w:firstLine="426"/>
        <w:rPr>
          <w:rFonts w:ascii="Times New Roman" w:hAnsi="Times New Roman"/>
          <w:lang w:val="kk-KZ"/>
        </w:rPr>
      </w:pPr>
      <w:r w:rsidRPr="00780984">
        <w:rPr>
          <w:rFonts w:ascii="Times New Roman" w:hAnsi="Times New Roman"/>
          <w:b/>
          <w:lang w:val="kk-KZ"/>
        </w:rPr>
        <w:t>Сабақтың мақсаты:</w:t>
      </w:r>
      <w:r w:rsidRPr="00780984">
        <w:rPr>
          <w:rFonts w:ascii="Times New Roman" w:hAnsi="Times New Roman"/>
          <w:lang w:val="kk-KZ"/>
        </w:rPr>
        <w:t xml:space="preserve"> Орманды дала және дала аймағының қара топырақтарын оқып үйрену</w:t>
      </w:r>
    </w:p>
    <w:p w:rsidR="00CE485F" w:rsidRPr="00780984" w:rsidRDefault="001715E8"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b/>
          <w:lang w:val="kk-KZ"/>
        </w:rPr>
        <w:t xml:space="preserve">Қысқаша теориялық мәлімет: </w:t>
      </w:r>
      <w:r w:rsidR="00CE485F" w:rsidRPr="00780984">
        <w:rPr>
          <w:rFonts w:ascii="Times New Roman" w:hAnsi="Times New Roman"/>
          <w:noProof/>
          <w:spacing w:val="-1"/>
          <w:lang w:val="kk-KZ"/>
        </w:rPr>
        <w:t xml:space="preserve">Топырақ судың, ауаның және тірі жәндіктердің литосфераның </w:t>
      </w:r>
      <w:r w:rsidR="00CE485F" w:rsidRPr="00780984">
        <w:rPr>
          <w:rFonts w:ascii="Times New Roman" w:hAnsi="Times New Roman"/>
          <w:noProof/>
          <w:spacing w:val="-2"/>
          <w:lang w:val="kk-KZ"/>
        </w:rPr>
        <w:t xml:space="preserve">жоғарғы қабаттарына </w:t>
      </w:r>
      <w:r w:rsidR="00CE485F" w:rsidRPr="00780984">
        <w:rPr>
          <w:rFonts w:ascii="Times New Roman" w:hAnsi="Times New Roman"/>
          <w:spacing w:val="-2"/>
          <w:lang w:val="kk-KZ"/>
        </w:rPr>
        <w:t xml:space="preserve">әсер </w:t>
      </w:r>
      <w:r w:rsidR="00CE485F" w:rsidRPr="00780984">
        <w:rPr>
          <w:rFonts w:ascii="Times New Roman" w:hAnsi="Times New Roman"/>
          <w:noProof/>
          <w:spacing w:val="-2"/>
          <w:lang w:val="kk-KZ"/>
        </w:rPr>
        <w:t xml:space="preserve">етуінен пайда болады және ол бір-бірімен </w:t>
      </w:r>
      <w:r w:rsidR="00CE485F" w:rsidRPr="00780984">
        <w:rPr>
          <w:rFonts w:ascii="Times New Roman" w:hAnsi="Times New Roman"/>
          <w:noProof/>
          <w:lang w:val="kk-KZ"/>
        </w:rPr>
        <w:t xml:space="preserve">байланысты қабаттардан </w:t>
      </w:r>
      <w:r w:rsidR="00CE485F" w:rsidRPr="00780984">
        <w:rPr>
          <w:rFonts w:ascii="Times New Roman" w:hAnsi="Times New Roman"/>
          <w:lang w:val="kk-KZ"/>
        </w:rPr>
        <w:t xml:space="preserve">тұрады. </w:t>
      </w:r>
      <w:r w:rsidR="00CE485F" w:rsidRPr="00780984">
        <w:rPr>
          <w:rFonts w:ascii="Times New Roman" w:hAnsi="Times New Roman"/>
          <w:noProof/>
          <w:lang w:val="kk-KZ"/>
        </w:rPr>
        <w:t xml:space="preserve">Топырақты топырақ түзуші </w:t>
      </w:r>
      <w:r w:rsidR="00CE485F" w:rsidRPr="00780984">
        <w:rPr>
          <w:rFonts w:ascii="Times New Roman" w:hAnsi="Times New Roman"/>
          <w:noProof/>
          <w:spacing w:val="-2"/>
          <w:lang w:val="kk-KZ"/>
        </w:rPr>
        <w:t xml:space="preserve">факторлар қарым-қатынасының нәтижесінде пайда болатын табиғи дербес дене деген көзқарасты </w:t>
      </w:r>
      <w:r w:rsidR="00CE485F" w:rsidRPr="00780984">
        <w:rPr>
          <w:rFonts w:ascii="Times New Roman" w:hAnsi="Times New Roman"/>
          <w:spacing w:val="-2"/>
          <w:lang w:val="kk-KZ"/>
        </w:rPr>
        <w:t xml:space="preserve">XIX </w:t>
      </w:r>
      <w:r w:rsidR="00CE485F" w:rsidRPr="00780984">
        <w:rPr>
          <w:rFonts w:ascii="Times New Roman" w:hAnsi="Times New Roman"/>
          <w:noProof/>
          <w:spacing w:val="-2"/>
          <w:lang w:val="kk-KZ"/>
        </w:rPr>
        <w:t xml:space="preserve">ғасырдың соңғы ширегінде </w:t>
      </w:r>
      <w:r w:rsidR="00CE485F" w:rsidRPr="00780984">
        <w:rPr>
          <w:rFonts w:ascii="Times New Roman" w:hAnsi="Times New Roman"/>
          <w:spacing w:val="-2"/>
          <w:lang w:val="kk-KZ"/>
        </w:rPr>
        <w:t xml:space="preserve">B.B. </w:t>
      </w:r>
      <w:r w:rsidR="00CE485F" w:rsidRPr="00780984">
        <w:rPr>
          <w:rFonts w:ascii="Times New Roman" w:hAnsi="Times New Roman"/>
          <w:lang w:val="kk-KZ"/>
        </w:rPr>
        <w:t xml:space="preserve">Докучаев </w:t>
      </w:r>
      <w:r w:rsidR="00CE485F" w:rsidRPr="00780984">
        <w:rPr>
          <w:rFonts w:ascii="Times New Roman" w:hAnsi="Times New Roman"/>
          <w:noProof/>
          <w:lang w:val="kk-KZ"/>
        </w:rPr>
        <w:t>ұсынды.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 xml:space="preserve">Топырақ құнарлылығы, яғни өсімдікті су және қоректік заттармен қамтамасыз ететін болғандықтан, </w:t>
      </w:r>
      <w:r w:rsidRPr="00780984">
        <w:rPr>
          <w:rFonts w:ascii="Times New Roman" w:hAnsi="Times New Roman"/>
          <w:lang w:val="kk-KZ"/>
        </w:rPr>
        <w:t xml:space="preserve">ол биомасса </w:t>
      </w:r>
      <w:r w:rsidRPr="00780984">
        <w:rPr>
          <w:rFonts w:ascii="Times New Roman" w:hAnsi="Times New Roman"/>
          <w:noProof/>
          <w:lang w:val="kk-KZ"/>
        </w:rPr>
        <w:t>түзуге қатысады.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spacing w:val="-1"/>
          <w:lang w:val="kk-KZ"/>
        </w:rPr>
        <w:t xml:space="preserve">Топырақтың табиғи құнарлылығы оның құрамына, қасиетіне </w:t>
      </w:r>
      <w:r w:rsidRPr="00780984">
        <w:rPr>
          <w:rFonts w:ascii="Times New Roman" w:hAnsi="Times New Roman"/>
          <w:noProof/>
          <w:lang w:val="kk-KZ"/>
        </w:rPr>
        <w:t xml:space="preserve">және түзуші факторларға </w:t>
      </w:r>
      <w:r w:rsidRPr="00780984">
        <w:rPr>
          <w:rFonts w:ascii="Times New Roman" w:hAnsi="Times New Roman"/>
          <w:lang w:val="kk-KZ"/>
        </w:rPr>
        <w:t>байланысты болады.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spacing w:val="-2"/>
          <w:lang w:val="kk-KZ"/>
        </w:rPr>
        <w:t xml:space="preserve">Топырақ түзуші негізгі факторларға ауа-райы, топырақ, түзуші </w:t>
      </w:r>
      <w:r w:rsidRPr="00780984">
        <w:rPr>
          <w:rFonts w:ascii="Times New Roman" w:hAnsi="Times New Roman"/>
          <w:noProof/>
          <w:spacing w:val="-1"/>
          <w:lang w:val="kk-KZ"/>
        </w:rPr>
        <w:t xml:space="preserve">тау жынысы, өсімдік және жануарлар дүниесі, белгілі бір аймақтың </w:t>
      </w:r>
      <w:r w:rsidRPr="00780984">
        <w:rPr>
          <w:rFonts w:ascii="Times New Roman" w:hAnsi="Times New Roman"/>
          <w:noProof/>
          <w:spacing w:val="-2"/>
          <w:lang w:val="kk-KZ"/>
        </w:rPr>
        <w:t xml:space="preserve">жер бедері мен геологиялық жасы, сондай-ақ адамның шаруашылық </w:t>
      </w:r>
      <w:r w:rsidRPr="00780984">
        <w:rPr>
          <w:rFonts w:ascii="Times New Roman" w:hAnsi="Times New Roman"/>
          <w:noProof/>
          <w:lang w:val="kk-KZ"/>
        </w:rPr>
        <w:t>әрекеті жатады.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 xml:space="preserve">Табиғи топырақ құралу процесінің негізі жер бетінде тау жыныстарын өсімдіктердің жан-жануарлардың және ауа райының жер бедері әр түрлі аймақтарда, белгілі бір жағдайда, бірлесіп </w:t>
      </w:r>
      <w:r w:rsidRPr="00780984">
        <w:rPr>
          <w:rFonts w:ascii="Times New Roman" w:hAnsi="Times New Roman"/>
          <w:lang w:val="kk-KZ"/>
        </w:rPr>
        <w:t xml:space="preserve">әсер </w:t>
      </w:r>
      <w:r w:rsidRPr="00780984">
        <w:rPr>
          <w:rFonts w:ascii="Times New Roman" w:hAnsi="Times New Roman"/>
          <w:noProof/>
          <w:lang w:val="kk-KZ"/>
        </w:rPr>
        <w:t xml:space="preserve">ету, өзгеруінде. Аналық тау жынысының топырақ құраудағы орны екі түрлі. Ең алдымен тау жынысының үстіңгі қабаты топырақ </w:t>
      </w:r>
      <w:r w:rsidRPr="00780984">
        <w:rPr>
          <w:rFonts w:ascii="Times New Roman" w:hAnsi="Times New Roman"/>
          <w:noProof/>
          <w:spacing w:val="-2"/>
          <w:lang w:val="kk-KZ"/>
        </w:rPr>
        <w:t xml:space="preserve">құраушы дене болып саналады. Болашақта құралатын топырактың қасиеттері оны құраушы жыныстардың, механикалық, агрегаттық, </w:t>
      </w:r>
      <w:r w:rsidRPr="00780984">
        <w:rPr>
          <w:rFonts w:ascii="Times New Roman" w:hAnsi="Times New Roman"/>
          <w:noProof/>
          <w:lang w:val="kk-KZ"/>
        </w:rPr>
        <w:t xml:space="preserve">минерологиялық және химиялық құрамдарына </w:t>
      </w:r>
      <w:r w:rsidRPr="00780984">
        <w:rPr>
          <w:rFonts w:ascii="Times New Roman" w:hAnsi="Times New Roman"/>
          <w:lang w:val="kk-KZ"/>
        </w:rPr>
        <w:t xml:space="preserve">байланысты. </w:t>
      </w:r>
      <w:r w:rsidRPr="00780984">
        <w:rPr>
          <w:rFonts w:ascii="Times New Roman" w:hAnsi="Times New Roman"/>
          <w:noProof/>
          <w:lang w:val="kk-KZ"/>
        </w:rPr>
        <w:t xml:space="preserve">Солардың ішіндегі механикалық және агрегаттық құрамдары </w:t>
      </w:r>
      <w:r w:rsidRPr="00780984">
        <w:rPr>
          <w:rFonts w:ascii="Times New Roman" w:hAnsi="Times New Roman"/>
          <w:noProof/>
          <w:spacing w:val="-2"/>
          <w:lang w:val="kk-KZ"/>
        </w:rPr>
        <w:t xml:space="preserve">топырактың </w:t>
      </w:r>
      <w:r w:rsidRPr="00780984">
        <w:rPr>
          <w:rFonts w:ascii="Times New Roman" w:hAnsi="Times New Roman"/>
          <w:spacing w:val="-2"/>
          <w:lang w:val="kk-KZ"/>
        </w:rPr>
        <w:t xml:space="preserve">суды </w:t>
      </w:r>
      <w:r w:rsidRPr="00780984">
        <w:rPr>
          <w:rFonts w:ascii="Times New Roman" w:hAnsi="Times New Roman"/>
          <w:noProof/>
          <w:spacing w:val="-2"/>
          <w:lang w:val="kk-KZ"/>
        </w:rPr>
        <w:t xml:space="preserve">бойында ұстай алатындығын, су өткізгіштігін, су </w:t>
      </w:r>
      <w:r w:rsidRPr="00780984">
        <w:rPr>
          <w:rFonts w:ascii="Times New Roman" w:hAnsi="Times New Roman"/>
          <w:noProof/>
          <w:lang w:val="kk-KZ"/>
        </w:rPr>
        <w:t>сыйымдылығын және ауаның алмасуы.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spacing w:val="-3"/>
          <w:lang w:val="kk-KZ"/>
        </w:rPr>
        <w:t xml:space="preserve">Топырақты топырактану ілімі зерттейді. Мұның ғылыми негізін салған </w:t>
      </w:r>
      <w:r w:rsidRPr="00780984">
        <w:rPr>
          <w:rFonts w:ascii="Times New Roman" w:hAnsi="Times New Roman"/>
          <w:spacing w:val="-3"/>
          <w:lang w:val="kk-KZ"/>
        </w:rPr>
        <w:t xml:space="preserve">В.В. Докучаев болды, ал П.А. Сибирцев, В.Р. Вильяме, К.К. </w:t>
      </w:r>
      <w:r w:rsidRPr="00780984">
        <w:rPr>
          <w:rFonts w:ascii="Times New Roman" w:hAnsi="Times New Roman"/>
          <w:noProof/>
          <w:spacing w:val="-2"/>
          <w:lang w:val="kk-KZ"/>
        </w:rPr>
        <w:t xml:space="preserve">Гедроиц, </w:t>
      </w:r>
      <w:r w:rsidRPr="00780984">
        <w:rPr>
          <w:rFonts w:ascii="Times New Roman" w:hAnsi="Times New Roman"/>
          <w:spacing w:val="-2"/>
          <w:lang w:val="kk-KZ"/>
        </w:rPr>
        <w:t xml:space="preserve">CC. </w:t>
      </w:r>
      <w:r w:rsidRPr="00780984">
        <w:rPr>
          <w:rFonts w:ascii="Times New Roman" w:hAnsi="Times New Roman"/>
          <w:noProof/>
          <w:spacing w:val="-2"/>
          <w:lang w:val="kk-KZ"/>
        </w:rPr>
        <w:t xml:space="preserve">Неустроев, К.Д. </w:t>
      </w:r>
      <w:r w:rsidRPr="00780984">
        <w:rPr>
          <w:rFonts w:ascii="Times New Roman" w:hAnsi="Times New Roman"/>
          <w:spacing w:val="-2"/>
          <w:lang w:val="kk-KZ"/>
        </w:rPr>
        <w:t xml:space="preserve">Глинка. В.И. Вернадский, И.Н. </w:t>
      </w:r>
      <w:r w:rsidRPr="00780984">
        <w:rPr>
          <w:rFonts w:ascii="Times New Roman" w:hAnsi="Times New Roman"/>
          <w:noProof/>
          <w:lang w:val="kk-KZ"/>
        </w:rPr>
        <w:t>Антипов-Қаратаев сияқты белгілі ғалымдар оны одан әрі қарай дамытты.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spacing w:val="-3"/>
          <w:lang w:val="kk-KZ"/>
        </w:rPr>
        <w:t xml:space="preserve">Физикалық-механикалық үгілулер жылудың, судың, ауаның әсерімен өздігінен </w:t>
      </w:r>
      <w:r w:rsidRPr="00780984">
        <w:rPr>
          <w:rFonts w:ascii="Times New Roman" w:hAnsi="Times New Roman"/>
          <w:spacing w:val="-3"/>
          <w:lang w:val="kk-KZ"/>
        </w:rPr>
        <w:t xml:space="preserve">болады. Тау жыныстары </w:t>
      </w:r>
      <w:r w:rsidRPr="00780984">
        <w:rPr>
          <w:rFonts w:ascii="Times New Roman" w:hAnsi="Times New Roman"/>
          <w:noProof/>
          <w:spacing w:val="-3"/>
          <w:lang w:val="kk-KZ"/>
        </w:rPr>
        <w:t xml:space="preserve">күндіз күн сәулесінің </w:t>
      </w:r>
      <w:r w:rsidRPr="00780984">
        <w:rPr>
          <w:rFonts w:ascii="Times New Roman" w:hAnsi="Times New Roman"/>
          <w:noProof/>
          <w:spacing w:val="-4"/>
          <w:lang w:val="kk-KZ"/>
        </w:rPr>
        <w:t xml:space="preserve">қуатымен қызады, ал түнде оның үстіңгі қабаты әлдеқайда </w:t>
      </w:r>
      <w:r w:rsidRPr="00780984">
        <w:rPr>
          <w:rFonts w:ascii="Times New Roman" w:hAnsi="Times New Roman"/>
          <w:spacing w:val="-4"/>
          <w:lang w:val="kk-KZ"/>
        </w:rPr>
        <w:t xml:space="preserve">тез суиды да, </w:t>
      </w:r>
      <w:r w:rsidRPr="00780984">
        <w:rPr>
          <w:rFonts w:ascii="Times New Roman" w:hAnsi="Times New Roman"/>
          <w:noProof/>
          <w:spacing w:val="-4"/>
          <w:lang w:val="kk-KZ"/>
        </w:rPr>
        <w:t xml:space="preserve">соның салдарынан ол жаркыншақтанып жарыла бастайды. Бұл </w:t>
      </w:r>
      <w:r w:rsidRPr="00780984">
        <w:rPr>
          <w:rFonts w:ascii="Times New Roman" w:hAnsi="Times New Roman"/>
          <w:noProof/>
          <w:spacing w:val="-2"/>
          <w:lang w:val="kk-KZ"/>
        </w:rPr>
        <w:t xml:space="preserve">жағдайда механикалық жолмен бұзылған жыныстардың химиялық </w:t>
      </w:r>
      <w:r w:rsidRPr="00780984">
        <w:rPr>
          <w:rFonts w:ascii="Times New Roman" w:hAnsi="Times New Roman"/>
          <w:noProof/>
          <w:spacing w:val="-4"/>
          <w:lang w:val="kk-KZ"/>
        </w:rPr>
        <w:t xml:space="preserve">және минералдық құрамы өзгермейді. Физикалық </w:t>
      </w:r>
      <w:r w:rsidRPr="00780984">
        <w:rPr>
          <w:rFonts w:ascii="Times New Roman" w:hAnsi="Times New Roman"/>
          <w:spacing w:val="-4"/>
          <w:lang w:val="kk-KZ"/>
        </w:rPr>
        <w:t xml:space="preserve">жолмен </w:t>
      </w:r>
      <w:r w:rsidRPr="00780984">
        <w:rPr>
          <w:rFonts w:ascii="Times New Roman" w:hAnsi="Times New Roman"/>
          <w:noProof/>
          <w:spacing w:val="-4"/>
          <w:lang w:val="kk-KZ"/>
        </w:rPr>
        <w:t xml:space="preserve">үгітілудің </w:t>
      </w:r>
      <w:r w:rsidRPr="00780984">
        <w:rPr>
          <w:rFonts w:ascii="Times New Roman" w:hAnsi="Times New Roman"/>
          <w:noProof/>
          <w:lang w:val="kk-KZ"/>
        </w:rPr>
        <w:t xml:space="preserve">басты себебі </w:t>
      </w:r>
      <w:r w:rsidRPr="00780984">
        <w:rPr>
          <w:rFonts w:ascii="Times New Roman" w:hAnsi="Times New Roman"/>
          <w:lang w:val="kk-KZ"/>
        </w:rPr>
        <w:t xml:space="preserve">- </w:t>
      </w:r>
      <w:r w:rsidRPr="00780984">
        <w:rPr>
          <w:rFonts w:ascii="Times New Roman" w:hAnsi="Times New Roman"/>
          <w:noProof/>
          <w:lang w:val="kk-KZ"/>
        </w:rPr>
        <w:t xml:space="preserve">жоғары </w:t>
      </w:r>
      <w:r w:rsidRPr="00780984">
        <w:rPr>
          <w:rFonts w:ascii="Times New Roman" w:hAnsi="Times New Roman"/>
          <w:lang w:val="kk-KZ"/>
        </w:rPr>
        <w:t>температура.</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spacing w:val="-4"/>
          <w:lang w:val="kk-KZ"/>
        </w:rPr>
        <w:t xml:space="preserve">Температураның әсерінен өзгеру </w:t>
      </w:r>
      <w:r w:rsidRPr="00780984">
        <w:rPr>
          <w:rFonts w:ascii="Times New Roman" w:hAnsi="Times New Roman"/>
          <w:spacing w:val="-4"/>
          <w:lang w:val="kk-KZ"/>
        </w:rPr>
        <w:t xml:space="preserve">тау жыныстары, </w:t>
      </w:r>
      <w:r w:rsidRPr="00780984">
        <w:rPr>
          <w:rFonts w:ascii="Times New Roman" w:hAnsi="Times New Roman"/>
          <w:noProof/>
          <w:spacing w:val="-4"/>
          <w:lang w:val="kk-KZ"/>
        </w:rPr>
        <w:t xml:space="preserve">ондағы </w:t>
      </w:r>
      <w:r w:rsidRPr="00780984">
        <w:rPr>
          <w:rFonts w:ascii="Times New Roman" w:hAnsi="Times New Roman"/>
          <w:noProof/>
          <w:spacing w:val="-2"/>
          <w:lang w:val="kk-KZ"/>
        </w:rPr>
        <w:t xml:space="preserve">минералдардың   көлемі   біресе   ұлғайып,   біресе   кішірейіп,   олар бастапқы қалпын жоғалта </w:t>
      </w:r>
      <w:r w:rsidRPr="00780984">
        <w:rPr>
          <w:rFonts w:ascii="Times New Roman" w:hAnsi="Times New Roman"/>
          <w:spacing w:val="-2"/>
          <w:lang w:val="kk-KZ"/>
        </w:rPr>
        <w:t xml:space="preserve">бастайды. Онда </w:t>
      </w:r>
      <w:r w:rsidRPr="00780984">
        <w:rPr>
          <w:rFonts w:ascii="Times New Roman" w:hAnsi="Times New Roman"/>
          <w:noProof/>
          <w:spacing w:val="-2"/>
          <w:lang w:val="kk-KZ"/>
        </w:rPr>
        <w:t xml:space="preserve">пайда болған жарықтарға жауын-шашынның әсерінен кезінде ылғал жиналады </w:t>
      </w:r>
      <w:r w:rsidRPr="00780984">
        <w:rPr>
          <w:rFonts w:ascii="Times New Roman" w:hAnsi="Times New Roman"/>
          <w:spacing w:val="-2"/>
          <w:lang w:val="kk-KZ"/>
        </w:rPr>
        <w:t xml:space="preserve">да, </w:t>
      </w:r>
      <w:r w:rsidRPr="00780984">
        <w:rPr>
          <w:rFonts w:ascii="Times New Roman" w:hAnsi="Times New Roman"/>
          <w:noProof/>
          <w:spacing w:val="-2"/>
          <w:lang w:val="kk-KZ"/>
        </w:rPr>
        <w:t xml:space="preserve">кейін ол жерлердегі жарықшалар одан әрі ұлғаяды. Сөйтш әлгі </w:t>
      </w:r>
      <w:r w:rsidRPr="00780984">
        <w:rPr>
          <w:rFonts w:ascii="Times New Roman" w:hAnsi="Times New Roman"/>
          <w:spacing w:val="-2"/>
          <w:lang w:val="kk-KZ"/>
        </w:rPr>
        <w:t xml:space="preserve">жыныстар </w:t>
      </w:r>
      <w:r w:rsidRPr="00780984">
        <w:rPr>
          <w:rFonts w:ascii="Times New Roman" w:hAnsi="Times New Roman"/>
          <w:noProof/>
          <w:lang w:val="kk-KZ"/>
        </w:rPr>
        <w:t>бірте-бірте бұзылып, үгіле береді.</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spacing w:val="-2"/>
          <w:lang w:val="kk-KZ"/>
        </w:rPr>
        <w:t xml:space="preserve">Химиялық әсерден тау жыныстарында болатын минералдардың құрамы өзгереді, жаңа минералдар түзіледі. Бұл </w:t>
      </w:r>
      <w:r w:rsidRPr="00780984">
        <w:rPr>
          <w:rFonts w:ascii="Times New Roman" w:hAnsi="Times New Roman"/>
          <w:spacing w:val="-2"/>
          <w:lang w:val="kk-KZ"/>
        </w:rPr>
        <w:t xml:space="preserve">процесс </w:t>
      </w:r>
      <w:r w:rsidRPr="00780984">
        <w:rPr>
          <w:rFonts w:ascii="Times New Roman" w:hAnsi="Times New Roman"/>
          <w:noProof/>
          <w:spacing w:val="-2"/>
          <w:lang w:val="kk-KZ"/>
        </w:rPr>
        <w:t xml:space="preserve">негізінен </w:t>
      </w:r>
      <w:r w:rsidRPr="00780984">
        <w:rPr>
          <w:rFonts w:ascii="Times New Roman" w:hAnsi="Times New Roman"/>
          <w:noProof/>
          <w:lang w:val="kk-KZ"/>
        </w:rPr>
        <w:t xml:space="preserve">құрамында көмір қышқылы мен оттегі </w:t>
      </w:r>
      <w:r w:rsidRPr="00780984">
        <w:rPr>
          <w:rFonts w:ascii="Times New Roman" w:hAnsi="Times New Roman"/>
          <w:lang w:val="kk-KZ"/>
        </w:rPr>
        <w:t xml:space="preserve">мол </w:t>
      </w:r>
      <w:r w:rsidRPr="00780984">
        <w:rPr>
          <w:rFonts w:ascii="Times New Roman" w:hAnsi="Times New Roman"/>
          <w:noProof/>
          <w:lang w:val="kk-KZ"/>
        </w:rPr>
        <w:t xml:space="preserve">атмосфералық судың </w:t>
      </w:r>
      <w:r w:rsidRPr="00780984">
        <w:rPr>
          <w:rFonts w:ascii="Times New Roman" w:hAnsi="Times New Roman"/>
          <w:noProof/>
          <w:spacing w:val="-3"/>
          <w:lang w:val="kk-KZ"/>
        </w:rPr>
        <w:t xml:space="preserve">әсерінен болады. Химиялык процестің әсері тау жыныстарының </w:t>
      </w:r>
      <w:r w:rsidRPr="00780984">
        <w:rPr>
          <w:rFonts w:ascii="Times New Roman" w:hAnsi="Times New Roman"/>
          <w:spacing w:val="-3"/>
          <w:lang w:val="kk-KZ"/>
        </w:rPr>
        <w:t xml:space="preserve">суда </w:t>
      </w:r>
      <w:r w:rsidRPr="00780984">
        <w:rPr>
          <w:rFonts w:ascii="Times New Roman" w:hAnsi="Times New Roman"/>
          <w:noProof/>
          <w:lang w:val="kk-KZ"/>
        </w:rPr>
        <w:t xml:space="preserve">еруінен </w:t>
      </w:r>
      <w:r w:rsidRPr="00780984">
        <w:rPr>
          <w:rFonts w:ascii="Times New Roman" w:hAnsi="Times New Roman"/>
          <w:lang w:val="kk-KZ"/>
        </w:rPr>
        <w:t xml:space="preserve">және одан </w:t>
      </w:r>
      <w:r w:rsidRPr="00780984">
        <w:rPr>
          <w:rFonts w:ascii="Times New Roman" w:hAnsi="Times New Roman"/>
          <w:noProof/>
          <w:lang w:val="kk-KZ"/>
        </w:rPr>
        <w:t xml:space="preserve">әрі тотығуынан басталады </w:t>
      </w:r>
      <w:r w:rsidRPr="00780984">
        <w:rPr>
          <w:rFonts w:ascii="Times New Roman" w:hAnsi="Times New Roman"/>
          <w:lang w:val="kk-KZ"/>
        </w:rPr>
        <w:t xml:space="preserve">да </w:t>
      </w:r>
      <w:r w:rsidRPr="00780984">
        <w:rPr>
          <w:rFonts w:ascii="Times New Roman" w:hAnsi="Times New Roman"/>
          <w:noProof/>
          <w:lang w:val="kk-KZ"/>
        </w:rPr>
        <w:t xml:space="preserve">оның өзі сапасы жағынан </w:t>
      </w:r>
      <w:r w:rsidRPr="00780984">
        <w:rPr>
          <w:rFonts w:ascii="Times New Roman" w:hAnsi="Times New Roman"/>
          <w:lang w:val="kk-KZ"/>
        </w:rPr>
        <w:t xml:space="preserve">таза </w:t>
      </w:r>
      <w:r w:rsidRPr="00780984">
        <w:rPr>
          <w:rFonts w:ascii="Times New Roman" w:hAnsi="Times New Roman"/>
          <w:noProof/>
          <w:lang w:val="kk-KZ"/>
        </w:rPr>
        <w:t>минералдық қосындылардың пайда болуымен аяқталады.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 xml:space="preserve">Айталық, минералдың үгілуі кезінде </w:t>
      </w:r>
      <w:r w:rsidRPr="00780984">
        <w:rPr>
          <w:rFonts w:ascii="Times New Roman" w:hAnsi="Times New Roman"/>
          <w:lang w:val="kk-KZ"/>
        </w:rPr>
        <w:t xml:space="preserve">суда </w:t>
      </w:r>
      <w:r w:rsidRPr="00780984">
        <w:rPr>
          <w:rFonts w:ascii="Times New Roman" w:hAnsi="Times New Roman"/>
          <w:noProof/>
          <w:lang w:val="kk-KZ"/>
        </w:rPr>
        <w:t xml:space="preserve">еритін </w:t>
      </w:r>
      <w:r w:rsidRPr="00780984">
        <w:rPr>
          <w:rFonts w:ascii="Times New Roman" w:hAnsi="Times New Roman"/>
          <w:lang w:val="kk-KZ"/>
        </w:rPr>
        <w:t xml:space="preserve">карбонат, сульфат, хлорид </w:t>
      </w:r>
      <w:r w:rsidRPr="00780984">
        <w:rPr>
          <w:rFonts w:ascii="Times New Roman" w:hAnsi="Times New Roman"/>
          <w:noProof/>
          <w:lang w:val="kk-KZ"/>
        </w:rPr>
        <w:t>сияқты қосындылар түзіледі.</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 xml:space="preserve">Сөйтіп, ұсақ үгінділерге ыдыраған </w:t>
      </w:r>
      <w:r w:rsidRPr="00780984">
        <w:rPr>
          <w:rFonts w:ascii="Times New Roman" w:hAnsi="Times New Roman"/>
          <w:lang w:val="kk-KZ"/>
        </w:rPr>
        <w:t xml:space="preserve">осы минералдар </w:t>
      </w:r>
      <w:r w:rsidRPr="00780984">
        <w:rPr>
          <w:rFonts w:ascii="Times New Roman" w:hAnsi="Times New Roman"/>
          <w:noProof/>
          <w:lang w:val="kk-KZ"/>
        </w:rPr>
        <w:t xml:space="preserve">қайтадан </w:t>
      </w:r>
      <w:r w:rsidRPr="00780984">
        <w:rPr>
          <w:rFonts w:ascii="Times New Roman" w:hAnsi="Times New Roman"/>
          <w:noProof/>
          <w:spacing w:val="-2"/>
          <w:lang w:val="kk-KZ"/>
        </w:rPr>
        <w:t xml:space="preserve">өзара қосылыска араласып жаңа жыныс құрайды. Химиялық және </w:t>
      </w:r>
      <w:r w:rsidRPr="00780984">
        <w:rPr>
          <w:rFonts w:ascii="Times New Roman" w:hAnsi="Times New Roman"/>
          <w:spacing w:val="-2"/>
          <w:lang w:val="kk-KZ"/>
        </w:rPr>
        <w:t xml:space="preserve">физикалык жолмен </w:t>
      </w:r>
      <w:r w:rsidRPr="00780984">
        <w:rPr>
          <w:rFonts w:ascii="Times New Roman" w:hAnsi="Times New Roman"/>
          <w:noProof/>
          <w:spacing w:val="-2"/>
          <w:lang w:val="kk-KZ"/>
        </w:rPr>
        <w:t xml:space="preserve">өзгерген </w:t>
      </w:r>
      <w:r w:rsidRPr="00780984">
        <w:rPr>
          <w:rFonts w:ascii="Times New Roman" w:hAnsi="Times New Roman"/>
          <w:spacing w:val="-2"/>
          <w:lang w:val="kk-KZ"/>
        </w:rPr>
        <w:t xml:space="preserve">тау жыныстарының </w:t>
      </w:r>
      <w:r w:rsidRPr="00780984">
        <w:rPr>
          <w:rFonts w:ascii="Times New Roman" w:hAnsi="Times New Roman"/>
          <w:noProof/>
          <w:spacing w:val="-2"/>
          <w:lang w:val="kk-KZ"/>
        </w:rPr>
        <w:t xml:space="preserve">ұсақ үгінділері </w:t>
      </w:r>
      <w:r w:rsidRPr="00780984">
        <w:rPr>
          <w:rFonts w:ascii="Times New Roman" w:hAnsi="Times New Roman"/>
          <w:spacing w:val="-2"/>
          <w:lang w:val="kk-KZ"/>
        </w:rPr>
        <w:t xml:space="preserve">жел </w:t>
      </w:r>
      <w:r w:rsidRPr="00780984">
        <w:rPr>
          <w:rFonts w:ascii="Times New Roman" w:hAnsi="Times New Roman"/>
          <w:spacing w:val="-3"/>
          <w:lang w:val="kk-KZ"/>
        </w:rPr>
        <w:t xml:space="preserve">мен </w:t>
      </w:r>
      <w:r w:rsidRPr="00780984">
        <w:rPr>
          <w:rFonts w:ascii="Times New Roman" w:hAnsi="Times New Roman"/>
          <w:noProof/>
          <w:spacing w:val="-3"/>
          <w:lang w:val="kk-KZ"/>
        </w:rPr>
        <w:t xml:space="preserve">судың әсерімен бұрынғы жатқан жерінен көшеді, бұл сапарда </w:t>
      </w:r>
      <w:r w:rsidRPr="00780984">
        <w:rPr>
          <w:rFonts w:ascii="Times New Roman" w:hAnsi="Times New Roman"/>
          <w:spacing w:val="-3"/>
          <w:lang w:val="kk-KZ"/>
        </w:rPr>
        <w:t xml:space="preserve">да </w:t>
      </w:r>
      <w:r w:rsidRPr="00780984">
        <w:rPr>
          <w:rFonts w:ascii="Times New Roman" w:hAnsi="Times New Roman"/>
          <w:spacing w:val="-2"/>
          <w:lang w:val="kk-KZ"/>
        </w:rPr>
        <w:t xml:space="preserve">олар </w:t>
      </w:r>
      <w:r w:rsidRPr="00780984">
        <w:rPr>
          <w:rFonts w:ascii="Times New Roman" w:hAnsi="Times New Roman"/>
          <w:noProof/>
          <w:spacing w:val="-2"/>
          <w:lang w:val="kk-KZ"/>
        </w:rPr>
        <w:t xml:space="preserve">әрі уақталып, талай-талай өзгерістерге ұшырайды, алуан түрлі аналық жыныс түзеді. Аналық </w:t>
      </w:r>
      <w:r w:rsidRPr="00780984">
        <w:rPr>
          <w:rFonts w:ascii="Times New Roman" w:hAnsi="Times New Roman"/>
          <w:spacing w:val="-2"/>
          <w:lang w:val="kk-KZ"/>
        </w:rPr>
        <w:t xml:space="preserve">жыныстар </w:t>
      </w:r>
      <w:r w:rsidRPr="00780984">
        <w:rPr>
          <w:rFonts w:ascii="Times New Roman" w:hAnsi="Times New Roman"/>
          <w:noProof/>
          <w:spacing w:val="-2"/>
          <w:lang w:val="kk-KZ"/>
        </w:rPr>
        <w:t xml:space="preserve">кеуекті, бойында </w:t>
      </w:r>
      <w:r w:rsidRPr="00780984">
        <w:rPr>
          <w:rFonts w:ascii="Times New Roman" w:hAnsi="Times New Roman"/>
          <w:spacing w:val="-2"/>
          <w:lang w:val="kk-KZ"/>
        </w:rPr>
        <w:t xml:space="preserve">су мен </w:t>
      </w:r>
      <w:r w:rsidRPr="00780984">
        <w:rPr>
          <w:rFonts w:ascii="Times New Roman" w:hAnsi="Times New Roman"/>
          <w:noProof/>
          <w:lang w:val="kk-KZ"/>
        </w:rPr>
        <w:t xml:space="preserve">жылжымалы қоректік заттар </w:t>
      </w:r>
      <w:r w:rsidRPr="00780984">
        <w:rPr>
          <w:rFonts w:ascii="Times New Roman" w:hAnsi="Times New Roman"/>
          <w:lang w:val="kk-KZ"/>
        </w:rPr>
        <w:t xml:space="preserve">болады. </w:t>
      </w:r>
      <w:r w:rsidRPr="00780984">
        <w:rPr>
          <w:rFonts w:ascii="Times New Roman" w:hAnsi="Times New Roman"/>
          <w:noProof/>
          <w:lang w:val="kk-KZ"/>
        </w:rPr>
        <w:t xml:space="preserve">Сондықтан </w:t>
      </w:r>
      <w:r w:rsidRPr="00780984">
        <w:rPr>
          <w:rFonts w:ascii="Times New Roman" w:hAnsi="Times New Roman"/>
          <w:lang w:val="kk-KZ"/>
        </w:rPr>
        <w:t xml:space="preserve">да оларда </w:t>
      </w:r>
      <w:r w:rsidRPr="00780984">
        <w:rPr>
          <w:rFonts w:ascii="Times New Roman" w:hAnsi="Times New Roman"/>
          <w:noProof/>
          <w:lang w:val="kk-KZ"/>
        </w:rPr>
        <w:t xml:space="preserve">тірі </w:t>
      </w:r>
      <w:r w:rsidRPr="00780984">
        <w:rPr>
          <w:rFonts w:ascii="Times New Roman" w:hAnsi="Times New Roman"/>
          <w:spacing w:val="-2"/>
          <w:lang w:val="kk-KZ"/>
        </w:rPr>
        <w:t>орган</w:t>
      </w:r>
      <w:r w:rsidRPr="00780984">
        <w:rPr>
          <w:rFonts w:ascii="Times New Roman" w:hAnsi="Times New Roman"/>
          <w:noProof/>
          <w:spacing w:val="-2"/>
          <w:lang w:val="kk-KZ"/>
        </w:rPr>
        <w:t>измдердің пайда болуына қолайлы жағдай жасалған.</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Сөйтіп ауқымды геологиялық айналым мен кіші биологиялық айналымның бір-бірімен ұштасуынан барып түзілу әрекеті жүреді.</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 xml:space="preserve">Негізінен топырақтардың түрлері бұрынғы </w:t>
      </w:r>
      <w:r w:rsidRPr="00780984">
        <w:rPr>
          <w:rFonts w:ascii="Times New Roman" w:hAnsi="Times New Roman"/>
          <w:lang w:val="kk-KZ"/>
        </w:rPr>
        <w:t xml:space="preserve">KCPO </w:t>
      </w:r>
      <w:r w:rsidRPr="00780984">
        <w:rPr>
          <w:rFonts w:ascii="Times New Roman" w:hAnsi="Times New Roman"/>
          <w:noProof/>
          <w:lang w:val="kk-KZ"/>
        </w:rPr>
        <w:t>жерінің солтүстігінен оңтүстігіне қарай сатылап өзгере отырып алты топырақ аймағына бөлінеді.</w:t>
      </w:r>
    </w:p>
    <w:p w:rsidR="00CE485F" w:rsidRPr="00780984" w:rsidRDefault="00CE485F" w:rsidP="00EF0442">
      <w:pPr>
        <w:widowControl w:val="0"/>
        <w:numPr>
          <w:ilvl w:val="0"/>
          <w:numId w:val="31"/>
        </w:numPr>
        <w:shd w:val="clear" w:color="auto" w:fill="FFFFFF"/>
        <w:tabs>
          <w:tab w:val="left" w:pos="691"/>
        </w:tabs>
        <w:autoSpaceDE w:val="0"/>
        <w:autoSpaceDN w:val="0"/>
        <w:adjustRightInd w:val="0"/>
        <w:spacing w:after="0" w:line="240" w:lineRule="auto"/>
        <w:ind w:firstLine="426"/>
        <w:rPr>
          <w:rFonts w:ascii="Times New Roman" w:hAnsi="Times New Roman"/>
          <w:spacing w:val="-15"/>
        </w:rPr>
      </w:pPr>
      <w:r w:rsidRPr="00780984">
        <w:rPr>
          <w:rFonts w:ascii="Times New Roman" w:hAnsi="Times New Roman"/>
          <w:noProof/>
        </w:rPr>
        <w:t>Тунура топырақтары.</w:t>
      </w:r>
    </w:p>
    <w:p w:rsidR="00CE485F" w:rsidRPr="00780984" w:rsidRDefault="00CE485F" w:rsidP="00EF0442">
      <w:pPr>
        <w:widowControl w:val="0"/>
        <w:numPr>
          <w:ilvl w:val="0"/>
          <w:numId w:val="31"/>
        </w:numPr>
        <w:shd w:val="clear" w:color="auto" w:fill="FFFFFF"/>
        <w:tabs>
          <w:tab w:val="left" w:pos="691"/>
        </w:tabs>
        <w:autoSpaceDE w:val="0"/>
        <w:autoSpaceDN w:val="0"/>
        <w:adjustRightInd w:val="0"/>
        <w:spacing w:after="0" w:line="240" w:lineRule="auto"/>
        <w:ind w:firstLine="426"/>
        <w:rPr>
          <w:rFonts w:ascii="Times New Roman" w:hAnsi="Times New Roman"/>
          <w:spacing w:val="-6"/>
        </w:rPr>
      </w:pPr>
      <w:r w:rsidRPr="00780984">
        <w:rPr>
          <w:rFonts w:ascii="Times New Roman" w:hAnsi="Times New Roman"/>
          <w:noProof/>
        </w:rPr>
        <w:t>Корбанатты топырақ.</w:t>
      </w:r>
    </w:p>
    <w:p w:rsidR="00CE485F" w:rsidRPr="00780984" w:rsidRDefault="00CE485F" w:rsidP="00EF0442">
      <w:pPr>
        <w:widowControl w:val="0"/>
        <w:numPr>
          <w:ilvl w:val="0"/>
          <w:numId w:val="31"/>
        </w:numPr>
        <w:shd w:val="clear" w:color="auto" w:fill="FFFFFF"/>
        <w:tabs>
          <w:tab w:val="left" w:pos="691"/>
        </w:tabs>
        <w:autoSpaceDE w:val="0"/>
        <w:autoSpaceDN w:val="0"/>
        <w:adjustRightInd w:val="0"/>
        <w:spacing w:after="0" w:line="240" w:lineRule="auto"/>
        <w:ind w:firstLine="426"/>
        <w:rPr>
          <w:rFonts w:ascii="Times New Roman" w:hAnsi="Times New Roman"/>
          <w:spacing w:val="-5"/>
        </w:rPr>
      </w:pPr>
      <w:r w:rsidRPr="00780984">
        <w:rPr>
          <w:rFonts w:ascii="Times New Roman" w:hAnsi="Times New Roman"/>
          <w:noProof/>
        </w:rPr>
        <w:t>Орманды с</w:t>
      </w:r>
      <w:r w:rsidRPr="00780984">
        <w:rPr>
          <w:rFonts w:ascii="Times New Roman" w:hAnsi="Times New Roman"/>
          <w:noProof/>
          <w:lang w:val="kk-KZ"/>
        </w:rPr>
        <w:t>ұ</w:t>
      </w:r>
      <w:r w:rsidRPr="00780984">
        <w:rPr>
          <w:rFonts w:ascii="Times New Roman" w:hAnsi="Times New Roman"/>
          <w:noProof/>
        </w:rPr>
        <w:t>р топырақ.</w:t>
      </w:r>
    </w:p>
    <w:p w:rsidR="00CE485F" w:rsidRPr="00780984" w:rsidRDefault="00CE485F" w:rsidP="00EF0442">
      <w:pPr>
        <w:widowControl w:val="0"/>
        <w:numPr>
          <w:ilvl w:val="0"/>
          <w:numId w:val="31"/>
        </w:numPr>
        <w:shd w:val="clear" w:color="auto" w:fill="FFFFFF"/>
        <w:tabs>
          <w:tab w:val="left" w:pos="691"/>
        </w:tabs>
        <w:autoSpaceDE w:val="0"/>
        <w:autoSpaceDN w:val="0"/>
        <w:adjustRightInd w:val="0"/>
        <w:spacing w:after="0" w:line="240" w:lineRule="auto"/>
        <w:ind w:firstLine="426"/>
        <w:rPr>
          <w:rFonts w:ascii="Times New Roman" w:hAnsi="Times New Roman"/>
          <w:spacing w:val="-5"/>
        </w:rPr>
      </w:pPr>
      <w:r w:rsidRPr="00780984">
        <w:rPr>
          <w:rFonts w:ascii="Times New Roman" w:hAnsi="Times New Roman"/>
          <w:noProof/>
        </w:rPr>
        <w:t>Қара топырақ.</w:t>
      </w:r>
    </w:p>
    <w:p w:rsidR="00CE485F" w:rsidRPr="00780984" w:rsidRDefault="00CE485F" w:rsidP="00EF0442">
      <w:pPr>
        <w:widowControl w:val="0"/>
        <w:numPr>
          <w:ilvl w:val="0"/>
          <w:numId w:val="31"/>
        </w:numPr>
        <w:shd w:val="clear" w:color="auto" w:fill="FFFFFF"/>
        <w:tabs>
          <w:tab w:val="left" w:pos="691"/>
        </w:tabs>
        <w:autoSpaceDE w:val="0"/>
        <w:autoSpaceDN w:val="0"/>
        <w:adjustRightInd w:val="0"/>
        <w:spacing w:after="0" w:line="240" w:lineRule="auto"/>
        <w:ind w:firstLine="426"/>
        <w:rPr>
          <w:rFonts w:ascii="Times New Roman" w:hAnsi="Times New Roman"/>
          <w:spacing w:val="-8"/>
        </w:rPr>
      </w:pPr>
      <w:r w:rsidRPr="00780984">
        <w:rPr>
          <w:rFonts w:ascii="Times New Roman" w:hAnsi="Times New Roman"/>
          <w:noProof/>
        </w:rPr>
        <w:t>Қара қоңыр топырақ.</w:t>
      </w:r>
    </w:p>
    <w:p w:rsidR="00CE485F" w:rsidRPr="00780984" w:rsidRDefault="00CE485F" w:rsidP="00EF0442">
      <w:pPr>
        <w:widowControl w:val="0"/>
        <w:numPr>
          <w:ilvl w:val="0"/>
          <w:numId w:val="31"/>
        </w:numPr>
        <w:shd w:val="clear" w:color="auto" w:fill="FFFFFF"/>
        <w:tabs>
          <w:tab w:val="left" w:pos="691"/>
        </w:tabs>
        <w:autoSpaceDE w:val="0"/>
        <w:autoSpaceDN w:val="0"/>
        <w:adjustRightInd w:val="0"/>
        <w:spacing w:after="0" w:line="240" w:lineRule="auto"/>
        <w:ind w:firstLine="426"/>
        <w:rPr>
          <w:rFonts w:ascii="Times New Roman" w:hAnsi="Times New Roman"/>
          <w:spacing w:val="-5"/>
        </w:rPr>
      </w:pPr>
      <w:r w:rsidRPr="00780984">
        <w:rPr>
          <w:rFonts w:ascii="Times New Roman" w:hAnsi="Times New Roman"/>
          <w:noProof/>
        </w:rPr>
        <w:lastRenderedPageBreak/>
        <w:t>Бозғылт с</w:t>
      </w:r>
      <w:r w:rsidRPr="00780984">
        <w:rPr>
          <w:rFonts w:ascii="Times New Roman" w:hAnsi="Times New Roman"/>
          <w:noProof/>
          <w:lang w:val="kk-KZ"/>
        </w:rPr>
        <w:t>ұ</w:t>
      </w:r>
      <w:r w:rsidRPr="00780984">
        <w:rPr>
          <w:rFonts w:ascii="Times New Roman" w:hAnsi="Times New Roman"/>
          <w:noProof/>
        </w:rPr>
        <w:t>р топырақтар.</w:t>
      </w:r>
    </w:p>
    <w:p w:rsidR="00CE485F" w:rsidRPr="00780984" w:rsidRDefault="00CE485F" w:rsidP="00EF0442">
      <w:pPr>
        <w:shd w:val="clear" w:color="auto" w:fill="FFFFFF"/>
        <w:spacing w:after="0" w:line="240" w:lineRule="auto"/>
        <w:ind w:firstLine="426"/>
        <w:jc w:val="both"/>
        <w:rPr>
          <w:rFonts w:ascii="Times New Roman" w:hAnsi="Times New Roman"/>
        </w:rPr>
      </w:pPr>
      <w:r w:rsidRPr="00780984">
        <w:rPr>
          <w:rFonts w:ascii="Times New Roman" w:hAnsi="Times New Roman"/>
          <w:noProof/>
        </w:rPr>
        <w:t xml:space="preserve">Қара топырақ </w:t>
      </w:r>
      <w:r w:rsidRPr="00780984">
        <w:rPr>
          <w:rFonts w:ascii="Times New Roman" w:hAnsi="Times New Roman"/>
        </w:rPr>
        <w:t xml:space="preserve">— </w:t>
      </w:r>
      <w:r w:rsidRPr="00780984">
        <w:rPr>
          <w:rFonts w:ascii="Times New Roman" w:hAnsi="Times New Roman"/>
          <w:noProof/>
        </w:rPr>
        <w:t xml:space="preserve">түсі қара, ұсақ түйіршікті, бір қалыпты, боз және </w:t>
      </w:r>
      <w:r w:rsidRPr="00780984">
        <w:rPr>
          <w:rFonts w:ascii="Times New Roman" w:hAnsi="Times New Roman"/>
        </w:rPr>
        <w:t xml:space="preserve">баска да </w:t>
      </w:r>
      <w:r w:rsidRPr="00780984">
        <w:rPr>
          <w:rFonts w:ascii="Times New Roman" w:hAnsi="Times New Roman"/>
          <w:noProof/>
        </w:rPr>
        <w:t xml:space="preserve">шөптер өседі. Негізінен бұл топырақтарда егіншілік </w:t>
      </w:r>
      <w:r w:rsidRPr="00780984">
        <w:rPr>
          <w:rFonts w:ascii="Times New Roman" w:hAnsi="Times New Roman"/>
        </w:rPr>
        <w:t xml:space="preserve">пен мал </w:t>
      </w:r>
      <w:r w:rsidRPr="00780984">
        <w:rPr>
          <w:rFonts w:ascii="Times New Roman" w:hAnsi="Times New Roman"/>
          <w:noProof/>
        </w:rPr>
        <w:t xml:space="preserve">шаруашылығы жақсы дамыған, сондықтан ол жерде ауыл шаруашылық дақылдары мен көп жылдық шөптер өсіріледі. Гумус (қарашірік) </w:t>
      </w:r>
      <w:r w:rsidRPr="00780984">
        <w:rPr>
          <w:rFonts w:ascii="Times New Roman" w:hAnsi="Times New Roman"/>
        </w:rPr>
        <w:t xml:space="preserve">6-12 </w:t>
      </w:r>
      <w:r w:rsidRPr="00780984">
        <w:rPr>
          <w:rFonts w:ascii="Times New Roman" w:hAnsi="Times New Roman"/>
          <w:noProof/>
        </w:rPr>
        <w:t xml:space="preserve">пайызға дейін, қарашірік қабатының қалыңдығы </w:t>
      </w:r>
      <w:r w:rsidRPr="00780984">
        <w:rPr>
          <w:rFonts w:ascii="Times New Roman" w:hAnsi="Times New Roman"/>
        </w:rPr>
        <w:t xml:space="preserve">36-40 </w:t>
      </w:r>
      <w:r w:rsidRPr="00780984">
        <w:rPr>
          <w:rFonts w:ascii="Times New Roman" w:hAnsi="Times New Roman"/>
          <w:noProof/>
        </w:rPr>
        <w:t xml:space="preserve">см. Қазақстанда қара топырақ негізінен солтүстік аймақтарға, яғни орманды далалық және далалық аймақтарда кездесіп, жалпы жер көлемінің </w:t>
      </w:r>
      <w:r w:rsidRPr="00780984">
        <w:rPr>
          <w:rFonts w:ascii="Times New Roman" w:hAnsi="Times New Roman"/>
        </w:rPr>
        <w:t xml:space="preserve">9,6 </w:t>
      </w:r>
      <w:r w:rsidRPr="00780984">
        <w:rPr>
          <w:rFonts w:ascii="Times New Roman" w:hAnsi="Times New Roman"/>
          <w:noProof/>
        </w:rPr>
        <w:t>пайызын құрайды.</w:t>
      </w:r>
    </w:p>
    <w:p w:rsidR="00CE485F" w:rsidRPr="00780984" w:rsidRDefault="00CE485F" w:rsidP="00EF0442">
      <w:pPr>
        <w:shd w:val="clear" w:color="auto" w:fill="FFFFFF"/>
        <w:spacing w:after="0" w:line="240" w:lineRule="auto"/>
        <w:ind w:firstLine="426"/>
        <w:jc w:val="both"/>
        <w:rPr>
          <w:rFonts w:ascii="Times New Roman" w:hAnsi="Times New Roman"/>
        </w:rPr>
      </w:pPr>
      <w:r w:rsidRPr="00780984">
        <w:rPr>
          <w:rFonts w:ascii="Times New Roman" w:hAnsi="Times New Roman"/>
          <w:noProof/>
        </w:rPr>
        <w:t xml:space="preserve">Қоңыр топырақ </w:t>
      </w:r>
      <w:r w:rsidRPr="00780984">
        <w:rPr>
          <w:rFonts w:ascii="Times New Roman" w:hAnsi="Times New Roman"/>
        </w:rPr>
        <w:t xml:space="preserve">- </w:t>
      </w:r>
      <w:r w:rsidRPr="00780984">
        <w:rPr>
          <w:rFonts w:ascii="Times New Roman" w:hAnsi="Times New Roman"/>
          <w:noProof/>
        </w:rPr>
        <w:t xml:space="preserve">Қазақстанда үш түрде кездеседі, қара-қоңыр топырақ, түсі қоңыр қара, гумус мөлшері </w:t>
      </w:r>
      <w:r w:rsidRPr="00780984">
        <w:rPr>
          <w:rFonts w:ascii="Times New Roman" w:hAnsi="Times New Roman"/>
        </w:rPr>
        <w:t xml:space="preserve">3-5 </w:t>
      </w:r>
      <w:r w:rsidRPr="00780984">
        <w:rPr>
          <w:rFonts w:ascii="Times New Roman" w:hAnsi="Times New Roman"/>
          <w:noProof/>
        </w:rPr>
        <w:t xml:space="preserve">пайыздай, қара шірік қабатының қалыңдығы </w:t>
      </w:r>
      <w:r w:rsidRPr="00780984">
        <w:rPr>
          <w:rFonts w:ascii="Times New Roman" w:hAnsi="Times New Roman"/>
        </w:rPr>
        <w:t xml:space="preserve">40-60 </w:t>
      </w:r>
      <w:r w:rsidRPr="00780984">
        <w:rPr>
          <w:rFonts w:ascii="Times New Roman" w:hAnsi="Times New Roman"/>
          <w:noProof/>
        </w:rPr>
        <w:t xml:space="preserve">см, көлемі </w:t>
      </w:r>
      <w:r w:rsidRPr="00780984">
        <w:rPr>
          <w:rFonts w:ascii="Times New Roman" w:hAnsi="Times New Roman"/>
        </w:rPr>
        <w:t xml:space="preserve">10,3 пайыздай. </w:t>
      </w:r>
      <w:r w:rsidRPr="00780984">
        <w:rPr>
          <w:rFonts w:ascii="Times New Roman" w:hAnsi="Times New Roman"/>
          <w:noProof/>
        </w:rPr>
        <w:t xml:space="preserve">Бұл топырақтар оңтүстік шығыс және таулы далалы аймақтарда кездеседі. Қоңыр топырақ түсі қоңыр, гумус </w:t>
      </w:r>
      <w:r w:rsidRPr="00780984">
        <w:rPr>
          <w:rFonts w:ascii="Times New Roman" w:hAnsi="Times New Roman"/>
        </w:rPr>
        <w:t xml:space="preserve">2,5-3,5 пайыздай, </w:t>
      </w:r>
      <w:r w:rsidRPr="00780984">
        <w:rPr>
          <w:rFonts w:ascii="Times New Roman" w:hAnsi="Times New Roman"/>
          <w:noProof/>
        </w:rPr>
        <w:t xml:space="preserve">қарашірік қабатты </w:t>
      </w:r>
      <w:r w:rsidRPr="00780984">
        <w:rPr>
          <w:rFonts w:ascii="Times New Roman" w:hAnsi="Times New Roman"/>
        </w:rPr>
        <w:t xml:space="preserve">25-40 </w:t>
      </w:r>
      <w:r w:rsidRPr="00780984">
        <w:rPr>
          <w:rFonts w:ascii="Times New Roman" w:hAnsi="Times New Roman"/>
          <w:noProof/>
        </w:rPr>
        <w:t xml:space="preserve">см, жалпы және оның көлемі жалпы жер көлемінің </w:t>
      </w:r>
      <w:r w:rsidRPr="00780984">
        <w:rPr>
          <w:rFonts w:ascii="Times New Roman" w:hAnsi="Times New Roman"/>
        </w:rPr>
        <w:t xml:space="preserve">8,9 </w:t>
      </w:r>
      <w:r w:rsidRPr="00780984">
        <w:rPr>
          <w:rFonts w:ascii="Times New Roman" w:hAnsi="Times New Roman"/>
          <w:noProof/>
        </w:rPr>
        <w:t>пайызын құрады.</w:t>
      </w:r>
    </w:p>
    <w:p w:rsidR="00CE485F" w:rsidRPr="00780984" w:rsidRDefault="00CE485F" w:rsidP="00EF0442">
      <w:pPr>
        <w:shd w:val="clear" w:color="auto" w:fill="FFFFFF"/>
        <w:spacing w:after="0" w:line="240" w:lineRule="auto"/>
        <w:ind w:firstLine="426"/>
        <w:jc w:val="both"/>
        <w:rPr>
          <w:rFonts w:ascii="Times New Roman" w:hAnsi="Times New Roman"/>
        </w:rPr>
      </w:pPr>
      <w:r w:rsidRPr="00780984">
        <w:rPr>
          <w:rFonts w:ascii="Times New Roman" w:hAnsi="Times New Roman"/>
          <w:noProof/>
        </w:rPr>
        <w:t xml:space="preserve">Бозғылт қоңыр топырақ негізінен шөлейтті аймақта кездеседі, түсі бозғылт қоңыр, гумус мөлшері </w:t>
      </w:r>
      <w:r w:rsidRPr="00780984">
        <w:rPr>
          <w:rFonts w:ascii="Times New Roman" w:hAnsi="Times New Roman"/>
        </w:rPr>
        <w:t xml:space="preserve">1-2,5 пайыздай, </w:t>
      </w:r>
      <w:r w:rsidRPr="00780984">
        <w:rPr>
          <w:rFonts w:ascii="Times New Roman" w:hAnsi="Times New Roman"/>
          <w:noProof/>
        </w:rPr>
        <w:t xml:space="preserve">қарашірік қабатының қалыңдығы </w:t>
      </w:r>
      <w:r w:rsidRPr="00780984">
        <w:rPr>
          <w:rFonts w:ascii="Times New Roman" w:hAnsi="Times New Roman"/>
        </w:rPr>
        <w:t xml:space="preserve">25-30 </w:t>
      </w:r>
      <w:r w:rsidRPr="00780984">
        <w:rPr>
          <w:rFonts w:ascii="Times New Roman" w:hAnsi="Times New Roman"/>
          <w:noProof/>
        </w:rPr>
        <w:t xml:space="preserve">см, көлемі </w:t>
      </w:r>
      <w:r w:rsidRPr="00780984">
        <w:rPr>
          <w:rFonts w:ascii="Times New Roman" w:hAnsi="Times New Roman"/>
        </w:rPr>
        <w:t>14 пайыздай.</w:t>
      </w:r>
    </w:p>
    <w:p w:rsidR="00CE485F" w:rsidRPr="00780984" w:rsidRDefault="00CE485F" w:rsidP="00EF0442">
      <w:pPr>
        <w:shd w:val="clear" w:color="auto" w:fill="FFFFFF"/>
        <w:spacing w:after="0" w:line="240" w:lineRule="auto"/>
        <w:ind w:firstLine="426"/>
        <w:jc w:val="both"/>
        <w:rPr>
          <w:rFonts w:ascii="Times New Roman" w:hAnsi="Times New Roman"/>
        </w:rPr>
      </w:pPr>
      <w:r w:rsidRPr="00780984">
        <w:rPr>
          <w:rFonts w:ascii="Times New Roman" w:hAnsi="Times New Roman"/>
          <w:noProof/>
        </w:rPr>
        <w:t xml:space="preserve">Сұр және бозғылт топырақтар </w:t>
      </w:r>
      <w:r w:rsidRPr="00780984">
        <w:rPr>
          <w:rFonts w:ascii="Times New Roman" w:hAnsi="Times New Roman"/>
        </w:rPr>
        <w:t xml:space="preserve">- </w:t>
      </w:r>
      <w:r w:rsidRPr="00780984">
        <w:rPr>
          <w:rFonts w:ascii="Times New Roman" w:hAnsi="Times New Roman"/>
          <w:noProof/>
        </w:rPr>
        <w:t xml:space="preserve">түсі сары бозғылт, гумус мөлшері </w:t>
      </w:r>
      <w:r w:rsidRPr="00780984">
        <w:rPr>
          <w:rFonts w:ascii="Times New Roman" w:hAnsi="Times New Roman"/>
        </w:rPr>
        <w:t xml:space="preserve">1-1,5 пайыздай, </w:t>
      </w:r>
      <w:r w:rsidRPr="00780984">
        <w:rPr>
          <w:rFonts w:ascii="Times New Roman" w:hAnsi="Times New Roman"/>
          <w:noProof/>
        </w:rPr>
        <w:t xml:space="preserve">қарашірік қабатының қалыңдығы </w:t>
      </w:r>
      <w:r w:rsidRPr="00780984">
        <w:rPr>
          <w:rFonts w:ascii="Times New Roman" w:hAnsi="Times New Roman"/>
        </w:rPr>
        <w:t xml:space="preserve">15-25 </w:t>
      </w:r>
      <w:r w:rsidRPr="00780984">
        <w:rPr>
          <w:rFonts w:ascii="Times New Roman" w:hAnsi="Times New Roman"/>
          <w:noProof/>
        </w:rPr>
        <w:t xml:space="preserve">см, көлемі </w:t>
      </w:r>
      <w:r w:rsidRPr="00780984">
        <w:rPr>
          <w:rFonts w:ascii="Times New Roman" w:hAnsi="Times New Roman"/>
        </w:rPr>
        <w:t>42 пайыздай.</w:t>
      </w:r>
    </w:p>
    <w:p w:rsidR="001715E8" w:rsidRPr="00780984" w:rsidRDefault="001715E8" w:rsidP="001715E8">
      <w:pPr>
        <w:shd w:val="clear" w:color="auto" w:fill="FFFFFF"/>
        <w:spacing w:after="0" w:line="240" w:lineRule="auto"/>
        <w:rPr>
          <w:rFonts w:ascii="Times New Roman" w:hAnsi="Times New Roman"/>
          <w:b/>
          <w:lang w:val="kk-KZ"/>
        </w:rPr>
      </w:pPr>
      <w:r w:rsidRPr="00780984">
        <w:rPr>
          <w:rFonts w:ascii="Times New Roman" w:hAnsi="Times New Roman"/>
          <w:b/>
          <w:lang w:val="kk-KZ"/>
        </w:rPr>
        <w:t>Техникалық және инструментальді құралдар:</w:t>
      </w:r>
    </w:p>
    <w:p w:rsidR="00CE485F" w:rsidRPr="00780984" w:rsidRDefault="001715E8" w:rsidP="001715E8">
      <w:pPr>
        <w:shd w:val="clear" w:color="auto" w:fill="FFFFFF"/>
        <w:spacing w:after="0" w:line="240" w:lineRule="auto"/>
        <w:rPr>
          <w:rFonts w:ascii="Times New Roman" w:hAnsi="Times New Roman"/>
        </w:rPr>
      </w:pPr>
      <w:r w:rsidRPr="00780984">
        <w:rPr>
          <w:rFonts w:ascii="Times New Roman" w:eastAsia="Batang" w:hAnsi="Times New Roman"/>
          <w:b/>
          <w:lang w:val="kk-KZ"/>
        </w:rPr>
        <w:t>Аудиторияда орындауға арналған тапсырма түрлері</w:t>
      </w:r>
      <w:r w:rsidRPr="00780984">
        <w:rPr>
          <w:rFonts w:ascii="Times New Roman" w:eastAsia="Batang" w:hAnsi="Times New Roman"/>
          <w:b/>
        </w:rPr>
        <w:t>:</w:t>
      </w:r>
    </w:p>
    <w:p w:rsidR="00CE485F" w:rsidRPr="00780984" w:rsidRDefault="00CE485F" w:rsidP="00EF0442">
      <w:pPr>
        <w:shd w:val="clear" w:color="auto" w:fill="FFFFFF"/>
        <w:spacing w:after="0" w:line="240" w:lineRule="auto"/>
        <w:ind w:firstLine="426"/>
        <w:jc w:val="both"/>
        <w:rPr>
          <w:rFonts w:ascii="Times New Roman" w:hAnsi="Times New Roman"/>
        </w:rPr>
      </w:pPr>
      <w:r w:rsidRPr="00780984">
        <w:rPr>
          <w:rFonts w:ascii="Times New Roman" w:hAnsi="Times New Roman"/>
          <w:noProof/>
        </w:rPr>
        <w:t>Қазақстанның топырақ картасын пайдаланып әр облыста кездесетін топырақ түрлерін зерттеп төмендегі кестеге толтыру қажет.</w:t>
      </w:r>
    </w:p>
    <w:p w:rsidR="00CE485F" w:rsidRPr="00780984" w:rsidRDefault="00CE485F" w:rsidP="00EF0442">
      <w:pPr>
        <w:shd w:val="clear" w:color="auto" w:fill="FFFFFF"/>
        <w:spacing w:after="0" w:line="240" w:lineRule="auto"/>
        <w:ind w:firstLine="426"/>
        <w:jc w:val="both"/>
        <w:rPr>
          <w:rFonts w:ascii="Times New Roman" w:hAnsi="Times New Roman"/>
        </w:rPr>
      </w:pPr>
      <w:r w:rsidRPr="00780984">
        <w:rPr>
          <w:rFonts w:ascii="Times New Roman" w:hAnsi="Times New Roman"/>
          <w:noProof/>
        </w:rPr>
        <w:t xml:space="preserve">кесте </w:t>
      </w:r>
      <w:r w:rsidRPr="00780984">
        <w:rPr>
          <w:rFonts w:ascii="Times New Roman" w:hAnsi="Times New Roman"/>
        </w:rPr>
        <w:t>1</w:t>
      </w:r>
    </w:p>
    <w:tbl>
      <w:tblPr>
        <w:tblW w:w="0" w:type="auto"/>
        <w:tblInd w:w="40" w:type="dxa"/>
        <w:tblLayout w:type="fixed"/>
        <w:tblCellMar>
          <w:left w:w="40" w:type="dxa"/>
          <w:right w:w="40" w:type="dxa"/>
        </w:tblCellMar>
        <w:tblLook w:val="0000"/>
      </w:tblPr>
      <w:tblGrid>
        <w:gridCol w:w="1056"/>
        <w:gridCol w:w="2070"/>
        <w:gridCol w:w="2369"/>
        <w:gridCol w:w="2528"/>
      </w:tblGrid>
      <w:tr w:rsidR="00CE485F" w:rsidRPr="00780984" w:rsidTr="002257CC">
        <w:trPr>
          <w:trHeight w:hRule="exact" w:val="1063"/>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CE485F" w:rsidRPr="00780984" w:rsidRDefault="00CE485F" w:rsidP="00EF0442">
            <w:pPr>
              <w:shd w:val="clear" w:color="auto" w:fill="FFFFFF"/>
              <w:spacing w:after="0" w:line="240" w:lineRule="auto"/>
              <w:jc w:val="center"/>
              <w:rPr>
                <w:rFonts w:ascii="Times New Roman" w:hAnsi="Times New Roman"/>
              </w:rPr>
            </w:pPr>
            <w:r w:rsidRPr="00780984">
              <w:rPr>
                <w:rFonts w:ascii="Times New Roman" w:hAnsi="Times New Roman"/>
                <w:noProof/>
              </w:rPr>
              <w:t>Рет</w:t>
            </w:r>
          </w:p>
          <w:p w:rsidR="00CE485F" w:rsidRPr="00780984" w:rsidRDefault="00CE485F" w:rsidP="00EF0442">
            <w:pPr>
              <w:shd w:val="clear" w:color="auto" w:fill="FFFFFF"/>
              <w:spacing w:after="0" w:line="240" w:lineRule="auto"/>
              <w:jc w:val="center"/>
              <w:rPr>
                <w:rFonts w:ascii="Times New Roman" w:hAnsi="Times New Roman"/>
              </w:rPr>
            </w:pPr>
            <w:r w:rsidRPr="00780984">
              <w:rPr>
                <w:rFonts w:ascii="Times New Roman" w:hAnsi="Times New Roman"/>
              </w:rPr>
              <w:t>саны</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CE485F" w:rsidRPr="00780984" w:rsidRDefault="00CE485F" w:rsidP="00EF0442">
            <w:pPr>
              <w:shd w:val="clear" w:color="auto" w:fill="FFFFFF"/>
              <w:spacing w:after="0" w:line="240" w:lineRule="auto"/>
              <w:jc w:val="center"/>
              <w:rPr>
                <w:rFonts w:ascii="Times New Roman" w:hAnsi="Times New Roman"/>
              </w:rPr>
            </w:pPr>
            <w:r w:rsidRPr="00780984">
              <w:rPr>
                <w:rFonts w:ascii="Times New Roman" w:hAnsi="Times New Roman"/>
                <w:noProof/>
                <w:spacing w:val="-2"/>
              </w:rPr>
              <w:t xml:space="preserve">Топырақ  түрлері </w:t>
            </w:r>
            <w:r w:rsidRPr="00780984">
              <w:rPr>
                <w:rFonts w:ascii="Times New Roman" w:hAnsi="Times New Roman"/>
                <w:noProof/>
                <w:spacing w:val="-4"/>
              </w:rPr>
              <w:t>мен түр игелері</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rsidR="00CE485F" w:rsidRPr="00780984" w:rsidRDefault="00CE485F" w:rsidP="00EF0442">
            <w:pPr>
              <w:shd w:val="clear" w:color="auto" w:fill="FFFFFF"/>
              <w:spacing w:after="0" w:line="240" w:lineRule="auto"/>
              <w:jc w:val="center"/>
              <w:rPr>
                <w:rFonts w:ascii="Times New Roman" w:hAnsi="Times New Roman"/>
              </w:rPr>
            </w:pPr>
            <w:r w:rsidRPr="00780984">
              <w:rPr>
                <w:rFonts w:ascii="Times New Roman" w:hAnsi="Times New Roman"/>
                <w:noProof/>
                <w:spacing w:val="-5"/>
              </w:rPr>
              <w:t xml:space="preserve">Қамтуы көлемі, </w:t>
            </w:r>
            <w:r w:rsidRPr="00780984">
              <w:rPr>
                <w:rFonts w:ascii="Times New Roman" w:hAnsi="Times New Roman"/>
                <w:spacing w:val="-5"/>
              </w:rPr>
              <w:t>%</w:t>
            </w:r>
          </w:p>
        </w:tc>
        <w:tc>
          <w:tcPr>
            <w:tcW w:w="2528" w:type="dxa"/>
            <w:tcBorders>
              <w:top w:val="single" w:sz="6" w:space="0" w:color="auto"/>
              <w:left w:val="single" w:sz="6" w:space="0" w:color="auto"/>
              <w:bottom w:val="single" w:sz="6" w:space="0" w:color="auto"/>
              <w:right w:val="single" w:sz="6" w:space="0" w:color="auto"/>
            </w:tcBorders>
            <w:shd w:val="clear" w:color="auto" w:fill="FFFFFF"/>
          </w:tcPr>
          <w:p w:rsidR="00CE485F" w:rsidRPr="00780984" w:rsidRDefault="00CE485F" w:rsidP="00EF0442">
            <w:pPr>
              <w:shd w:val="clear" w:color="auto" w:fill="FFFFFF"/>
              <w:spacing w:after="0" w:line="240" w:lineRule="auto"/>
              <w:jc w:val="center"/>
              <w:rPr>
                <w:rFonts w:ascii="Times New Roman" w:hAnsi="Times New Roman"/>
              </w:rPr>
            </w:pPr>
            <w:r w:rsidRPr="00780984">
              <w:rPr>
                <w:rFonts w:ascii="Times New Roman" w:hAnsi="Times New Roman"/>
                <w:noProof/>
              </w:rPr>
              <w:t>Кездесетін облыстары</w:t>
            </w:r>
          </w:p>
        </w:tc>
      </w:tr>
      <w:tr w:rsidR="00CE485F" w:rsidRPr="00780984" w:rsidTr="002257CC">
        <w:trPr>
          <w:trHeight w:hRule="exact" w:val="270"/>
        </w:trPr>
        <w:tc>
          <w:tcPr>
            <w:tcW w:w="1056" w:type="dxa"/>
            <w:tcBorders>
              <w:top w:val="single" w:sz="6" w:space="0" w:color="auto"/>
              <w:left w:val="single" w:sz="6" w:space="0" w:color="auto"/>
              <w:bottom w:val="single" w:sz="6" w:space="0" w:color="auto"/>
              <w:right w:val="single" w:sz="6" w:space="0" w:color="auto"/>
            </w:tcBorders>
            <w:shd w:val="clear" w:color="auto" w:fill="FFFFFF"/>
          </w:tcPr>
          <w:p w:rsidR="00CE485F" w:rsidRPr="00780984" w:rsidRDefault="00CE485F" w:rsidP="00EF0442">
            <w:pPr>
              <w:shd w:val="clear" w:color="auto" w:fill="FFFFFF"/>
              <w:spacing w:after="0" w:line="240" w:lineRule="auto"/>
              <w:jc w:val="center"/>
              <w:rPr>
                <w:rFonts w:ascii="Times New Roman" w:hAnsi="Times New Roman"/>
              </w:rPr>
            </w:pPr>
            <w:r w:rsidRPr="00780984">
              <w:rPr>
                <w:rFonts w:ascii="Times New Roman" w:hAnsi="Times New Roman"/>
              </w:rPr>
              <w:t>1</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CE485F" w:rsidRPr="00780984" w:rsidRDefault="00CE485F" w:rsidP="00EF0442">
            <w:pPr>
              <w:shd w:val="clear" w:color="auto" w:fill="FFFFFF"/>
              <w:spacing w:after="0" w:line="240" w:lineRule="auto"/>
              <w:jc w:val="center"/>
              <w:rPr>
                <w:rFonts w:ascii="Times New Roman" w:hAnsi="Times New Roman"/>
              </w:rPr>
            </w:pPr>
            <w:r w:rsidRPr="00780984">
              <w:rPr>
                <w:rFonts w:ascii="Times New Roman" w:hAnsi="Times New Roman"/>
              </w:rPr>
              <w:t>2</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rsidR="00CE485F" w:rsidRPr="00780984" w:rsidRDefault="00CE485F" w:rsidP="00EF0442">
            <w:pPr>
              <w:shd w:val="clear" w:color="auto" w:fill="FFFFFF"/>
              <w:spacing w:after="0" w:line="240" w:lineRule="auto"/>
              <w:jc w:val="center"/>
              <w:rPr>
                <w:rFonts w:ascii="Times New Roman" w:hAnsi="Times New Roman"/>
              </w:rPr>
            </w:pPr>
            <w:r w:rsidRPr="00780984">
              <w:rPr>
                <w:rFonts w:ascii="Times New Roman" w:hAnsi="Times New Roman"/>
              </w:rPr>
              <w:t>3</w:t>
            </w:r>
          </w:p>
        </w:tc>
        <w:tc>
          <w:tcPr>
            <w:tcW w:w="2528" w:type="dxa"/>
            <w:tcBorders>
              <w:top w:val="single" w:sz="6" w:space="0" w:color="auto"/>
              <w:left w:val="single" w:sz="6" w:space="0" w:color="auto"/>
              <w:bottom w:val="single" w:sz="6" w:space="0" w:color="auto"/>
              <w:right w:val="single" w:sz="6" w:space="0" w:color="auto"/>
            </w:tcBorders>
            <w:shd w:val="clear" w:color="auto" w:fill="FFFFFF"/>
          </w:tcPr>
          <w:p w:rsidR="00CE485F" w:rsidRPr="00780984" w:rsidRDefault="00CE485F" w:rsidP="00EF0442">
            <w:pPr>
              <w:shd w:val="clear" w:color="auto" w:fill="FFFFFF"/>
              <w:spacing w:after="0" w:line="240" w:lineRule="auto"/>
              <w:jc w:val="center"/>
              <w:rPr>
                <w:rFonts w:ascii="Times New Roman" w:hAnsi="Times New Roman"/>
              </w:rPr>
            </w:pPr>
            <w:r w:rsidRPr="00780984">
              <w:rPr>
                <w:rFonts w:ascii="Times New Roman" w:hAnsi="Times New Roman"/>
              </w:rPr>
              <w:t>4</w:t>
            </w:r>
          </w:p>
        </w:tc>
      </w:tr>
    </w:tbl>
    <w:p w:rsidR="00CE485F" w:rsidRPr="00780984" w:rsidRDefault="00CE485F" w:rsidP="00EF0442">
      <w:pPr>
        <w:shd w:val="clear" w:color="auto" w:fill="FFFFFF"/>
        <w:spacing w:after="0" w:line="240" w:lineRule="auto"/>
        <w:ind w:firstLine="426"/>
        <w:jc w:val="both"/>
        <w:rPr>
          <w:rFonts w:ascii="Times New Roman" w:hAnsi="Times New Roman"/>
          <w:lang w:val="kk-KZ"/>
        </w:rPr>
      </w:pPr>
    </w:p>
    <w:p w:rsidR="001715E8" w:rsidRPr="00780984" w:rsidRDefault="001715E8" w:rsidP="001715E8">
      <w:pPr>
        <w:spacing w:after="0" w:line="240" w:lineRule="auto"/>
        <w:rPr>
          <w:b/>
          <w:lang w:val="kk-KZ"/>
        </w:rPr>
      </w:pPr>
      <w:r w:rsidRPr="00780984">
        <w:rPr>
          <w:rFonts w:ascii="Times New Roman" w:hAnsi="Times New Roman"/>
          <w:b/>
          <w:lang w:val="kk-KZ"/>
        </w:rPr>
        <w:t>Үйде орындауға арналған</w:t>
      </w:r>
      <w:r w:rsidR="0035529D" w:rsidRPr="00780984">
        <w:rPr>
          <w:rFonts w:ascii="Times New Roman" w:hAnsi="Times New Roman"/>
          <w:b/>
          <w:lang w:val="kk-KZ"/>
        </w:rPr>
        <w:t xml:space="preserve"> </w:t>
      </w:r>
      <w:r w:rsidRPr="00780984">
        <w:rPr>
          <w:rFonts w:ascii="Times New Roman" w:hAnsi="Times New Roman"/>
          <w:b/>
          <w:lang w:val="kk-KZ"/>
        </w:rPr>
        <w:t>тапсырмалар</w:t>
      </w:r>
      <w:r w:rsidRPr="00780984">
        <w:rPr>
          <w:b/>
          <w:lang w:val="kk-KZ"/>
        </w:rPr>
        <w:t>:</w:t>
      </w:r>
    </w:p>
    <w:p w:rsidR="001715E8" w:rsidRPr="00780984" w:rsidRDefault="00BC4FB6" w:rsidP="001715E8">
      <w:pPr>
        <w:spacing w:after="0" w:line="240" w:lineRule="auto"/>
        <w:rPr>
          <w:rFonts w:ascii="Times New Roman" w:eastAsia="Batang" w:hAnsi="Times New Roman"/>
          <w:lang w:val="kk-KZ"/>
        </w:rPr>
      </w:pPr>
      <w:r w:rsidRPr="00780984">
        <w:rPr>
          <w:rFonts w:ascii="Times New Roman" w:eastAsia="Batang" w:hAnsi="Times New Roman"/>
          <w:lang w:val="kk-KZ"/>
        </w:rPr>
        <w:t>1.Орманды қара топырақ сипаттамасы</w:t>
      </w:r>
    </w:p>
    <w:p w:rsidR="001715E8" w:rsidRPr="00780984" w:rsidRDefault="001715E8" w:rsidP="001715E8">
      <w:pPr>
        <w:pStyle w:val="12"/>
        <w:rPr>
          <w:rFonts w:eastAsia="Batang"/>
          <w:sz w:val="22"/>
          <w:szCs w:val="22"/>
        </w:rPr>
      </w:pPr>
      <w:r w:rsidRPr="00780984">
        <w:rPr>
          <w:rFonts w:eastAsia="Batang"/>
          <w:sz w:val="22"/>
          <w:szCs w:val="22"/>
        </w:rPr>
        <w:t>2.</w:t>
      </w:r>
      <w:r w:rsidR="00BC4FB6" w:rsidRPr="00780984">
        <w:rPr>
          <w:rFonts w:eastAsia="Batang"/>
          <w:sz w:val="22"/>
          <w:szCs w:val="22"/>
        </w:rPr>
        <w:t>Дала топырақтары</w:t>
      </w:r>
    </w:p>
    <w:p w:rsidR="001715E8" w:rsidRPr="00780984" w:rsidRDefault="001715E8" w:rsidP="0035529D">
      <w:pPr>
        <w:pStyle w:val="12"/>
        <w:rPr>
          <w:b/>
          <w:sz w:val="22"/>
          <w:szCs w:val="22"/>
          <w:lang w:val="kk-KZ"/>
        </w:rPr>
      </w:pPr>
      <w:r w:rsidRPr="00780984">
        <w:rPr>
          <w:rFonts w:eastAsia="Batang"/>
          <w:sz w:val="22"/>
          <w:szCs w:val="22"/>
        </w:rPr>
        <w:t>3.</w:t>
      </w:r>
      <w:r w:rsidR="00BC4FB6" w:rsidRPr="00780984">
        <w:rPr>
          <w:sz w:val="22"/>
          <w:szCs w:val="22"/>
          <w:lang w:val="kk-KZ"/>
        </w:rPr>
        <w:t>Тік бағыттағы топырақ белдеулеріне сипаттама</w:t>
      </w:r>
    </w:p>
    <w:p w:rsidR="001715E8" w:rsidRPr="00780984" w:rsidRDefault="001715E8" w:rsidP="001715E8">
      <w:pPr>
        <w:shd w:val="clear" w:color="auto" w:fill="FFFFFF"/>
        <w:spacing w:after="0" w:line="240" w:lineRule="auto"/>
        <w:ind w:firstLine="426"/>
        <w:jc w:val="center"/>
        <w:rPr>
          <w:rFonts w:ascii="Times New Roman" w:hAnsi="Times New Roman"/>
          <w:b/>
          <w:bCs/>
          <w:spacing w:val="-4"/>
          <w:lang w:val="kk-KZ"/>
        </w:rPr>
      </w:pPr>
    </w:p>
    <w:p w:rsidR="001715E8" w:rsidRPr="00780984" w:rsidRDefault="001715E8" w:rsidP="001715E8">
      <w:pPr>
        <w:pStyle w:val="afb"/>
        <w:ind w:left="720"/>
        <w:rPr>
          <w:b/>
          <w:sz w:val="22"/>
          <w:szCs w:val="22"/>
          <w:lang w:val="kk-KZ"/>
        </w:rPr>
      </w:pPr>
      <w:r w:rsidRPr="00780984">
        <w:rPr>
          <w:b/>
          <w:sz w:val="22"/>
          <w:szCs w:val="22"/>
          <w:lang w:val="kk-KZ"/>
        </w:rPr>
        <w:t>СӨЖ тапсырмасы:</w:t>
      </w:r>
    </w:p>
    <w:p w:rsidR="001715E8" w:rsidRPr="00780984" w:rsidRDefault="001715E8" w:rsidP="001715E8">
      <w:pPr>
        <w:pStyle w:val="afb"/>
        <w:rPr>
          <w:b/>
          <w:sz w:val="22"/>
          <w:szCs w:val="22"/>
          <w:lang w:val="kk-KZ"/>
        </w:rPr>
      </w:pPr>
      <w:r w:rsidRPr="00780984">
        <w:rPr>
          <w:b/>
          <w:sz w:val="22"/>
          <w:szCs w:val="22"/>
          <w:lang w:val="kk-KZ"/>
        </w:rPr>
        <w:t>I</w:t>
      </w:r>
      <w:r w:rsidR="0035529D" w:rsidRPr="00780984">
        <w:rPr>
          <w:b/>
          <w:sz w:val="22"/>
          <w:szCs w:val="22"/>
          <w:lang w:val="kk-KZ"/>
        </w:rPr>
        <w:t>. нұсқа.</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1715E8" w:rsidRPr="00780984" w:rsidRDefault="001715E8" w:rsidP="001715E8">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1715E8" w:rsidRPr="00780984" w:rsidRDefault="0035529D" w:rsidP="001715E8">
      <w:pPr>
        <w:pStyle w:val="afb"/>
        <w:rPr>
          <w:b/>
          <w:sz w:val="22"/>
          <w:szCs w:val="22"/>
          <w:lang w:val="kk-KZ"/>
        </w:rPr>
      </w:pPr>
      <w:r w:rsidRPr="00780984">
        <w:rPr>
          <w:b/>
          <w:sz w:val="22"/>
          <w:szCs w:val="22"/>
          <w:lang w:val="kk-KZ"/>
        </w:rPr>
        <w:t>II. нұсқа.</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1715E8" w:rsidRPr="00780984" w:rsidRDefault="001715E8" w:rsidP="001715E8">
      <w:pPr>
        <w:pStyle w:val="afb"/>
        <w:rPr>
          <w:b/>
          <w:sz w:val="22"/>
          <w:szCs w:val="22"/>
          <w:lang w:val="kk-KZ"/>
        </w:rPr>
      </w:pPr>
      <w:r w:rsidRPr="00780984">
        <w:rPr>
          <w:b/>
          <w:sz w:val="22"/>
          <w:szCs w:val="22"/>
          <w:lang w:val="kk-KZ"/>
        </w:rPr>
        <w:t>III.</w:t>
      </w:r>
      <w:r w:rsidR="0035529D" w:rsidRPr="00780984">
        <w:rPr>
          <w:b/>
          <w:sz w:val="22"/>
          <w:szCs w:val="22"/>
          <w:lang w:val="kk-KZ"/>
        </w:rPr>
        <w:t>нұсқа.</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3.Қазақстандағы бірінші топырақ экспедициялары</w:t>
      </w:r>
    </w:p>
    <w:p w:rsidR="0035529D" w:rsidRPr="00780984" w:rsidRDefault="0035529D" w:rsidP="0035529D">
      <w:pPr>
        <w:pStyle w:val="12"/>
        <w:rPr>
          <w:b/>
          <w:sz w:val="22"/>
          <w:szCs w:val="22"/>
          <w:lang w:val="kk-KZ"/>
        </w:rPr>
      </w:pPr>
    </w:p>
    <w:p w:rsidR="0035529D" w:rsidRPr="00780984" w:rsidRDefault="0035529D" w:rsidP="0035529D">
      <w:pPr>
        <w:pStyle w:val="12"/>
        <w:rPr>
          <w:b/>
          <w:sz w:val="22"/>
          <w:szCs w:val="22"/>
          <w:lang w:val="kk-KZ"/>
        </w:rPr>
      </w:pPr>
      <w:r w:rsidRPr="00780984">
        <w:rPr>
          <w:b/>
          <w:sz w:val="22"/>
          <w:szCs w:val="22"/>
          <w:lang w:val="kk-KZ"/>
        </w:rPr>
        <w:t>Бақылау сұрақтары</w:t>
      </w:r>
    </w:p>
    <w:p w:rsidR="0035529D" w:rsidRPr="00780984" w:rsidRDefault="0035529D" w:rsidP="0035529D">
      <w:pPr>
        <w:pStyle w:val="12"/>
        <w:rPr>
          <w:b/>
          <w:sz w:val="22"/>
          <w:szCs w:val="22"/>
          <w:lang w:val="kk-KZ"/>
        </w:rPr>
      </w:pPr>
      <w:r w:rsidRPr="00780984">
        <w:rPr>
          <w:sz w:val="22"/>
          <w:szCs w:val="22"/>
        </w:rPr>
        <w:t>1.</w:t>
      </w:r>
      <w:r w:rsidRPr="00780984">
        <w:rPr>
          <w:sz w:val="22"/>
          <w:szCs w:val="22"/>
          <w:lang w:val="kk-KZ"/>
        </w:rPr>
        <w:t>Тау жыныстары деген не?</w:t>
      </w:r>
    </w:p>
    <w:p w:rsidR="0035529D" w:rsidRPr="00780984" w:rsidRDefault="0035529D" w:rsidP="0035529D">
      <w:pPr>
        <w:pStyle w:val="ad"/>
        <w:spacing w:after="0"/>
        <w:jc w:val="both"/>
        <w:rPr>
          <w:sz w:val="22"/>
          <w:szCs w:val="22"/>
          <w:lang w:val="kk-KZ"/>
        </w:rPr>
      </w:pPr>
      <w:r w:rsidRPr="00780984">
        <w:rPr>
          <w:sz w:val="22"/>
          <w:szCs w:val="22"/>
          <w:lang w:val="kk-KZ"/>
        </w:rPr>
        <w:t>2.Пайда болуына байланысты тау жыныстары қандай топтарға  бөлінеді?</w:t>
      </w:r>
    </w:p>
    <w:p w:rsidR="0035529D" w:rsidRPr="00780984" w:rsidRDefault="0035529D" w:rsidP="0035529D">
      <w:pPr>
        <w:pStyle w:val="ad"/>
        <w:spacing w:after="0"/>
        <w:jc w:val="both"/>
        <w:rPr>
          <w:sz w:val="22"/>
          <w:szCs w:val="22"/>
        </w:rPr>
      </w:pPr>
      <w:r w:rsidRPr="00780984">
        <w:rPr>
          <w:sz w:val="22"/>
          <w:szCs w:val="22"/>
          <w:lang w:val="kk-KZ"/>
        </w:rPr>
        <w:t>3.Магматикалық тау ж</w:t>
      </w:r>
      <w:r w:rsidRPr="00780984">
        <w:rPr>
          <w:sz w:val="22"/>
          <w:szCs w:val="22"/>
        </w:rPr>
        <w:t>ыныстар</w:t>
      </w:r>
      <w:r w:rsidRPr="00780984">
        <w:rPr>
          <w:sz w:val="22"/>
          <w:szCs w:val="22"/>
          <w:lang w:val="kk-KZ"/>
        </w:rPr>
        <w:t>ы</w:t>
      </w:r>
      <w:r w:rsidRPr="00780984">
        <w:rPr>
          <w:sz w:val="22"/>
          <w:szCs w:val="22"/>
        </w:rPr>
        <w:t xml:space="preserve"> деген не? Олардың негізігі өкілдері</w:t>
      </w:r>
      <w:r w:rsidRPr="00780984">
        <w:rPr>
          <w:sz w:val="22"/>
          <w:szCs w:val="22"/>
          <w:lang w:val="kk-KZ"/>
        </w:rPr>
        <w:t>н</w:t>
      </w:r>
      <w:r w:rsidRPr="00780984">
        <w:rPr>
          <w:sz w:val="22"/>
          <w:szCs w:val="22"/>
        </w:rPr>
        <w:t xml:space="preserve"> атаңыз.</w:t>
      </w:r>
    </w:p>
    <w:p w:rsidR="0035529D" w:rsidRPr="00780984" w:rsidRDefault="0035529D" w:rsidP="0035529D">
      <w:pPr>
        <w:pStyle w:val="ad"/>
        <w:spacing w:after="0"/>
        <w:jc w:val="both"/>
        <w:rPr>
          <w:sz w:val="22"/>
          <w:szCs w:val="22"/>
        </w:rPr>
      </w:pPr>
      <w:r w:rsidRPr="00780984">
        <w:rPr>
          <w:sz w:val="22"/>
          <w:szCs w:val="22"/>
        </w:rPr>
        <w:t>4</w:t>
      </w:r>
      <w:r w:rsidRPr="00780984">
        <w:rPr>
          <w:sz w:val="22"/>
          <w:szCs w:val="22"/>
          <w:lang w:val="kk-KZ"/>
        </w:rPr>
        <w:t>.</w:t>
      </w:r>
      <w:r w:rsidRPr="00780984">
        <w:rPr>
          <w:sz w:val="22"/>
          <w:szCs w:val="22"/>
        </w:rPr>
        <w:t>Қандай тау жыныстары</w:t>
      </w:r>
      <w:r w:rsidRPr="00780984">
        <w:rPr>
          <w:sz w:val="22"/>
          <w:szCs w:val="22"/>
          <w:lang w:val="kk-KZ"/>
        </w:rPr>
        <w:t>н</w:t>
      </w:r>
      <w:r w:rsidRPr="00780984">
        <w:rPr>
          <w:sz w:val="22"/>
          <w:szCs w:val="22"/>
        </w:rPr>
        <w:t>шөгіндідепайтамыз? Олардың пайда болу жағдайлары қандай?</w:t>
      </w:r>
    </w:p>
    <w:p w:rsidR="0035529D" w:rsidRPr="00780984" w:rsidRDefault="0035529D" w:rsidP="0035529D">
      <w:pPr>
        <w:pStyle w:val="ad"/>
        <w:spacing w:after="0"/>
        <w:jc w:val="both"/>
        <w:rPr>
          <w:sz w:val="22"/>
          <w:szCs w:val="22"/>
        </w:rPr>
      </w:pPr>
      <w:r w:rsidRPr="00780984">
        <w:rPr>
          <w:sz w:val="22"/>
          <w:szCs w:val="22"/>
        </w:rPr>
        <w:t>5.Шөгінді тау жыныстар</w:t>
      </w:r>
      <w:r w:rsidRPr="00780984">
        <w:rPr>
          <w:sz w:val="22"/>
          <w:szCs w:val="22"/>
          <w:lang w:val="kk-KZ"/>
        </w:rPr>
        <w:t>ын</w:t>
      </w:r>
      <w:r w:rsidRPr="00780984">
        <w:rPr>
          <w:sz w:val="22"/>
          <w:szCs w:val="22"/>
        </w:rPr>
        <w:t>ыңнегізігіөкілдері</w:t>
      </w:r>
      <w:r w:rsidRPr="00780984">
        <w:rPr>
          <w:sz w:val="22"/>
          <w:szCs w:val="22"/>
          <w:lang w:val="kk-KZ"/>
        </w:rPr>
        <w:t>н</w:t>
      </w:r>
      <w:r w:rsidRPr="00780984">
        <w:rPr>
          <w:sz w:val="22"/>
          <w:szCs w:val="22"/>
        </w:rPr>
        <w:t xml:space="preserve"> атаңыз. </w:t>
      </w:r>
    </w:p>
    <w:p w:rsidR="0035529D" w:rsidRPr="00780984" w:rsidRDefault="0035529D" w:rsidP="00780984">
      <w:pPr>
        <w:pStyle w:val="ad"/>
        <w:spacing w:after="0"/>
        <w:jc w:val="both"/>
        <w:rPr>
          <w:sz w:val="22"/>
          <w:szCs w:val="22"/>
          <w:lang w:val="kk-KZ"/>
        </w:rPr>
      </w:pPr>
      <w:r w:rsidRPr="00780984">
        <w:rPr>
          <w:sz w:val="22"/>
          <w:szCs w:val="22"/>
        </w:rPr>
        <w:t>6.Метаморфты тау жыныстар</w:t>
      </w:r>
      <w:r w:rsidRPr="00780984">
        <w:rPr>
          <w:sz w:val="22"/>
          <w:szCs w:val="22"/>
          <w:lang w:val="kk-KZ"/>
        </w:rPr>
        <w:t>ы</w:t>
      </w:r>
      <w:r w:rsidRPr="00780984">
        <w:rPr>
          <w:sz w:val="22"/>
          <w:szCs w:val="22"/>
        </w:rPr>
        <w:t>деген не?  Негізгі өкілдерін атаңыз?</w:t>
      </w:r>
    </w:p>
    <w:p w:rsidR="001715E8" w:rsidRPr="00780984" w:rsidRDefault="001715E8" w:rsidP="001715E8">
      <w:pPr>
        <w:pStyle w:val="afb"/>
        <w:rPr>
          <w:b/>
          <w:sz w:val="22"/>
          <w:szCs w:val="22"/>
          <w:lang w:val="kk-KZ"/>
        </w:rPr>
      </w:pPr>
    </w:p>
    <w:p w:rsidR="001715E8" w:rsidRPr="00780984" w:rsidRDefault="001715E8" w:rsidP="001715E8">
      <w:pPr>
        <w:pStyle w:val="afb"/>
        <w:rPr>
          <w:b/>
          <w:sz w:val="22"/>
          <w:szCs w:val="22"/>
          <w:lang w:val="kk-KZ"/>
        </w:rPr>
      </w:pPr>
      <w:r w:rsidRPr="00780984">
        <w:rPr>
          <w:b/>
          <w:sz w:val="22"/>
          <w:szCs w:val="22"/>
          <w:lang w:val="kk-KZ"/>
        </w:rPr>
        <w:t xml:space="preserve">Қолданылатын әдебиеттер: </w:t>
      </w:r>
    </w:p>
    <w:p w:rsidR="001715E8" w:rsidRPr="00780984" w:rsidRDefault="001715E8" w:rsidP="001715E8">
      <w:pPr>
        <w:pStyle w:val="12"/>
        <w:jc w:val="both"/>
        <w:rPr>
          <w:b/>
          <w:sz w:val="22"/>
          <w:szCs w:val="22"/>
          <w:lang w:val="kk-KZ"/>
        </w:rPr>
      </w:pPr>
      <w:r w:rsidRPr="00780984">
        <w:rPr>
          <w:b/>
          <w:sz w:val="22"/>
          <w:szCs w:val="22"/>
          <w:lang w:val="kk-KZ"/>
        </w:rPr>
        <w:t>Негізгі:</w:t>
      </w:r>
    </w:p>
    <w:p w:rsidR="001715E8" w:rsidRPr="00780984" w:rsidRDefault="001715E8" w:rsidP="001715E8">
      <w:pPr>
        <w:pStyle w:val="12"/>
        <w:jc w:val="both"/>
        <w:rPr>
          <w:sz w:val="22"/>
          <w:szCs w:val="22"/>
          <w:lang w:val="kk-KZ"/>
        </w:rPr>
      </w:pPr>
      <w:r w:rsidRPr="00780984">
        <w:rPr>
          <w:sz w:val="22"/>
          <w:szCs w:val="22"/>
          <w:lang w:val="kk-KZ"/>
        </w:rPr>
        <w:t>1</w:t>
      </w:r>
      <w:r w:rsidRPr="00780984">
        <w:rPr>
          <w:b/>
          <w:sz w:val="22"/>
          <w:szCs w:val="22"/>
          <w:lang w:val="kk-KZ"/>
        </w:rPr>
        <w:t xml:space="preserve">. </w:t>
      </w:r>
      <w:r w:rsidRPr="00780984">
        <w:rPr>
          <w:sz w:val="22"/>
          <w:szCs w:val="22"/>
          <w:lang w:val="kk-KZ"/>
        </w:rPr>
        <w:t xml:space="preserve">Амралин А.У., Ермаханова Т.Т., Хамзина А.К. Геология минералогия негіздерімен. Астана, 2006. </w:t>
      </w:r>
    </w:p>
    <w:p w:rsidR="001715E8" w:rsidRPr="00780984" w:rsidRDefault="001715E8" w:rsidP="001715E8">
      <w:pPr>
        <w:pStyle w:val="12"/>
        <w:jc w:val="both"/>
        <w:rPr>
          <w:sz w:val="22"/>
          <w:szCs w:val="22"/>
          <w:lang w:val="kk-KZ"/>
        </w:rPr>
      </w:pPr>
      <w:r w:rsidRPr="00780984">
        <w:rPr>
          <w:sz w:val="22"/>
          <w:szCs w:val="22"/>
          <w:lang w:val="kk-KZ"/>
        </w:rPr>
        <w:t>2. Борголов И.Б. Курсы геологии. Москва, 1989.</w:t>
      </w:r>
    </w:p>
    <w:p w:rsidR="001715E8" w:rsidRPr="00780984" w:rsidRDefault="001715E8" w:rsidP="001715E8">
      <w:pPr>
        <w:pStyle w:val="12"/>
        <w:jc w:val="both"/>
        <w:rPr>
          <w:b/>
          <w:sz w:val="22"/>
          <w:szCs w:val="22"/>
          <w:lang w:val="kk-KZ"/>
        </w:rPr>
      </w:pPr>
      <w:r w:rsidRPr="00780984">
        <w:rPr>
          <w:b/>
          <w:sz w:val="22"/>
          <w:szCs w:val="22"/>
          <w:lang w:val="kk-KZ"/>
        </w:rPr>
        <w:lastRenderedPageBreak/>
        <w:t>Қосымша:</w:t>
      </w:r>
    </w:p>
    <w:p w:rsidR="00B96E16" w:rsidRPr="00780984" w:rsidRDefault="00B96E16" w:rsidP="00B96E16">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B96E16" w:rsidRPr="00780984" w:rsidRDefault="00B96E16" w:rsidP="00B96E16">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Практикумпопочвоведению. Москва, 1986. </w:t>
      </w:r>
    </w:p>
    <w:p w:rsidR="001715E8" w:rsidRPr="00780984" w:rsidRDefault="001715E8" w:rsidP="001715E8">
      <w:pPr>
        <w:pStyle w:val="12"/>
        <w:ind w:firstLine="567"/>
        <w:rPr>
          <w:b/>
          <w:sz w:val="22"/>
          <w:szCs w:val="22"/>
          <w:lang w:val="kk-KZ"/>
        </w:rPr>
      </w:pPr>
    </w:p>
    <w:p w:rsidR="001715E8" w:rsidRPr="00780984" w:rsidRDefault="001715E8" w:rsidP="00EF0442">
      <w:pPr>
        <w:pStyle w:val="12"/>
        <w:ind w:firstLine="567"/>
        <w:jc w:val="center"/>
        <w:rPr>
          <w:b/>
          <w:sz w:val="22"/>
          <w:szCs w:val="22"/>
          <w:lang w:val="kk-KZ"/>
        </w:rPr>
      </w:pPr>
    </w:p>
    <w:p w:rsidR="00CE485F" w:rsidRPr="00780984" w:rsidRDefault="00CE485F" w:rsidP="00EF0442">
      <w:pPr>
        <w:pStyle w:val="12"/>
        <w:ind w:firstLine="567"/>
        <w:jc w:val="center"/>
        <w:rPr>
          <w:b/>
          <w:sz w:val="22"/>
          <w:szCs w:val="22"/>
          <w:lang w:val="kk-KZ"/>
        </w:rPr>
      </w:pPr>
      <w:r w:rsidRPr="00780984">
        <w:rPr>
          <w:b/>
          <w:sz w:val="22"/>
          <w:szCs w:val="22"/>
          <w:lang w:val="kk-KZ"/>
        </w:rPr>
        <w:t>№4 Практикалық сабақ.</w:t>
      </w:r>
    </w:p>
    <w:p w:rsidR="001715E8" w:rsidRPr="00780984" w:rsidRDefault="00D86406" w:rsidP="00EF0442">
      <w:pPr>
        <w:shd w:val="clear" w:color="auto" w:fill="FFFFFF"/>
        <w:spacing w:after="0" w:line="240" w:lineRule="auto"/>
        <w:ind w:firstLine="426"/>
        <w:jc w:val="both"/>
        <w:rPr>
          <w:rFonts w:ascii="Times New Roman" w:hAnsi="Times New Roman"/>
          <w:b/>
          <w:bCs/>
          <w:noProof/>
          <w:lang w:val="kk-KZ"/>
        </w:rPr>
      </w:pPr>
      <w:r w:rsidRPr="00780984">
        <w:rPr>
          <w:rFonts w:ascii="Times New Roman" w:hAnsi="Times New Roman"/>
          <w:b/>
          <w:lang w:val="kk-KZ"/>
        </w:rPr>
        <w:t>Та</w:t>
      </w:r>
      <w:r w:rsidR="001715E8" w:rsidRPr="00780984">
        <w:rPr>
          <w:rFonts w:ascii="Times New Roman" w:hAnsi="Times New Roman"/>
          <w:b/>
          <w:lang w:val="kk-KZ"/>
        </w:rPr>
        <w:t>қырыбы</w:t>
      </w:r>
      <w:r w:rsidR="001715E8" w:rsidRPr="00780984">
        <w:rPr>
          <w:b/>
          <w:lang w:val="kk-KZ"/>
        </w:rPr>
        <w:t xml:space="preserve">: </w:t>
      </w:r>
      <w:r w:rsidR="00510D31" w:rsidRPr="00780984">
        <w:rPr>
          <w:rFonts w:ascii="Times New Roman" w:hAnsi="Times New Roman"/>
          <w:lang w:val="kk-KZ"/>
        </w:rPr>
        <w:t>Топырақ коллоидтары және топырақтың сіңіру қабілеті</w:t>
      </w:r>
    </w:p>
    <w:p w:rsidR="00BC4FB6" w:rsidRPr="00780984" w:rsidRDefault="001715E8" w:rsidP="001715E8">
      <w:pPr>
        <w:shd w:val="clear" w:color="auto" w:fill="FFFFFF"/>
        <w:spacing w:after="0" w:line="240" w:lineRule="auto"/>
        <w:ind w:firstLine="426"/>
        <w:jc w:val="both"/>
        <w:rPr>
          <w:rFonts w:ascii="Times New Roman" w:hAnsi="Times New Roman"/>
          <w:noProof/>
          <w:lang w:val="kk-KZ"/>
        </w:rPr>
      </w:pPr>
      <w:r w:rsidRPr="00780984">
        <w:rPr>
          <w:rFonts w:ascii="Times New Roman" w:hAnsi="Times New Roman"/>
          <w:b/>
          <w:lang w:val="kk-KZ"/>
        </w:rPr>
        <w:t>Сабақтың жоспары:</w:t>
      </w:r>
    </w:p>
    <w:p w:rsidR="001715E8" w:rsidRPr="00780984" w:rsidRDefault="00BC4FB6" w:rsidP="001715E8">
      <w:pPr>
        <w:shd w:val="clear" w:color="auto" w:fill="FFFFFF"/>
        <w:spacing w:after="0" w:line="240" w:lineRule="auto"/>
        <w:ind w:firstLine="426"/>
        <w:jc w:val="both"/>
        <w:rPr>
          <w:rFonts w:ascii="Times New Roman" w:hAnsi="Times New Roman"/>
          <w:noProof/>
          <w:lang w:val="kk-KZ"/>
        </w:rPr>
      </w:pPr>
      <w:r w:rsidRPr="00780984">
        <w:rPr>
          <w:rFonts w:ascii="Times New Roman" w:hAnsi="Times New Roman"/>
          <w:noProof/>
          <w:lang w:val="kk-KZ"/>
        </w:rPr>
        <w:t>1.Қара қоңыр топыраққа сипаттама</w:t>
      </w:r>
    </w:p>
    <w:p w:rsidR="00BC4FB6" w:rsidRPr="00780984" w:rsidRDefault="00BC4FB6" w:rsidP="001715E8">
      <w:pPr>
        <w:shd w:val="clear" w:color="auto" w:fill="FFFFFF"/>
        <w:spacing w:after="0" w:line="240" w:lineRule="auto"/>
        <w:ind w:firstLine="426"/>
        <w:jc w:val="both"/>
        <w:rPr>
          <w:rFonts w:ascii="Times New Roman" w:hAnsi="Times New Roman"/>
          <w:noProof/>
          <w:lang w:val="kk-KZ"/>
        </w:rPr>
      </w:pPr>
      <w:r w:rsidRPr="00780984">
        <w:rPr>
          <w:rFonts w:ascii="Times New Roman" w:hAnsi="Times New Roman"/>
          <w:noProof/>
          <w:lang w:val="kk-KZ"/>
        </w:rPr>
        <w:t>2.Құрғақ дала табиғат белдеулрі</w:t>
      </w:r>
    </w:p>
    <w:p w:rsidR="00BC4FB6" w:rsidRPr="00780984" w:rsidRDefault="00BC4FB6" w:rsidP="001715E8">
      <w:pPr>
        <w:shd w:val="clear" w:color="auto" w:fill="FFFFFF"/>
        <w:spacing w:after="0" w:line="240" w:lineRule="auto"/>
        <w:ind w:firstLine="426"/>
        <w:jc w:val="both"/>
        <w:rPr>
          <w:rFonts w:ascii="Times New Roman" w:hAnsi="Times New Roman"/>
          <w:noProof/>
          <w:lang w:val="kk-KZ"/>
        </w:rPr>
      </w:pPr>
      <w:r w:rsidRPr="00780984">
        <w:rPr>
          <w:rFonts w:ascii="Times New Roman" w:hAnsi="Times New Roman"/>
          <w:noProof/>
          <w:lang w:val="kk-KZ"/>
        </w:rPr>
        <w:t>3.Қара қоңыр топырақтың механикалық құрам ерекшеліктері</w:t>
      </w:r>
    </w:p>
    <w:p w:rsidR="001715E8" w:rsidRPr="00780984" w:rsidRDefault="001715E8" w:rsidP="00BC4FB6">
      <w:pPr>
        <w:shd w:val="clear" w:color="auto" w:fill="FFFFFF"/>
        <w:spacing w:after="0" w:line="240" w:lineRule="auto"/>
        <w:ind w:firstLine="426"/>
        <w:jc w:val="both"/>
        <w:rPr>
          <w:rFonts w:ascii="Times New Roman" w:hAnsi="Times New Roman"/>
          <w:b/>
          <w:bCs/>
          <w:noProof/>
          <w:lang w:val="kk-KZ"/>
        </w:rPr>
      </w:pPr>
      <w:r w:rsidRPr="00780984">
        <w:rPr>
          <w:rFonts w:ascii="Times New Roman" w:hAnsi="Times New Roman"/>
          <w:b/>
          <w:lang w:val="kk-KZ"/>
        </w:rPr>
        <w:t>Сабақтың мақсаты:</w:t>
      </w:r>
      <w:r w:rsidR="00BC4FB6" w:rsidRPr="00780984">
        <w:rPr>
          <w:rFonts w:ascii="Times New Roman" w:hAnsi="Times New Roman"/>
          <w:lang w:val="kk-KZ"/>
        </w:rPr>
        <w:t>Құрғақ дала аймағының қара-қоңыр топырағын оқып үйрену</w:t>
      </w:r>
    </w:p>
    <w:p w:rsidR="00CE485F" w:rsidRPr="00780984" w:rsidRDefault="001715E8"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b/>
          <w:lang w:val="kk-KZ"/>
        </w:rPr>
        <w:t xml:space="preserve">Қысқаша теориялық мәлімет: </w:t>
      </w:r>
      <w:r w:rsidR="00CE485F" w:rsidRPr="00780984">
        <w:rPr>
          <w:rFonts w:ascii="Times New Roman" w:hAnsi="Times New Roman"/>
          <w:noProof/>
          <w:lang w:val="kk-KZ"/>
        </w:rPr>
        <w:t xml:space="preserve">Топырақтың Н.А. Качинский бойынша белінуі. Топырақ ерекше табиғи дене ретінде төрт фазадан тұрады: қатты, сұйық, </w:t>
      </w:r>
      <w:r w:rsidR="00CE485F" w:rsidRPr="00780984">
        <w:rPr>
          <w:rFonts w:ascii="Times New Roman" w:hAnsi="Times New Roman"/>
          <w:lang w:val="kk-KZ"/>
        </w:rPr>
        <w:t xml:space="preserve">газ </w:t>
      </w:r>
      <w:r w:rsidR="00CE485F" w:rsidRPr="00780984">
        <w:rPr>
          <w:rFonts w:ascii="Times New Roman" w:hAnsi="Times New Roman"/>
          <w:noProof/>
          <w:lang w:val="kk-KZ"/>
        </w:rPr>
        <w:t xml:space="preserve">тәріздес және тірі. Қатты </w:t>
      </w:r>
      <w:r w:rsidR="00CE485F" w:rsidRPr="00780984">
        <w:rPr>
          <w:rFonts w:ascii="Times New Roman" w:hAnsi="Times New Roman"/>
          <w:lang w:val="kk-KZ"/>
        </w:rPr>
        <w:t xml:space="preserve">фаза </w:t>
      </w:r>
      <w:r w:rsidR="00CE485F" w:rsidRPr="00780984">
        <w:rPr>
          <w:rFonts w:ascii="Times New Roman" w:hAnsi="Times New Roman"/>
          <w:noProof/>
          <w:lang w:val="kk-KZ"/>
        </w:rPr>
        <w:t xml:space="preserve">топырақ түзілу процесі негізінде құралатын минералдық бөлшектер мен органикалық заттардан тұрады. Сұйық </w:t>
      </w:r>
      <w:r w:rsidR="00CE485F" w:rsidRPr="00780984">
        <w:rPr>
          <w:rFonts w:ascii="Times New Roman" w:hAnsi="Times New Roman"/>
          <w:lang w:val="kk-KZ"/>
        </w:rPr>
        <w:t xml:space="preserve">фаза су </w:t>
      </w:r>
      <w:r w:rsidR="00CE485F" w:rsidRPr="00780984">
        <w:rPr>
          <w:rFonts w:ascii="Times New Roman" w:hAnsi="Times New Roman"/>
          <w:noProof/>
          <w:lang w:val="kk-KZ"/>
        </w:rPr>
        <w:t xml:space="preserve">және онда еріген тұздар, </w:t>
      </w:r>
      <w:r w:rsidR="00CE485F" w:rsidRPr="00780984">
        <w:rPr>
          <w:rFonts w:ascii="Times New Roman" w:hAnsi="Times New Roman"/>
          <w:lang w:val="kk-KZ"/>
        </w:rPr>
        <w:t xml:space="preserve">газ </w:t>
      </w:r>
      <w:r w:rsidR="00CE485F" w:rsidRPr="00780984">
        <w:rPr>
          <w:rFonts w:ascii="Times New Roman" w:hAnsi="Times New Roman"/>
          <w:noProof/>
          <w:lang w:val="kk-KZ"/>
        </w:rPr>
        <w:t xml:space="preserve">тәріздес </w:t>
      </w:r>
      <w:r w:rsidR="00CE485F" w:rsidRPr="00780984">
        <w:rPr>
          <w:rFonts w:ascii="Times New Roman" w:hAnsi="Times New Roman"/>
          <w:lang w:val="kk-KZ"/>
        </w:rPr>
        <w:t xml:space="preserve">фаза </w:t>
      </w:r>
      <w:r w:rsidR="00CE485F" w:rsidRPr="00780984">
        <w:rPr>
          <w:rFonts w:ascii="Times New Roman" w:hAnsi="Times New Roman"/>
          <w:noProof/>
          <w:lang w:val="kk-KZ"/>
        </w:rPr>
        <w:t xml:space="preserve">топырақтық ауа, тірі </w:t>
      </w:r>
      <w:r w:rsidR="00CE485F" w:rsidRPr="00780984">
        <w:rPr>
          <w:rFonts w:ascii="Times New Roman" w:hAnsi="Times New Roman"/>
          <w:lang w:val="kk-KZ"/>
        </w:rPr>
        <w:t xml:space="preserve">фаза - </w:t>
      </w:r>
      <w:r w:rsidR="00CE485F" w:rsidRPr="00780984">
        <w:rPr>
          <w:rFonts w:ascii="Times New Roman" w:hAnsi="Times New Roman"/>
          <w:noProof/>
          <w:lang w:val="kk-KZ"/>
        </w:rPr>
        <w:t xml:space="preserve">топырақтың түзілуіне қатынасатын </w:t>
      </w:r>
      <w:r w:rsidR="00CE485F" w:rsidRPr="00780984">
        <w:rPr>
          <w:rFonts w:ascii="Times New Roman" w:hAnsi="Times New Roman"/>
          <w:lang w:val="kk-KZ"/>
        </w:rPr>
        <w:t xml:space="preserve">— </w:t>
      </w:r>
      <w:r w:rsidR="00CE485F" w:rsidRPr="00780984">
        <w:rPr>
          <w:rFonts w:ascii="Times New Roman" w:hAnsi="Times New Roman"/>
          <w:noProof/>
          <w:lang w:val="kk-KZ"/>
        </w:rPr>
        <w:t xml:space="preserve">топырақта күнелтетін көптеген тірі организмдер, топырақтың қатты фазасы </w:t>
      </w:r>
      <w:r w:rsidR="00CE485F" w:rsidRPr="00780984">
        <w:rPr>
          <w:rFonts w:ascii="Times New Roman" w:hAnsi="Times New Roman"/>
          <w:lang w:val="kk-KZ"/>
        </w:rPr>
        <w:t>-</w:t>
      </w:r>
      <w:r w:rsidR="00CE485F" w:rsidRPr="00780984">
        <w:rPr>
          <w:rFonts w:ascii="Times New Roman" w:hAnsi="Times New Roman"/>
          <w:noProof/>
          <w:lang w:val="kk-KZ"/>
        </w:rPr>
        <w:t xml:space="preserve">топырақтың бөлшектері, яғни минералдың жекелеген бөлшектері мен тау жынысының үгінділері. Осыларды механикалық элементтер деп атайды. Механикалық элементтердің өлшемдері әртүрлі болуы мүмкін. </w:t>
      </w:r>
      <w:r w:rsidR="00CE485F" w:rsidRPr="00780984">
        <w:rPr>
          <w:rFonts w:ascii="Times New Roman" w:hAnsi="Times New Roman"/>
          <w:lang w:val="kk-KZ"/>
        </w:rPr>
        <w:t>Тay</w:t>
      </w:r>
      <w:r w:rsidR="00CE485F" w:rsidRPr="00780984">
        <w:rPr>
          <w:rFonts w:ascii="Times New Roman" w:hAnsi="Times New Roman"/>
          <w:noProof/>
          <w:lang w:val="kk-KZ"/>
        </w:rPr>
        <w:t xml:space="preserve">жыныстарының ірі бөлшектерінің диаметрі микронның мыңнан бір бөлігіне тең бөлшектерге дейін, яғни топырақ құрамына кіретін әрбір бөлшектің өлшемін анықтай </w:t>
      </w:r>
      <w:r w:rsidR="00CE485F" w:rsidRPr="00780984">
        <w:rPr>
          <w:rFonts w:ascii="Times New Roman" w:hAnsi="Times New Roman"/>
          <w:lang w:val="kk-KZ"/>
        </w:rPr>
        <w:t xml:space="preserve">беру </w:t>
      </w:r>
      <w:r w:rsidR="00CE485F" w:rsidRPr="00780984">
        <w:rPr>
          <w:rFonts w:ascii="Times New Roman" w:hAnsi="Times New Roman"/>
          <w:noProof/>
          <w:lang w:val="kk-KZ"/>
        </w:rPr>
        <w:t xml:space="preserve">мүмкін емес. Сондықтан олшемдері ұқсас қарапайым бөлшектерді бір топқа немесе фракцияға біріктіреді. Олай бөлудің ең көп тараған түрі </w:t>
      </w:r>
      <w:r w:rsidR="00CE485F" w:rsidRPr="00780984">
        <w:rPr>
          <w:rFonts w:ascii="Times New Roman" w:hAnsi="Times New Roman"/>
          <w:lang w:val="kk-KZ"/>
        </w:rPr>
        <w:t xml:space="preserve">H.A. </w:t>
      </w:r>
      <w:r w:rsidR="00CE485F" w:rsidRPr="00780984">
        <w:rPr>
          <w:rFonts w:ascii="Times New Roman" w:hAnsi="Times New Roman"/>
          <w:noProof/>
          <w:lang w:val="kk-KZ"/>
        </w:rPr>
        <w:t>Качинскийдің ұсынған түрі.</w:t>
      </w:r>
    </w:p>
    <w:p w:rsidR="00CE485F" w:rsidRPr="00780984" w:rsidRDefault="00CE485F" w:rsidP="00BC4FB6">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Топырақтың түйіршіктік құрамы ондағы түйіршік мөлшеріне қарай мынадай топқа бөлінеді (3-ші кесте).</w:t>
      </w:r>
    </w:p>
    <w:p w:rsidR="00CE485F" w:rsidRPr="00780984" w:rsidRDefault="00CE485F" w:rsidP="00EF0442">
      <w:pPr>
        <w:shd w:val="clear" w:color="auto" w:fill="FFFFFF"/>
        <w:spacing w:after="0" w:line="240" w:lineRule="auto"/>
        <w:ind w:firstLine="426"/>
        <w:rPr>
          <w:rFonts w:ascii="Times New Roman" w:hAnsi="Times New Roman"/>
          <w:noProof/>
          <w:u w:val="single"/>
          <w:lang w:val="kk-KZ"/>
        </w:rPr>
      </w:pPr>
      <w:r w:rsidRPr="00780984">
        <w:rPr>
          <w:rFonts w:ascii="Times New Roman" w:hAnsi="Times New Roman"/>
          <w:noProof/>
          <w:lang w:val="kk-KZ"/>
        </w:rPr>
        <w:t xml:space="preserve">кесте </w:t>
      </w:r>
      <w:r w:rsidRPr="00780984">
        <w:rPr>
          <w:rFonts w:ascii="Times New Roman" w:hAnsi="Times New Roman"/>
          <w:lang w:val="kk-KZ"/>
        </w:rPr>
        <w:t xml:space="preserve">3- </w:t>
      </w:r>
      <w:r w:rsidRPr="00780984">
        <w:rPr>
          <w:rFonts w:ascii="Times New Roman" w:hAnsi="Times New Roman"/>
          <w:noProof/>
          <w:lang w:val="kk-KZ"/>
        </w:rPr>
        <w:t>Топырақ түйіршіктерінің мөлшері және аттары</w:t>
      </w:r>
    </w:p>
    <w:p w:rsidR="00CE485F" w:rsidRPr="00780984" w:rsidRDefault="00CE485F" w:rsidP="00EF0442">
      <w:pPr>
        <w:shd w:val="clear" w:color="auto" w:fill="FFFFFF"/>
        <w:spacing w:after="0" w:line="240" w:lineRule="auto"/>
        <w:ind w:firstLine="426"/>
        <w:rPr>
          <w:rFonts w:ascii="Times New Roman" w:hAnsi="Times New Roman"/>
          <w:lang w:val="kk-KZ"/>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98"/>
        <w:gridCol w:w="4645"/>
      </w:tblGrid>
      <w:tr w:rsidR="00CE485F" w:rsidRPr="00780984" w:rsidTr="002257CC">
        <w:trPr>
          <w:trHeight w:hRule="exact" w:val="341"/>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rPr>
              <w:t>Түйіршік мөлшері, мм.</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rPr>
              <w:t>Аты</w:t>
            </w:r>
          </w:p>
        </w:tc>
      </w:tr>
      <w:tr w:rsidR="00CE485F" w:rsidRPr="00780984" w:rsidTr="002257CC">
        <w:trPr>
          <w:trHeight w:hRule="exact" w:val="334"/>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3</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rPr>
              <w:t>Тас</w:t>
            </w:r>
          </w:p>
        </w:tc>
      </w:tr>
      <w:tr w:rsidR="00CE485F" w:rsidRPr="00780984" w:rsidTr="002257CC">
        <w:trPr>
          <w:trHeight w:hRule="exact" w:val="348"/>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3-1</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rPr>
              <w:t>Қиыршық тас</w:t>
            </w:r>
          </w:p>
        </w:tc>
      </w:tr>
      <w:tr w:rsidR="00CE485F" w:rsidRPr="00780984" w:rsidTr="002257CC">
        <w:trPr>
          <w:trHeight w:hRule="exact" w:val="323"/>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1-0,5</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rPr>
              <w:t>Ірі құм</w:t>
            </w:r>
          </w:p>
        </w:tc>
      </w:tr>
      <w:tr w:rsidR="00CE485F" w:rsidRPr="00780984" w:rsidTr="002257CC">
        <w:trPr>
          <w:trHeight w:hRule="exact" w:val="316"/>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0,5-0,25</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rPr>
              <w:t>Орташа құм</w:t>
            </w:r>
          </w:p>
        </w:tc>
      </w:tr>
      <w:tr w:rsidR="00CE485F" w:rsidRPr="00780984" w:rsidTr="002257CC">
        <w:trPr>
          <w:trHeight w:hRule="exact" w:val="323"/>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0,25-0,05</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rPr>
              <w:t>Ұсақ құм</w:t>
            </w:r>
          </w:p>
        </w:tc>
      </w:tr>
      <w:tr w:rsidR="00CE485F" w:rsidRPr="00780984" w:rsidTr="002257CC">
        <w:trPr>
          <w:trHeight w:hRule="exact" w:val="316"/>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0,05-0,01</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rPr>
              <w:t>Ірітозаң</w:t>
            </w:r>
          </w:p>
        </w:tc>
      </w:tr>
      <w:tr w:rsidR="00CE485F" w:rsidRPr="00780984" w:rsidTr="002257CC">
        <w:trPr>
          <w:trHeight w:hRule="exact" w:val="316"/>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0,01-0,005</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rPr>
              <w:t>Орташа тозаң</w:t>
            </w:r>
          </w:p>
        </w:tc>
      </w:tr>
      <w:tr w:rsidR="00CE485F" w:rsidRPr="00780984" w:rsidTr="002257CC">
        <w:trPr>
          <w:trHeight w:hRule="exact" w:val="309"/>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0,005-0,001</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noProof/>
                <w:lang w:val="kk-KZ"/>
              </w:rPr>
              <w:t>Ұ</w:t>
            </w:r>
            <w:r w:rsidRPr="00780984">
              <w:rPr>
                <w:rFonts w:ascii="Times New Roman" w:hAnsi="Times New Roman"/>
                <w:noProof/>
              </w:rPr>
              <w:t>сақ тозаң</w:t>
            </w:r>
          </w:p>
        </w:tc>
      </w:tr>
      <w:tr w:rsidR="00CE485F" w:rsidRPr="00780984" w:rsidTr="002257CC">
        <w:trPr>
          <w:trHeight w:hRule="exact" w:val="309"/>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0,001-0,0005</w:t>
            </w:r>
          </w:p>
          <w:p w:rsidR="00CE485F" w:rsidRPr="00780984" w:rsidRDefault="00CE485F" w:rsidP="00EF0442">
            <w:pPr>
              <w:shd w:val="clear" w:color="auto" w:fill="FFFFFF"/>
              <w:spacing w:after="0" w:line="240" w:lineRule="auto"/>
              <w:rPr>
                <w:rFonts w:ascii="Times New Roman" w:hAnsi="Times New Roman"/>
              </w:rPr>
            </w:pP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noProof/>
                <w:lang w:val="kk-KZ"/>
              </w:rPr>
            </w:pPr>
            <w:r w:rsidRPr="00780984">
              <w:rPr>
                <w:rFonts w:ascii="Times New Roman" w:hAnsi="Times New Roman"/>
                <w:noProof/>
              </w:rPr>
              <w:t>Ірі түнба</w:t>
            </w:r>
          </w:p>
        </w:tc>
      </w:tr>
      <w:tr w:rsidR="00CE485F" w:rsidRPr="00780984" w:rsidTr="002257CC">
        <w:trPr>
          <w:trHeight w:hRule="exact" w:val="309"/>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0,0005-0,0001</w:t>
            </w:r>
          </w:p>
          <w:p w:rsidR="00CE485F" w:rsidRPr="00780984" w:rsidRDefault="00CE485F" w:rsidP="00EF0442">
            <w:pPr>
              <w:shd w:val="clear" w:color="auto" w:fill="FFFFFF"/>
              <w:spacing w:after="0" w:line="240" w:lineRule="auto"/>
              <w:rPr>
                <w:rFonts w:ascii="Times New Roman" w:hAnsi="Times New Roman"/>
              </w:rPr>
            </w:pP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noProof/>
                <w:lang w:val="kk-KZ"/>
              </w:rPr>
            </w:pPr>
            <w:r w:rsidRPr="00780984">
              <w:rPr>
                <w:rFonts w:ascii="Times New Roman" w:hAnsi="Times New Roman"/>
                <w:noProof/>
                <w:lang w:val="kk-KZ"/>
              </w:rPr>
              <w:t>Ұсақ тұнба</w:t>
            </w:r>
          </w:p>
        </w:tc>
      </w:tr>
      <w:tr w:rsidR="00CE485F" w:rsidRPr="00780984" w:rsidTr="002257CC">
        <w:trPr>
          <w:trHeight w:hRule="exact" w:val="309"/>
        </w:trPr>
        <w:tc>
          <w:tcPr>
            <w:tcW w:w="4698" w:type="dxa"/>
            <w:shd w:val="clear" w:color="auto" w:fill="FFFFFF"/>
          </w:tcPr>
          <w:p w:rsidR="00CE485F" w:rsidRPr="00780984" w:rsidRDefault="00CE485F" w:rsidP="00EF0442">
            <w:pPr>
              <w:shd w:val="clear" w:color="auto" w:fill="FFFFFF"/>
              <w:spacing w:after="0" w:line="240" w:lineRule="auto"/>
              <w:rPr>
                <w:rFonts w:ascii="Times New Roman" w:hAnsi="Times New Roman"/>
              </w:rPr>
            </w:pPr>
            <w:r w:rsidRPr="00780984">
              <w:rPr>
                <w:rFonts w:ascii="Times New Roman" w:hAnsi="Times New Roman"/>
              </w:rPr>
              <w:t>0,0001</w:t>
            </w:r>
          </w:p>
        </w:tc>
        <w:tc>
          <w:tcPr>
            <w:tcW w:w="4645" w:type="dxa"/>
            <w:shd w:val="clear" w:color="auto" w:fill="FFFFFF"/>
          </w:tcPr>
          <w:p w:rsidR="00CE485F" w:rsidRPr="00780984" w:rsidRDefault="00CE485F" w:rsidP="00EF0442">
            <w:pPr>
              <w:shd w:val="clear" w:color="auto" w:fill="FFFFFF"/>
              <w:spacing w:after="0" w:line="240" w:lineRule="auto"/>
              <w:rPr>
                <w:rFonts w:ascii="Times New Roman" w:hAnsi="Times New Roman"/>
                <w:noProof/>
                <w:lang w:val="kk-KZ"/>
              </w:rPr>
            </w:pPr>
            <w:r w:rsidRPr="00780984">
              <w:rPr>
                <w:rFonts w:ascii="Times New Roman" w:hAnsi="Times New Roman"/>
                <w:noProof/>
                <w:lang w:val="kk-KZ"/>
              </w:rPr>
              <w:t>коллоидтар</w:t>
            </w:r>
          </w:p>
        </w:tc>
      </w:tr>
    </w:tbl>
    <w:p w:rsidR="00CE485F" w:rsidRPr="00780984" w:rsidRDefault="00CE485F" w:rsidP="00EF0442">
      <w:pPr>
        <w:spacing w:after="0" w:line="240" w:lineRule="auto"/>
        <w:ind w:firstLine="426"/>
        <w:rPr>
          <w:rFonts w:ascii="Times New Roman" w:hAnsi="Times New Roman"/>
          <w:lang w:val="kk-KZ"/>
        </w:rPr>
      </w:pP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spacing w:val="-2"/>
          <w:lang w:val="kk-KZ"/>
        </w:rPr>
        <w:t xml:space="preserve">Көрсетілген бөлшектеудегі механикалық түйіршіктерді қосып </w:t>
      </w:r>
      <w:r w:rsidRPr="00780984">
        <w:rPr>
          <w:rFonts w:ascii="Times New Roman" w:hAnsi="Times New Roman"/>
          <w:noProof/>
          <w:spacing w:val="-3"/>
          <w:lang w:val="kk-KZ"/>
        </w:rPr>
        <w:t xml:space="preserve">оған анықтама береді. Мысалы, ірілігі </w:t>
      </w:r>
      <w:r w:rsidRPr="00780984">
        <w:rPr>
          <w:rFonts w:ascii="Times New Roman" w:hAnsi="Times New Roman"/>
          <w:spacing w:val="-3"/>
          <w:lang w:val="kk-KZ"/>
        </w:rPr>
        <w:t xml:space="preserve">1 </w:t>
      </w:r>
      <w:r w:rsidRPr="00780984">
        <w:rPr>
          <w:rFonts w:ascii="Times New Roman" w:hAnsi="Times New Roman"/>
          <w:noProof/>
          <w:spacing w:val="-3"/>
          <w:lang w:val="kk-KZ"/>
        </w:rPr>
        <w:t xml:space="preserve">миллиметрден аспайтын түйіршіктер жинағын физикалық балшық деп ал </w:t>
      </w:r>
      <w:r w:rsidRPr="00780984">
        <w:rPr>
          <w:rFonts w:ascii="Times New Roman" w:hAnsi="Times New Roman"/>
          <w:spacing w:val="-3"/>
          <w:lang w:val="kk-KZ"/>
        </w:rPr>
        <w:t xml:space="preserve">0,01 миллиметрден </w:t>
      </w:r>
      <w:r w:rsidRPr="00780984">
        <w:rPr>
          <w:rFonts w:ascii="Times New Roman" w:hAnsi="Times New Roman"/>
          <w:spacing w:val="-4"/>
          <w:lang w:val="kk-KZ"/>
        </w:rPr>
        <w:t xml:space="preserve">кем </w:t>
      </w:r>
      <w:r w:rsidRPr="00780984">
        <w:rPr>
          <w:rFonts w:ascii="Times New Roman" w:hAnsi="Times New Roman"/>
          <w:noProof/>
          <w:spacing w:val="-4"/>
          <w:lang w:val="kk-KZ"/>
        </w:rPr>
        <w:t xml:space="preserve">үгінділерін физикалық құм деп атайды. Топырақтың құрамынан </w:t>
      </w:r>
      <w:r w:rsidRPr="00780984">
        <w:rPr>
          <w:rFonts w:ascii="Times New Roman" w:hAnsi="Times New Roman"/>
          <w:noProof/>
          <w:lang w:val="kk-KZ"/>
        </w:rPr>
        <w:t xml:space="preserve">минералдық, органикалық және органикалық-минералдық </w:t>
      </w:r>
      <w:r w:rsidRPr="00780984">
        <w:rPr>
          <w:rFonts w:ascii="Times New Roman" w:hAnsi="Times New Roman"/>
          <w:noProof/>
          <w:spacing w:val="-4"/>
          <w:lang w:val="kk-KZ"/>
        </w:rPr>
        <w:t xml:space="preserve">механикалық элементтерді бөледі. Егістегі топырактың негізгі бөлігі сол минералды механикалық элементтерден тұрады. </w:t>
      </w:r>
      <w:r w:rsidRPr="00780984">
        <w:rPr>
          <w:rFonts w:ascii="Times New Roman" w:hAnsi="Times New Roman"/>
          <w:spacing w:val="-4"/>
          <w:lang w:val="kk-KZ"/>
        </w:rPr>
        <w:t xml:space="preserve">Осы </w:t>
      </w:r>
      <w:r w:rsidRPr="00780984">
        <w:rPr>
          <w:rFonts w:ascii="Times New Roman" w:hAnsi="Times New Roman"/>
          <w:noProof/>
          <w:spacing w:val="-4"/>
          <w:lang w:val="kk-KZ"/>
        </w:rPr>
        <w:t xml:space="preserve">екі бөліктің </w:t>
      </w:r>
      <w:r w:rsidRPr="00780984">
        <w:rPr>
          <w:rFonts w:ascii="Times New Roman" w:hAnsi="Times New Roman"/>
          <w:spacing w:val="-5"/>
          <w:lang w:val="kk-KZ"/>
        </w:rPr>
        <w:t xml:space="preserve">ара </w:t>
      </w:r>
      <w:r w:rsidRPr="00780984">
        <w:rPr>
          <w:rFonts w:ascii="Times New Roman" w:hAnsi="Times New Roman"/>
          <w:noProof/>
          <w:spacing w:val="-5"/>
          <w:lang w:val="kk-KZ"/>
        </w:rPr>
        <w:t xml:space="preserve">қатынасына қарай Н.А. Качинский топыракты былайша топтауды </w:t>
      </w:r>
      <w:r w:rsidRPr="00780984">
        <w:rPr>
          <w:rFonts w:ascii="Times New Roman" w:hAnsi="Times New Roman"/>
          <w:noProof/>
          <w:lang w:val="kk-KZ"/>
        </w:rPr>
        <w:t>ұсынады (4-ші кесте).</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spacing w:val="-4"/>
          <w:lang w:val="kk-KZ"/>
        </w:rPr>
        <w:t xml:space="preserve">кесте </w:t>
      </w:r>
      <w:r w:rsidRPr="00780984">
        <w:rPr>
          <w:rFonts w:ascii="Times New Roman" w:hAnsi="Times New Roman"/>
          <w:spacing w:val="-4"/>
          <w:lang w:val="kk-KZ"/>
        </w:rPr>
        <w:t xml:space="preserve">4 </w:t>
      </w:r>
      <w:r w:rsidRPr="00780984">
        <w:rPr>
          <w:rFonts w:ascii="Times New Roman" w:hAnsi="Times New Roman"/>
          <w:noProof/>
          <w:spacing w:val="-4"/>
          <w:lang w:val="kk-KZ"/>
        </w:rPr>
        <w:t xml:space="preserve">Органикалық және минералдық бөліктерінің </w:t>
      </w:r>
      <w:r w:rsidRPr="00780984">
        <w:rPr>
          <w:rFonts w:ascii="Times New Roman" w:hAnsi="Times New Roman"/>
          <w:spacing w:val="-4"/>
          <w:lang w:val="kk-KZ"/>
        </w:rPr>
        <w:t xml:space="preserve">ара </w:t>
      </w:r>
      <w:r w:rsidRPr="00780984">
        <w:rPr>
          <w:rFonts w:ascii="Times New Roman" w:hAnsi="Times New Roman"/>
          <w:noProof/>
          <w:spacing w:val="-4"/>
          <w:lang w:val="kk-KZ"/>
        </w:rPr>
        <w:t xml:space="preserve">қатынасына </w:t>
      </w:r>
      <w:r w:rsidRPr="00780984">
        <w:rPr>
          <w:rFonts w:ascii="Times New Roman" w:hAnsi="Times New Roman"/>
          <w:noProof/>
          <w:lang w:val="kk-KZ"/>
        </w:rPr>
        <w:t>байланысты топырақты топтау</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456"/>
        <w:gridCol w:w="3465"/>
        <w:gridCol w:w="3430"/>
      </w:tblGrid>
      <w:tr w:rsidR="00CE485F" w:rsidRPr="00780984" w:rsidTr="002257CC">
        <w:trPr>
          <w:trHeight w:val="1159"/>
        </w:trPr>
        <w:tc>
          <w:tcPr>
            <w:tcW w:w="2456"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lang w:val="kk-KZ"/>
              </w:rPr>
            </w:pPr>
          </w:p>
        </w:tc>
        <w:tc>
          <w:tcPr>
            <w:tcW w:w="3465"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lang w:val="kk-KZ"/>
              </w:rPr>
            </w:pPr>
            <w:r w:rsidRPr="00780984">
              <w:rPr>
                <w:rFonts w:ascii="Times New Roman" w:hAnsi="Times New Roman"/>
                <w:noProof/>
                <w:lang w:val="kk-KZ"/>
              </w:rPr>
              <w:t xml:space="preserve">Ірілігі </w:t>
            </w:r>
            <w:r w:rsidRPr="00780984">
              <w:rPr>
                <w:rFonts w:ascii="Times New Roman" w:hAnsi="Times New Roman"/>
                <w:lang w:val="kk-KZ"/>
              </w:rPr>
              <w:t xml:space="preserve">0,01 </w:t>
            </w:r>
            <w:r w:rsidRPr="00780984">
              <w:rPr>
                <w:rFonts w:ascii="Times New Roman" w:hAnsi="Times New Roman"/>
                <w:noProof/>
                <w:lang w:val="kk-KZ"/>
              </w:rPr>
              <w:t xml:space="preserve">мм-ден </w:t>
            </w:r>
            <w:r w:rsidRPr="00780984">
              <w:rPr>
                <w:rFonts w:ascii="Times New Roman" w:hAnsi="Times New Roman"/>
                <w:lang w:val="kk-KZ"/>
              </w:rPr>
              <w:t>аспайтын</w:t>
            </w:r>
          </w:p>
          <w:p w:rsidR="00CE485F" w:rsidRPr="00780984" w:rsidRDefault="00CE485F" w:rsidP="00EF0442">
            <w:pPr>
              <w:shd w:val="clear" w:color="auto" w:fill="FFFFFF"/>
              <w:spacing w:after="0" w:line="240" w:lineRule="auto"/>
              <w:ind w:hanging="40"/>
              <w:jc w:val="center"/>
              <w:rPr>
                <w:rFonts w:ascii="Times New Roman" w:hAnsi="Times New Roman"/>
                <w:lang w:val="kk-KZ"/>
              </w:rPr>
            </w:pPr>
            <w:r w:rsidRPr="00780984">
              <w:rPr>
                <w:rFonts w:ascii="Times New Roman" w:hAnsi="Times New Roman"/>
                <w:noProof/>
                <w:lang w:val="kk-KZ"/>
              </w:rPr>
              <w:t xml:space="preserve">түйіршіктер жинаш </w:t>
            </w:r>
            <w:r w:rsidRPr="00780984">
              <w:rPr>
                <w:rFonts w:ascii="Times New Roman" w:hAnsi="Times New Roman"/>
                <w:lang w:val="kk-KZ"/>
              </w:rPr>
              <w:t>-</w:t>
            </w:r>
          </w:p>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физикалық балшық,</w:t>
            </w:r>
          </w:p>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процентпен</w:t>
            </w:r>
          </w:p>
        </w:tc>
        <w:tc>
          <w:tcPr>
            <w:tcW w:w="3430"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 xml:space="preserve">Ірілігі </w:t>
            </w:r>
            <w:r w:rsidRPr="00780984">
              <w:rPr>
                <w:rFonts w:ascii="Times New Roman" w:hAnsi="Times New Roman"/>
              </w:rPr>
              <w:t xml:space="preserve">0,01 </w:t>
            </w:r>
            <w:r w:rsidRPr="00780984">
              <w:rPr>
                <w:rFonts w:ascii="Times New Roman" w:hAnsi="Times New Roman"/>
                <w:noProof/>
              </w:rPr>
              <w:t>мм-ден ірілеу</w:t>
            </w:r>
          </w:p>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 xml:space="preserve">физикалық құм, </w:t>
            </w:r>
            <w:r w:rsidRPr="00780984">
              <w:rPr>
                <w:rFonts w:ascii="Times New Roman" w:hAnsi="Times New Roman"/>
              </w:rPr>
              <w:t>процентпен</w:t>
            </w:r>
          </w:p>
        </w:tc>
      </w:tr>
      <w:tr w:rsidR="00CE485F" w:rsidRPr="00780984" w:rsidTr="002257CC">
        <w:trPr>
          <w:trHeight w:hRule="exact" w:val="294"/>
        </w:trPr>
        <w:tc>
          <w:tcPr>
            <w:tcW w:w="2456"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Балшық</w:t>
            </w:r>
          </w:p>
        </w:tc>
        <w:tc>
          <w:tcPr>
            <w:tcW w:w="3465"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60</w:t>
            </w:r>
          </w:p>
        </w:tc>
        <w:tc>
          <w:tcPr>
            <w:tcW w:w="3430"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40</w:t>
            </w:r>
          </w:p>
        </w:tc>
      </w:tr>
      <w:tr w:rsidR="00CE485F" w:rsidRPr="00780984" w:rsidTr="002257CC">
        <w:trPr>
          <w:trHeight w:hRule="exact" w:val="294"/>
        </w:trPr>
        <w:tc>
          <w:tcPr>
            <w:tcW w:w="2456"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Ауыр балшық</w:t>
            </w:r>
          </w:p>
        </w:tc>
        <w:tc>
          <w:tcPr>
            <w:tcW w:w="3465"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40-60</w:t>
            </w:r>
          </w:p>
        </w:tc>
        <w:tc>
          <w:tcPr>
            <w:tcW w:w="3430"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55-40</w:t>
            </w:r>
          </w:p>
        </w:tc>
      </w:tr>
      <w:tr w:rsidR="00CE485F" w:rsidRPr="00780984" w:rsidTr="002257CC">
        <w:trPr>
          <w:trHeight w:hRule="exact" w:val="274"/>
        </w:trPr>
        <w:tc>
          <w:tcPr>
            <w:tcW w:w="2456"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Орта балшық</w:t>
            </w:r>
          </w:p>
        </w:tc>
        <w:tc>
          <w:tcPr>
            <w:tcW w:w="3465"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30-45</w:t>
            </w:r>
          </w:p>
        </w:tc>
        <w:tc>
          <w:tcPr>
            <w:tcW w:w="3430"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70-55</w:t>
            </w:r>
          </w:p>
        </w:tc>
      </w:tr>
      <w:tr w:rsidR="00CE485F" w:rsidRPr="00780984" w:rsidTr="002257CC">
        <w:trPr>
          <w:trHeight w:hRule="exact" w:val="274"/>
        </w:trPr>
        <w:tc>
          <w:tcPr>
            <w:tcW w:w="2456"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Жеңіл балшық</w:t>
            </w:r>
          </w:p>
        </w:tc>
        <w:tc>
          <w:tcPr>
            <w:tcW w:w="3465"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20-30</w:t>
            </w:r>
          </w:p>
        </w:tc>
        <w:tc>
          <w:tcPr>
            <w:tcW w:w="3430"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80-70</w:t>
            </w:r>
          </w:p>
        </w:tc>
      </w:tr>
      <w:tr w:rsidR="00CE485F" w:rsidRPr="00780984" w:rsidTr="002257CC">
        <w:trPr>
          <w:trHeight w:hRule="exact" w:val="281"/>
        </w:trPr>
        <w:tc>
          <w:tcPr>
            <w:tcW w:w="2456"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Құмайт</w:t>
            </w:r>
          </w:p>
        </w:tc>
        <w:tc>
          <w:tcPr>
            <w:tcW w:w="3465"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10-20</w:t>
            </w:r>
          </w:p>
        </w:tc>
        <w:tc>
          <w:tcPr>
            <w:tcW w:w="3430"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90-80</w:t>
            </w:r>
          </w:p>
        </w:tc>
      </w:tr>
      <w:tr w:rsidR="00CE485F" w:rsidRPr="00780984" w:rsidTr="002257CC">
        <w:trPr>
          <w:trHeight w:hRule="exact" w:val="288"/>
        </w:trPr>
        <w:tc>
          <w:tcPr>
            <w:tcW w:w="2456"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Қ</w:t>
            </w:r>
            <w:r w:rsidRPr="00780984">
              <w:rPr>
                <w:rFonts w:ascii="Times New Roman" w:hAnsi="Times New Roman"/>
                <w:noProof/>
                <w:lang w:val="kk-KZ"/>
              </w:rPr>
              <w:t>ұ</w:t>
            </w:r>
            <w:r w:rsidRPr="00780984">
              <w:rPr>
                <w:rFonts w:ascii="Times New Roman" w:hAnsi="Times New Roman"/>
                <w:noProof/>
              </w:rPr>
              <w:t>мша</w:t>
            </w:r>
          </w:p>
        </w:tc>
        <w:tc>
          <w:tcPr>
            <w:tcW w:w="3465"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5-10</w:t>
            </w:r>
          </w:p>
        </w:tc>
        <w:tc>
          <w:tcPr>
            <w:tcW w:w="3430"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95-90</w:t>
            </w:r>
          </w:p>
        </w:tc>
      </w:tr>
      <w:tr w:rsidR="00CE485F" w:rsidRPr="00780984" w:rsidTr="002257CC">
        <w:trPr>
          <w:trHeight w:hRule="exact" w:val="294"/>
        </w:trPr>
        <w:tc>
          <w:tcPr>
            <w:tcW w:w="2456"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noProof/>
              </w:rPr>
              <w:t>Құм</w:t>
            </w:r>
          </w:p>
        </w:tc>
        <w:tc>
          <w:tcPr>
            <w:tcW w:w="3465"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0-5</w:t>
            </w:r>
          </w:p>
        </w:tc>
        <w:tc>
          <w:tcPr>
            <w:tcW w:w="3430" w:type="dxa"/>
            <w:shd w:val="clear" w:color="auto" w:fill="FFFFFF"/>
          </w:tcPr>
          <w:p w:rsidR="00CE485F" w:rsidRPr="00780984" w:rsidRDefault="00CE485F" w:rsidP="00EF0442">
            <w:pPr>
              <w:shd w:val="clear" w:color="auto" w:fill="FFFFFF"/>
              <w:spacing w:after="0" w:line="240" w:lineRule="auto"/>
              <w:ind w:hanging="40"/>
              <w:jc w:val="center"/>
              <w:rPr>
                <w:rFonts w:ascii="Times New Roman" w:hAnsi="Times New Roman"/>
              </w:rPr>
            </w:pPr>
            <w:r w:rsidRPr="00780984">
              <w:rPr>
                <w:rFonts w:ascii="Times New Roman" w:hAnsi="Times New Roman"/>
              </w:rPr>
              <w:t>100 95</w:t>
            </w:r>
          </w:p>
        </w:tc>
      </w:tr>
    </w:tbl>
    <w:p w:rsidR="00CE485F" w:rsidRPr="00780984" w:rsidRDefault="00CE485F" w:rsidP="00EF0442">
      <w:pPr>
        <w:shd w:val="clear" w:color="auto" w:fill="FFFFFF"/>
        <w:spacing w:after="0" w:line="240" w:lineRule="auto"/>
        <w:ind w:firstLine="426"/>
        <w:jc w:val="both"/>
        <w:rPr>
          <w:rFonts w:ascii="Times New Roman" w:hAnsi="Times New Roman"/>
          <w:noProof/>
          <w:lang w:val="kk-KZ"/>
        </w:rPr>
      </w:pP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 xml:space="preserve">Бұл екі бөліктің құнарлылығы ауа, су өткізгіштік қасиеттеріне қарай анықталады. Аталған топырақтың механикалық құрамдары бұл үшін өте қажет. Айталық механикалық құрамы жеңіл топырақ қабаты </w:t>
      </w:r>
      <w:r w:rsidRPr="00780984">
        <w:rPr>
          <w:rFonts w:ascii="Times New Roman" w:hAnsi="Times New Roman"/>
          <w:lang w:val="kk-KZ"/>
        </w:rPr>
        <w:t xml:space="preserve">тез жылнды. </w:t>
      </w:r>
      <w:r w:rsidRPr="00780984">
        <w:rPr>
          <w:rFonts w:ascii="Times New Roman" w:hAnsi="Times New Roman"/>
          <w:noProof/>
          <w:lang w:val="kk-KZ"/>
        </w:rPr>
        <w:t xml:space="preserve">Себебі жылуды </w:t>
      </w:r>
      <w:r w:rsidRPr="00780984">
        <w:rPr>
          <w:rFonts w:ascii="Times New Roman" w:hAnsi="Times New Roman"/>
          <w:lang w:val="kk-KZ"/>
        </w:rPr>
        <w:t xml:space="preserve">тез </w:t>
      </w:r>
      <w:r w:rsidRPr="00780984">
        <w:rPr>
          <w:rFonts w:ascii="Times New Roman" w:hAnsi="Times New Roman"/>
          <w:noProof/>
          <w:lang w:val="kk-KZ"/>
        </w:rPr>
        <w:t xml:space="preserve">өткізеді, сол сияқты ылғалды </w:t>
      </w:r>
      <w:r w:rsidRPr="00780984">
        <w:rPr>
          <w:rFonts w:ascii="Times New Roman" w:hAnsi="Times New Roman"/>
          <w:lang w:val="kk-KZ"/>
        </w:rPr>
        <w:t xml:space="preserve">да тез </w:t>
      </w:r>
      <w:r w:rsidRPr="00780984">
        <w:rPr>
          <w:rFonts w:ascii="Times New Roman" w:hAnsi="Times New Roman"/>
          <w:noProof/>
          <w:lang w:val="kk-KZ"/>
        </w:rPr>
        <w:t xml:space="preserve">сіңіреді. Топырақты өңдеуге де жеңіл. Ал егіншілікте мұндай топырақтан </w:t>
      </w:r>
      <w:r w:rsidRPr="00780984">
        <w:rPr>
          <w:rFonts w:ascii="Times New Roman" w:hAnsi="Times New Roman"/>
          <w:lang w:val="kk-KZ"/>
        </w:rPr>
        <w:t xml:space="preserve">мол </w:t>
      </w:r>
      <w:r w:rsidRPr="00780984">
        <w:rPr>
          <w:rFonts w:ascii="Times New Roman" w:hAnsi="Times New Roman"/>
          <w:noProof/>
          <w:lang w:val="kk-KZ"/>
        </w:rPr>
        <w:t xml:space="preserve">өнім алынбайды. Себебі сіңген </w:t>
      </w:r>
      <w:r w:rsidRPr="00780984">
        <w:rPr>
          <w:rFonts w:ascii="Times New Roman" w:hAnsi="Times New Roman"/>
          <w:lang w:val="kk-KZ"/>
        </w:rPr>
        <w:t xml:space="preserve">су тез </w:t>
      </w:r>
      <w:r w:rsidRPr="00780984">
        <w:rPr>
          <w:rFonts w:ascii="Times New Roman" w:hAnsi="Times New Roman"/>
          <w:noProof/>
          <w:lang w:val="kk-KZ"/>
        </w:rPr>
        <w:t>дегдиді де жылынған топырақ ілезде суиды.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 xml:space="preserve">Механикалық құрам дегеніміз </w:t>
      </w:r>
      <w:r w:rsidRPr="00780984">
        <w:rPr>
          <w:rFonts w:ascii="Times New Roman" w:hAnsi="Times New Roman"/>
          <w:lang w:val="kk-KZ"/>
        </w:rPr>
        <w:t xml:space="preserve">- </w:t>
      </w:r>
      <w:r w:rsidRPr="00780984">
        <w:rPr>
          <w:rFonts w:ascii="Times New Roman" w:hAnsi="Times New Roman"/>
          <w:noProof/>
          <w:lang w:val="kk-KZ"/>
        </w:rPr>
        <w:t xml:space="preserve">топырақтағы механикалық элементтердің салыстырмалы құрамы. </w:t>
      </w:r>
      <w:r w:rsidRPr="00780984">
        <w:rPr>
          <w:rFonts w:ascii="Times New Roman" w:hAnsi="Times New Roman"/>
          <w:lang w:val="kk-KZ"/>
        </w:rPr>
        <w:t xml:space="preserve">Ал оларды сан </w:t>
      </w:r>
      <w:r w:rsidRPr="00780984">
        <w:rPr>
          <w:rFonts w:ascii="Times New Roman" w:hAnsi="Times New Roman"/>
          <w:noProof/>
          <w:lang w:val="kk-KZ"/>
        </w:rPr>
        <w:t xml:space="preserve">жағынан анықтауды механикалық </w:t>
      </w:r>
      <w:r w:rsidRPr="00780984">
        <w:rPr>
          <w:rFonts w:ascii="Times New Roman" w:hAnsi="Times New Roman"/>
          <w:lang w:val="kk-KZ"/>
        </w:rPr>
        <w:t xml:space="preserve">анализ деп атайды. </w:t>
      </w:r>
      <w:r w:rsidRPr="00780984">
        <w:rPr>
          <w:rFonts w:ascii="Times New Roman" w:hAnsi="Times New Roman"/>
          <w:noProof/>
          <w:lang w:val="kk-KZ"/>
        </w:rPr>
        <w:t>Далалық жағдайда топырақтың механикалық құрамы сыртқы белгілеріне қарай және қолмен ұстап көру арқылы шамамен анықтайды. Толық, әрі дәл анықтау үшін зертханалық әдісті қолданады.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 xml:space="preserve">Механикалық құрамы әртүрлі топырақтардың қасиеттері де әртүрлі болады. Құмды топырақтар </w:t>
      </w:r>
      <w:r w:rsidRPr="00780984">
        <w:rPr>
          <w:rFonts w:ascii="Times New Roman" w:hAnsi="Times New Roman"/>
          <w:lang w:val="kk-KZ"/>
        </w:rPr>
        <w:t xml:space="preserve">суды </w:t>
      </w:r>
      <w:r w:rsidRPr="00780984">
        <w:rPr>
          <w:rFonts w:ascii="Times New Roman" w:hAnsi="Times New Roman"/>
          <w:noProof/>
          <w:lang w:val="kk-KZ"/>
        </w:rPr>
        <w:t xml:space="preserve">жақсы өткізеді, бірак оны жақсы ұстап тұра алмайды, көктемде </w:t>
      </w:r>
      <w:r w:rsidRPr="00780984">
        <w:rPr>
          <w:rFonts w:ascii="Times New Roman" w:hAnsi="Times New Roman"/>
          <w:lang w:val="kk-KZ"/>
        </w:rPr>
        <w:t xml:space="preserve">тез жылиды. </w:t>
      </w:r>
      <w:r w:rsidRPr="00780984">
        <w:rPr>
          <w:rFonts w:ascii="Times New Roman" w:hAnsi="Times New Roman"/>
          <w:noProof/>
          <w:lang w:val="kk-KZ"/>
        </w:rPr>
        <w:t xml:space="preserve">Сондықтан </w:t>
      </w:r>
      <w:r w:rsidRPr="00780984">
        <w:rPr>
          <w:rFonts w:ascii="Times New Roman" w:hAnsi="Times New Roman"/>
          <w:lang w:val="kk-KZ"/>
        </w:rPr>
        <w:t xml:space="preserve">оларды жылы </w:t>
      </w:r>
      <w:r w:rsidRPr="00780984">
        <w:rPr>
          <w:rFonts w:ascii="Times New Roman" w:hAnsi="Times New Roman"/>
          <w:noProof/>
          <w:lang w:val="kk-KZ"/>
        </w:rPr>
        <w:t xml:space="preserve">топырақ </w:t>
      </w:r>
      <w:r w:rsidRPr="00780984">
        <w:rPr>
          <w:rFonts w:ascii="Times New Roman" w:hAnsi="Times New Roman"/>
          <w:lang w:val="kk-KZ"/>
        </w:rPr>
        <w:t xml:space="preserve">деп атайды. </w:t>
      </w:r>
      <w:r w:rsidRPr="00780984">
        <w:rPr>
          <w:rFonts w:ascii="Times New Roman" w:hAnsi="Times New Roman"/>
          <w:noProof/>
          <w:lang w:val="kk-KZ"/>
        </w:rPr>
        <w:t xml:space="preserve">Құмдақ топырақтар ауыл шаруашылық құралдарымен </w:t>
      </w:r>
      <w:r w:rsidRPr="00780984">
        <w:rPr>
          <w:rFonts w:ascii="Times New Roman" w:hAnsi="Times New Roman"/>
          <w:lang w:val="kk-KZ"/>
        </w:rPr>
        <w:t xml:space="preserve">тез </w:t>
      </w:r>
      <w:r w:rsidRPr="00780984">
        <w:rPr>
          <w:rFonts w:ascii="Times New Roman" w:hAnsi="Times New Roman"/>
          <w:noProof/>
          <w:lang w:val="kk-KZ"/>
        </w:rPr>
        <w:t xml:space="preserve">өңделетін болғандықтан оларды жеңіл топырақтар </w:t>
      </w:r>
      <w:r w:rsidRPr="00780984">
        <w:rPr>
          <w:rFonts w:ascii="Times New Roman" w:hAnsi="Times New Roman"/>
          <w:lang w:val="kk-KZ"/>
        </w:rPr>
        <w:t>деп атайды.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Ал сазды топырақтардың қасиеті өзгеше болады, олар ұзақ қызатын болғандықтан суық деп, өңделуі киын болғандықтан ауыр топырақтар деп аталады.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Агрономиялық жағынан алғанда механикалық жөнінен жақсы топырақтарға саздақ және құмдақ топырақтар жатады.</w:t>
      </w:r>
    </w:p>
    <w:p w:rsidR="00CE485F" w:rsidRPr="00780984" w:rsidRDefault="00CE485F"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 xml:space="preserve">Механикалық кұрам </w:t>
      </w:r>
      <w:r w:rsidRPr="00780984">
        <w:rPr>
          <w:rFonts w:ascii="Times New Roman" w:hAnsi="Times New Roman"/>
          <w:lang w:val="kk-KZ"/>
        </w:rPr>
        <w:t xml:space="preserve">- </w:t>
      </w:r>
      <w:r w:rsidRPr="00780984">
        <w:rPr>
          <w:rFonts w:ascii="Times New Roman" w:hAnsi="Times New Roman"/>
          <w:noProof/>
          <w:lang w:val="kk-KZ"/>
        </w:rPr>
        <w:t xml:space="preserve">топырақтың маңызды агрономиялық сипаттамасы. Ол топырақтың құнарлылық деңгейін де сипаттайды. Топырақтың физикалық қасиеттерінің барлығы оның механикалық құрамына тәуелді </w:t>
      </w:r>
      <w:r w:rsidRPr="00780984">
        <w:rPr>
          <w:rFonts w:ascii="Times New Roman" w:hAnsi="Times New Roman"/>
          <w:lang w:val="kk-KZ"/>
        </w:rPr>
        <w:t xml:space="preserve">болады. </w:t>
      </w:r>
      <w:r w:rsidRPr="00780984">
        <w:rPr>
          <w:rFonts w:ascii="Times New Roman" w:hAnsi="Times New Roman"/>
          <w:noProof/>
          <w:lang w:val="kk-KZ"/>
        </w:rPr>
        <w:t>Топырақтық механикалық құрамын білу, жердің жыртылу тереңдігін, тыңайтқыштар мен ұрықты енгізу тереңдігін анықтау, суғару мерзімі мен тәсілдерін белгілеу сияқты сұрақтарды шешу үшін қажет.</w:t>
      </w:r>
    </w:p>
    <w:p w:rsidR="00323779" w:rsidRPr="00780984" w:rsidRDefault="00323779" w:rsidP="00323779">
      <w:pPr>
        <w:shd w:val="clear" w:color="auto" w:fill="FFFFFF"/>
        <w:spacing w:after="0" w:line="240" w:lineRule="auto"/>
        <w:rPr>
          <w:rFonts w:ascii="Times New Roman" w:hAnsi="Times New Roman"/>
          <w:b/>
          <w:lang w:val="kk-KZ"/>
        </w:rPr>
      </w:pPr>
      <w:r w:rsidRPr="00780984">
        <w:rPr>
          <w:rFonts w:ascii="Times New Roman" w:hAnsi="Times New Roman"/>
          <w:b/>
          <w:lang w:val="kk-KZ"/>
        </w:rPr>
        <w:t>Техникалық және инструментальді құралдар:</w:t>
      </w:r>
    </w:p>
    <w:p w:rsidR="00323779" w:rsidRPr="00780984" w:rsidRDefault="00323779" w:rsidP="00323779">
      <w:pPr>
        <w:shd w:val="clear" w:color="auto" w:fill="FFFFFF"/>
        <w:spacing w:after="0" w:line="240" w:lineRule="auto"/>
        <w:rPr>
          <w:rFonts w:ascii="Times New Roman" w:hAnsi="Times New Roman"/>
          <w:lang w:val="kk-KZ"/>
        </w:rPr>
      </w:pPr>
      <w:r w:rsidRPr="00780984">
        <w:rPr>
          <w:rFonts w:ascii="Times New Roman" w:eastAsia="Batang" w:hAnsi="Times New Roman"/>
          <w:b/>
          <w:lang w:val="kk-KZ"/>
        </w:rPr>
        <w:t>Аудиторияда орындауға арналған тапсырма түрлері:</w:t>
      </w:r>
    </w:p>
    <w:p w:rsidR="00CE485F" w:rsidRPr="00780984" w:rsidRDefault="00323779"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noProof/>
          <w:lang w:val="kk-KZ"/>
        </w:rPr>
        <w:t>1.</w:t>
      </w:r>
      <w:r w:rsidR="00CE485F" w:rsidRPr="00780984">
        <w:rPr>
          <w:rFonts w:ascii="Times New Roman" w:hAnsi="Times New Roman"/>
          <w:noProof/>
          <w:lang w:val="kk-KZ"/>
        </w:rPr>
        <w:t>Н.А. Качинскийдің кестесін пайдалана отырып, топырақтардың механикалық құрамы туралы мәліметгер бойынша аттарын атаңыз.</w:t>
      </w:r>
    </w:p>
    <w:p w:rsidR="00CE485F" w:rsidRPr="00780984" w:rsidRDefault="00323779" w:rsidP="00EF0442">
      <w:pPr>
        <w:shd w:val="clear" w:color="auto" w:fill="FFFFFF"/>
        <w:spacing w:after="0" w:line="240" w:lineRule="auto"/>
        <w:ind w:firstLine="426"/>
        <w:jc w:val="both"/>
        <w:rPr>
          <w:rFonts w:ascii="Times New Roman" w:hAnsi="Times New Roman"/>
          <w:lang w:val="kk-KZ"/>
        </w:rPr>
      </w:pPr>
      <w:r w:rsidRPr="00780984">
        <w:rPr>
          <w:rFonts w:ascii="Times New Roman" w:hAnsi="Times New Roman"/>
          <w:lang w:val="kk-KZ"/>
        </w:rPr>
        <w:t>2.</w:t>
      </w:r>
      <w:r w:rsidR="00CE485F" w:rsidRPr="00780984">
        <w:rPr>
          <w:rFonts w:ascii="Times New Roman" w:hAnsi="Times New Roman"/>
          <w:lang w:val="kk-KZ"/>
        </w:rPr>
        <w:t xml:space="preserve">Ордината </w:t>
      </w:r>
      <w:r w:rsidR="00CE485F" w:rsidRPr="00780984">
        <w:rPr>
          <w:rFonts w:ascii="Times New Roman" w:hAnsi="Times New Roman"/>
          <w:noProof/>
          <w:lang w:val="kk-KZ"/>
        </w:rPr>
        <w:t xml:space="preserve">осіне топырақтың қабаттарының жату тереңдігін, ал абцисса осіне </w:t>
      </w:r>
      <w:r w:rsidR="00CE485F" w:rsidRPr="00780984">
        <w:rPr>
          <w:rFonts w:ascii="Times New Roman" w:hAnsi="Times New Roman"/>
          <w:lang w:val="kk-KZ"/>
        </w:rPr>
        <w:t xml:space="preserve">- </w:t>
      </w:r>
      <w:r w:rsidR="00CE485F" w:rsidRPr="00780984">
        <w:rPr>
          <w:rFonts w:ascii="Times New Roman" w:hAnsi="Times New Roman"/>
          <w:noProof/>
          <w:lang w:val="kk-KZ"/>
        </w:rPr>
        <w:t xml:space="preserve">әр тереңдік </w:t>
      </w:r>
      <w:r w:rsidR="00CE485F" w:rsidRPr="00780984">
        <w:rPr>
          <w:rFonts w:ascii="Times New Roman" w:hAnsi="Times New Roman"/>
          <w:lang w:val="kk-KZ"/>
        </w:rPr>
        <w:t xml:space="preserve">бойынша </w:t>
      </w:r>
      <w:r w:rsidR="00CE485F" w:rsidRPr="00780984">
        <w:rPr>
          <w:rFonts w:ascii="Times New Roman" w:hAnsi="Times New Roman"/>
          <w:noProof/>
          <w:lang w:val="kk-KZ"/>
        </w:rPr>
        <w:t xml:space="preserve">фракциялардың проценттік құрамын </w:t>
      </w:r>
      <w:r w:rsidR="00CE485F" w:rsidRPr="00780984">
        <w:rPr>
          <w:rFonts w:ascii="Times New Roman" w:hAnsi="Times New Roman"/>
          <w:lang w:val="kk-KZ"/>
        </w:rPr>
        <w:t xml:space="preserve">сала отырып, </w:t>
      </w:r>
      <w:r w:rsidR="00CE485F" w:rsidRPr="00780984">
        <w:rPr>
          <w:rFonts w:ascii="Times New Roman" w:hAnsi="Times New Roman"/>
          <w:noProof/>
          <w:lang w:val="kk-KZ"/>
        </w:rPr>
        <w:t xml:space="preserve">механикалық </w:t>
      </w:r>
      <w:r w:rsidR="00CE485F" w:rsidRPr="00780984">
        <w:rPr>
          <w:rFonts w:ascii="Times New Roman" w:hAnsi="Times New Roman"/>
          <w:lang w:val="kk-KZ"/>
        </w:rPr>
        <w:t xml:space="preserve">анализ </w:t>
      </w:r>
      <w:r w:rsidR="00CE485F" w:rsidRPr="00780984">
        <w:rPr>
          <w:rFonts w:ascii="Times New Roman" w:hAnsi="Times New Roman"/>
          <w:noProof/>
          <w:lang w:val="kk-KZ"/>
        </w:rPr>
        <w:t xml:space="preserve">мәліметтері </w:t>
      </w:r>
      <w:r w:rsidR="00CE485F" w:rsidRPr="00780984">
        <w:rPr>
          <w:rFonts w:ascii="Times New Roman" w:hAnsi="Times New Roman"/>
          <w:lang w:val="kk-KZ"/>
        </w:rPr>
        <w:t xml:space="preserve">бойынша </w:t>
      </w:r>
      <w:r w:rsidR="00CE485F" w:rsidRPr="00780984">
        <w:rPr>
          <w:rFonts w:ascii="Times New Roman" w:hAnsi="Times New Roman"/>
          <w:noProof/>
          <w:lang w:val="kk-KZ"/>
        </w:rPr>
        <w:t xml:space="preserve">тереңдігі </w:t>
      </w:r>
      <w:r w:rsidR="00CE485F" w:rsidRPr="00780984">
        <w:rPr>
          <w:rFonts w:ascii="Times New Roman" w:hAnsi="Times New Roman"/>
          <w:lang w:val="kk-KZ"/>
        </w:rPr>
        <w:t xml:space="preserve">бойынша </w:t>
      </w:r>
      <w:r w:rsidR="00CE485F" w:rsidRPr="00780984">
        <w:rPr>
          <w:rFonts w:ascii="Times New Roman" w:hAnsi="Times New Roman"/>
          <w:noProof/>
          <w:lang w:val="kk-KZ"/>
        </w:rPr>
        <w:t xml:space="preserve">механикалық құрамын пішіндік әдіспен тұрғызыңыз. </w:t>
      </w:r>
      <w:r w:rsidR="00CE485F" w:rsidRPr="00780984">
        <w:rPr>
          <w:rFonts w:ascii="Times New Roman" w:hAnsi="Times New Roman"/>
          <w:lang w:val="kk-KZ"/>
        </w:rPr>
        <w:t xml:space="preserve">Анализ </w:t>
      </w:r>
      <w:r w:rsidR="00CE485F" w:rsidRPr="00780984">
        <w:rPr>
          <w:rFonts w:ascii="Times New Roman" w:hAnsi="Times New Roman"/>
          <w:noProof/>
          <w:lang w:val="kk-KZ"/>
        </w:rPr>
        <w:t>жасаңыз</w:t>
      </w:r>
    </w:p>
    <w:p w:rsidR="00323779" w:rsidRPr="00780984" w:rsidRDefault="00323779" w:rsidP="00EF0442">
      <w:pPr>
        <w:shd w:val="clear" w:color="auto" w:fill="FFFFFF"/>
        <w:tabs>
          <w:tab w:val="left" w:pos="710"/>
        </w:tabs>
        <w:spacing w:after="0" w:line="240" w:lineRule="auto"/>
        <w:ind w:firstLine="426"/>
        <w:rPr>
          <w:b/>
          <w:lang w:val="kk-KZ"/>
        </w:rPr>
      </w:pPr>
      <w:r w:rsidRPr="00780984">
        <w:rPr>
          <w:rFonts w:ascii="Times New Roman" w:hAnsi="Times New Roman"/>
          <w:b/>
          <w:lang w:val="kk-KZ"/>
        </w:rPr>
        <w:t>Үйде орындауға арналған</w:t>
      </w:r>
      <w:r w:rsidR="0035529D" w:rsidRPr="00780984">
        <w:rPr>
          <w:rFonts w:ascii="Times New Roman" w:hAnsi="Times New Roman"/>
          <w:b/>
          <w:lang w:val="kk-KZ"/>
        </w:rPr>
        <w:t xml:space="preserve"> </w:t>
      </w:r>
      <w:r w:rsidRPr="00780984">
        <w:rPr>
          <w:rFonts w:ascii="Times New Roman" w:hAnsi="Times New Roman"/>
          <w:b/>
          <w:lang w:val="kk-KZ"/>
        </w:rPr>
        <w:t>тапсырмалар</w:t>
      </w:r>
      <w:r w:rsidRPr="00780984">
        <w:rPr>
          <w:b/>
          <w:lang w:val="kk-KZ"/>
        </w:rPr>
        <w:t>:</w:t>
      </w:r>
    </w:p>
    <w:p w:rsidR="00CE485F" w:rsidRPr="00780984" w:rsidRDefault="00CE485F" w:rsidP="00EF0442">
      <w:pPr>
        <w:shd w:val="clear" w:color="auto" w:fill="FFFFFF"/>
        <w:tabs>
          <w:tab w:val="left" w:pos="710"/>
        </w:tabs>
        <w:spacing w:after="0" w:line="240" w:lineRule="auto"/>
        <w:ind w:firstLine="426"/>
        <w:rPr>
          <w:rFonts w:ascii="Times New Roman" w:hAnsi="Times New Roman"/>
          <w:lang w:val="kk-KZ"/>
        </w:rPr>
      </w:pPr>
      <w:r w:rsidRPr="00780984">
        <w:rPr>
          <w:rFonts w:ascii="Times New Roman" w:hAnsi="Times New Roman"/>
          <w:spacing w:val="-18"/>
          <w:lang w:val="kk-KZ"/>
        </w:rPr>
        <w:t>1.</w:t>
      </w:r>
      <w:r w:rsidRPr="00780984">
        <w:rPr>
          <w:rFonts w:ascii="Times New Roman" w:hAnsi="Times New Roman"/>
          <w:lang w:val="kk-KZ"/>
        </w:rPr>
        <w:tab/>
      </w:r>
      <w:r w:rsidRPr="00780984">
        <w:rPr>
          <w:rFonts w:ascii="Times New Roman" w:hAnsi="Times New Roman"/>
          <w:noProof/>
          <w:lang w:val="kk-KZ"/>
        </w:rPr>
        <w:t xml:space="preserve">Топырақтың механикалық құрамы дегеніміз </w:t>
      </w:r>
      <w:r w:rsidRPr="00780984">
        <w:rPr>
          <w:rFonts w:ascii="Times New Roman" w:hAnsi="Times New Roman"/>
          <w:lang w:val="kk-KZ"/>
        </w:rPr>
        <w:t>не?</w:t>
      </w:r>
    </w:p>
    <w:p w:rsidR="00CE485F" w:rsidRPr="00780984" w:rsidRDefault="00CE485F" w:rsidP="00EF0442">
      <w:pPr>
        <w:shd w:val="clear" w:color="auto" w:fill="FFFFFF"/>
        <w:tabs>
          <w:tab w:val="left" w:pos="864"/>
        </w:tabs>
        <w:spacing w:after="0" w:line="240" w:lineRule="auto"/>
        <w:ind w:firstLine="426"/>
        <w:jc w:val="both"/>
        <w:rPr>
          <w:rFonts w:ascii="Times New Roman" w:hAnsi="Times New Roman"/>
          <w:lang w:val="kk-KZ"/>
        </w:rPr>
      </w:pPr>
      <w:r w:rsidRPr="00780984">
        <w:rPr>
          <w:rFonts w:ascii="Times New Roman" w:hAnsi="Times New Roman"/>
          <w:spacing w:val="-6"/>
          <w:lang w:val="kk-KZ"/>
        </w:rPr>
        <w:t>2.</w:t>
      </w:r>
      <w:r w:rsidRPr="00780984">
        <w:rPr>
          <w:rFonts w:ascii="Times New Roman" w:hAnsi="Times New Roman"/>
          <w:lang w:val="kk-KZ"/>
        </w:rPr>
        <w:tab/>
      </w:r>
      <w:r w:rsidRPr="00780984">
        <w:rPr>
          <w:rFonts w:ascii="Times New Roman" w:hAnsi="Times New Roman"/>
          <w:noProof/>
          <w:lang w:val="kk-KZ"/>
        </w:rPr>
        <w:t>Топырақтың және тау жынысының классификациясын</w:t>
      </w:r>
      <w:r w:rsidRPr="00780984">
        <w:rPr>
          <w:rFonts w:ascii="Times New Roman" w:hAnsi="Times New Roman"/>
          <w:noProof/>
          <w:lang w:val="kk-KZ"/>
        </w:rPr>
        <w:br/>
        <w:t xml:space="preserve">механикалық құрамы </w:t>
      </w:r>
      <w:r w:rsidRPr="00780984">
        <w:rPr>
          <w:rFonts w:ascii="Times New Roman" w:hAnsi="Times New Roman"/>
          <w:lang w:val="kk-KZ"/>
        </w:rPr>
        <w:t xml:space="preserve">бойынша </w:t>
      </w:r>
      <w:r w:rsidRPr="00780984">
        <w:rPr>
          <w:rFonts w:ascii="Times New Roman" w:hAnsi="Times New Roman"/>
          <w:noProof/>
          <w:lang w:val="kk-KZ"/>
        </w:rPr>
        <w:t>тұрғызудың принциптері қандай?</w:t>
      </w:r>
    </w:p>
    <w:p w:rsidR="00CE485F" w:rsidRPr="00780984" w:rsidRDefault="00CE485F" w:rsidP="00EF0442">
      <w:pPr>
        <w:widowControl w:val="0"/>
        <w:numPr>
          <w:ilvl w:val="0"/>
          <w:numId w:val="32"/>
        </w:numPr>
        <w:shd w:val="clear" w:color="auto" w:fill="FFFFFF"/>
        <w:tabs>
          <w:tab w:val="left" w:pos="710"/>
        </w:tabs>
        <w:autoSpaceDE w:val="0"/>
        <w:autoSpaceDN w:val="0"/>
        <w:adjustRightInd w:val="0"/>
        <w:spacing w:after="0" w:line="240" w:lineRule="auto"/>
        <w:ind w:firstLine="426"/>
        <w:jc w:val="both"/>
        <w:rPr>
          <w:rFonts w:ascii="Times New Roman" w:hAnsi="Times New Roman"/>
          <w:spacing w:val="-4"/>
          <w:lang w:val="kk-KZ"/>
        </w:rPr>
      </w:pPr>
      <w:r w:rsidRPr="00780984">
        <w:rPr>
          <w:rFonts w:ascii="Times New Roman" w:hAnsi="Times New Roman"/>
          <w:noProof/>
          <w:lang w:val="kk-KZ"/>
        </w:rPr>
        <w:t>Топырактың механикалық құрамының олардың агрономиялық қасиеттеріне әсері қалай көрінеді?</w:t>
      </w:r>
    </w:p>
    <w:p w:rsidR="00CE485F" w:rsidRPr="00780984" w:rsidRDefault="00CE485F" w:rsidP="00EF0442">
      <w:pPr>
        <w:widowControl w:val="0"/>
        <w:numPr>
          <w:ilvl w:val="0"/>
          <w:numId w:val="32"/>
        </w:numPr>
        <w:shd w:val="clear" w:color="auto" w:fill="FFFFFF"/>
        <w:tabs>
          <w:tab w:val="left" w:pos="710"/>
        </w:tabs>
        <w:autoSpaceDE w:val="0"/>
        <w:autoSpaceDN w:val="0"/>
        <w:adjustRightInd w:val="0"/>
        <w:spacing w:after="0" w:line="240" w:lineRule="auto"/>
        <w:ind w:firstLine="426"/>
        <w:rPr>
          <w:rFonts w:ascii="Times New Roman" w:hAnsi="Times New Roman"/>
          <w:spacing w:val="-4"/>
        </w:rPr>
      </w:pPr>
      <w:r w:rsidRPr="00780984">
        <w:rPr>
          <w:rFonts w:ascii="Times New Roman" w:hAnsi="Times New Roman"/>
          <w:noProof/>
        </w:rPr>
        <w:t>Топырақ қандай фазалардан тұрады?</w:t>
      </w:r>
    </w:p>
    <w:p w:rsidR="0035529D" w:rsidRPr="00780984" w:rsidRDefault="0035529D" w:rsidP="00323779">
      <w:pPr>
        <w:pStyle w:val="afb"/>
        <w:ind w:left="720"/>
        <w:rPr>
          <w:b/>
          <w:sz w:val="22"/>
          <w:szCs w:val="22"/>
          <w:lang w:val="kk-KZ"/>
        </w:rPr>
      </w:pPr>
    </w:p>
    <w:p w:rsidR="00323779" w:rsidRPr="00780984" w:rsidRDefault="00323779" w:rsidP="00323779">
      <w:pPr>
        <w:pStyle w:val="afb"/>
        <w:ind w:left="720"/>
        <w:rPr>
          <w:b/>
          <w:sz w:val="22"/>
          <w:szCs w:val="22"/>
          <w:lang w:val="kk-KZ"/>
        </w:rPr>
      </w:pPr>
      <w:r w:rsidRPr="00780984">
        <w:rPr>
          <w:b/>
          <w:sz w:val="22"/>
          <w:szCs w:val="22"/>
          <w:lang w:val="kk-KZ"/>
        </w:rPr>
        <w:t>СӨЖ тапсырмасы:</w:t>
      </w:r>
    </w:p>
    <w:p w:rsidR="00323779" w:rsidRPr="00780984" w:rsidRDefault="00323779" w:rsidP="00323779">
      <w:pPr>
        <w:pStyle w:val="afb"/>
        <w:rPr>
          <w:b/>
          <w:sz w:val="22"/>
          <w:szCs w:val="22"/>
          <w:lang w:val="kk-KZ"/>
        </w:rPr>
      </w:pPr>
      <w:r w:rsidRPr="00780984">
        <w:rPr>
          <w:b/>
          <w:sz w:val="22"/>
          <w:szCs w:val="22"/>
          <w:lang w:val="kk-KZ"/>
        </w:rPr>
        <w:t>I</w:t>
      </w:r>
      <w:r w:rsidR="0035529D" w:rsidRPr="00780984">
        <w:rPr>
          <w:b/>
          <w:sz w:val="22"/>
          <w:szCs w:val="22"/>
          <w:lang w:val="kk-KZ"/>
        </w:rPr>
        <w:t>.нұсқа.</w:t>
      </w:r>
    </w:p>
    <w:p w:rsidR="00323779" w:rsidRPr="00780984" w:rsidRDefault="00323779" w:rsidP="0032377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323779" w:rsidRPr="00780984" w:rsidRDefault="00323779" w:rsidP="00323779">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323779" w:rsidRPr="00780984" w:rsidRDefault="0035529D" w:rsidP="00323779">
      <w:pPr>
        <w:pStyle w:val="afb"/>
        <w:rPr>
          <w:b/>
          <w:sz w:val="22"/>
          <w:szCs w:val="22"/>
          <w:lang w:val="kk-KZ"/>
        </w:rPr>
      </w:pPr>
      <w:r w:rsidRPr="00780984">
        <w:rPr>
          <w:b/>
          <w:sz w:val="22"/>
          <w:szCs w:val="22"/>
          <w:lang w:val="kk-KZ"/>
        </w:rPr>
        <w:t>II.нұсқа.</w:t>
      </w:r>
    </w:p>
    <w:p w:rsidR="00323779" w:rsidRPr="00780984" w:rsidRDefault="00323779" w:rsidP="0032377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323779" w:rsidRPr="00780984" w:rsidRDefault="00323779" w:rsidP="0032377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lastRenderedPageBreak/>
        <w:t>2.Вильямс В.Р. – биологиялық топырақтанудың негізін салушы</w:t>
      </w:r>
    </w:p>
    <w:p w:rsidR="00323779" w:rsidRPr="00780984" w:rsidRDefault="0035529D" w:rsidP="00323779">
      <w:pPr>
        <w:pStyle w:val="afb"/>
        <w:rPr>
          <w:b/>
          <w:sz w:val="22"/>
          <w:szCs w:val="22"/>
          <w:lang w:val="kk-KZ"/>
        </w:rPr>
      </w:pPr>
      <w:r w:rsidRPr="00780984">
        <w:rPr>
          <w:b/>
          <w:sz w:val="22"/>
          <w:szCs w:val="22"/>
          <w:lang w:val="kk-KZ"/>
        </w:rPr>
        <w:t>III. нұсқа.</w:t>
      </w:r>
    </w:p>
    <w:p w:rsidR="00323779" w:rsidRPr="00780984" w:rsidRDefault="00323779" w:rsidP="0032377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35529D" w:rsidRDefault="0035529D" w:rsidP="0032377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w:t>
      </w:r>
      <w:r w:rsidR="00323779" w:rsidRPr="00780984">
        <w:rPr>
          <w:rFonts w:ascii="Times New Roman" w:hAnsi="Times New Roman"/>
          <w:noProof/>
          <w:lang w:val="kk-KZ"/>
        </w:rPr>
        <w:t>.Қазақстандағы бірінші топырақ экспедициялары</w:t>
      </w:r>
    </w:p>
    <w:p w:rsidR="00780984" w:rsidRPr="00780984" w:rsidRDefault="00780984" w:rsidP="00323779">
      <w:pPr>
        <w:widowControl w:val="0"/>
        <w:autoSpaceDE w:val="0"/>
        <w:autoSpaceDN w:val="0"/>
        <w:adjustRightInd w:val="0"/>
        <w:spacing w:after="0" w:line="240" w:lineRule="auto"/>
        <w:rPr>
          <w:rFonts w:ascii="Times New Roman" w:hAnsi="Times New Roman"/>
          <w:noProof/>
          <w:lang w:val="kk-KZ"/>
        </w:rPr>
      </w:pPr>
    </w:p>
    <w:p w:rsidR="0035529D" w:rsidRPr="00780984" w:rsidRDefault="0035529D" w:rsidP="0035529D">
      <w:pPr>
        <w:pStyle w:val="12"/>
        <w:rPr>
          <w:b/>
          <w:sz w:val="22"/>
          <w:szCs w:val="22"/>
          <w:lang w:val="kk-KZ"/>
        </w:rPr>
      </w:pPr>
      <w:r w:rsidRPr="00780984">
        <w:rPr>
          <w:b/>
          <w:sz w:val="22"/>
          <w:szCs w:val="22"/>
          <w:lang w:val="kk-KZ"/>
        </w:rPr>
        <w:t>Бақылау сұрақтары:</w:t>
      </w:r>
    </w:p>
    <w:p w:rsidR="0035529D" w:rsidRPr="00780984" w:rsidRDefault="0035529D" w:rsidP="0035529D">
      <w:pPr>
        <w:pStyle w:val="12"/>
        <w:numPr>
          <w:ilvl w:val="0"/>
          <w:numId w:val="43"/>
        </w:numPr>
        <w:rPr>
          <w:noProof/>
          <w:sz w:val="22"/>
          <w:szCs w:val="22"/>
        </w:rPr>
      </w:pPr>
      <w:r w:rsidRPr="00780984">
        <w:rPr>
          <w:noProof/>
          <w:sz w:val="22"/>
          <w:szCs w:val="22"/>
        </w:rPr>
        <w:t>Топырақтың түйіршіктік құрамы</w:t>
      </w:r>
    </w:p>
    <w:p w:rsidR="0035529D" w:rsidRPr="00780984" w:rsidRDefault="0035529D" w:rsidP="0035529D">
      <w:pPr>
        <w:pStyle w:val="12"/>
        <w:numPr>
          <w:ilvl w:val="0"/>
          <w:numId w:val="43"/>
        </w:numPr>
        <w:rPr>
          <w:sz w:val="22"/>
          <w:szCs w:val="22"/>
          <w:lang w:val="kk-KZ"/>
        </w:rPr>
      </w:pPr>
      <w:r w:rsidRPr="00780984">
        <w:rPr>
          <w:noProof/>
          <w:sz w:val="22"/>
          <w:szCs w:val="22"/>
          <w:lang w:val="kk-KZ"/>
        </w:rPr>
        <w:t>Далалық жағдайда топырақтың механикалық құрамы</w:t>
      </w:r>
    </w:p>
    <w:p w:rsidR="0035529D" w:rsidRPr="00780984" w:rsidRDefault="0035529D" w:rsidP="0035529D">
      <w:pPr>
        <w:pStyle w:val="12"/>
        <w:numPr>
          <w:ilvl w:val="0"/>
          <w:numId w:val="43"/>
        </w:numPr>
        <w:rPr>
          <w:sz w:val="22"/>
          <w:szCs w:val="22"/>
          <w:lang w:val="kk-KZ"/>
        </w:rPr>
      </w:pPr>
      <w:r w:rsidRPr="00780984">
        <w:rPr>
          <w:sz w:val="22"/>
          <w:szCs w:val="22"/>
          <w:lang w:val="kk-KZ"/>
        </w:rPr>
        <w:t>Құрғақ дала аймағының қара-қоңыр топырағы</w:t>
      </w:r>
    </w:p>
    <w:p w:rsidR="00323779" w:rsidRPr="00780984" w:rsidRDefault="00323779" w:rsidP="00323779">
      <w:pPr>
        <w:pStyle w:val="afb"/>
        <w:rPr>
          <w:b/>
          <w:sz w:val="22"/>
          <w:szCs w:val="22"/>
          <w:lang w:val="kk-KZ"/>
        </w:rPr>
      </w:pPr>
    </w:p>
    <w:p w:rsidR="00323779" w:rsidRPr="00780984" w:rsidRDefault="00323779" w:rsidP="00323779">
      <w:pPr>
        <w:pStyle w:val="afb"/>
        <w:rPr>
          <w:b/>
          <w:sz w:val="22"/>
          <w:szCs w:val="22"/>
          <w:lang w:val="kk-KZ"/>
        </w:rPr>
      </w:pPr>
      <w:r w:rsidRPr="00780984">
        <w:rPr>
          <w:b/>
          <w:sz w:val="22"/>
          <w:szCs w:val="22"/>
          <w:lang w:val="kk-KZ"/>
        </w:rPr>
        <w:t xml:space="preserve">Қолданылатын әдебиеттер: </w:t>
      </w:r>
    </w:p>
    <w:p w:rsidR="00323779" w:rsidRPr="00780984" w:rsidRDefault="00323779" w:rsidP="00323779">
      <w:pPr>
        <w:pStyle w:val="12"/>
        <w:jc w:val="both"/>
        <w:rPr>
          <w:b/>
          <w:sz w:val="22"/>
          <w:szCs w:val="22"/>
          <w:lang w:val="kk-KZ"/>
        </w:rPr>
      </w:pPr>
      <w:r w:rsidRPr="00780984">
        <w:rPr>
          <w:b/>
          <w:sz w:val="22"/>
          <w:szCs w:val="22"/>
          <w:lang w:val="kk-KZ"/>
        </w:rPr>
        <w:t>Негізгі:</w:t>
      </w:r>
    </w:p>
    <w:p w:rsidR="00323779" w:rsidRPr="00780984" w:rsidRDefault="00323779" w:rsidP="00323779">
      <w:pPr>
        <w:pStyle w:val="12"/>
        <w:jc w:val="both"/>
        <w:rPr>
          <w:sz w:val="22"/>
          <w:szCs w:val="22"/>
          <w:lang w:val="kk-KZ"/>
        </w:rPr>
      </w:pPr>
      <w:r w:rsidRPr="00780984">
        <w:rPr>
          <w:sz w:val="22"/>
          <w:szCs w:val="22"/>
          <w:lang w:val="kk-KZ"/>
        </w:rPr>
        <w:t>1</w:t>
      </w:r>
      <w:r w:rsidRPr="00780984">
        <w:rPr>
          <w:b/>
          <w:sz w:val="22"/>
          <w:szCs w:val="22"/>
          <w:lang w:val="kk-KZ"/>
        </w:rPr>
        <w:t xml:space="preserve">. </w:t>
      </w:r>
      <w:r w:rsidRPr="00780984">
        <w:rPr>
          <w:sz w:val="22"/>
          <w:szCs w:val="22"/>
          <w:lang w:val="kk-KZ"/>
        </w:rPr>
        <w:t xml:space="preserve">Амралин А.У., Ермаханова Т.Т., Хамзина А.К. Геология минералогия негіздерімен. Астана, 2006. </w:t>
      </w:r>
    </w:p>
    <w:p w:rsidR="00323779" w:rsidRPr="00780984" w:rsidRDefault="00323779" w:rsidP="00323779">
      <w:pPr>
        <w:pStyle w:val="12"/>
        <w:jc w:val="both"/>
        <w:rPr>
          <w:sz w:val="22"/>
          <w:szCs w:val="22"/>
          <w:lang w:val="kk-KZ"/>
        </w:rPr>
      </w:pPr>
      <w:r w:rsidRPr="00780984">
        <w:rPr>
          <w:sz w:val="22"/>
          <w:szCs w:val="22"/>
          <w:lang w:val="kk-KZ"/>
        </w:rPr>
        <w:t>2. Борголов И.Б. Курсы геологии. Москва, 1989.</w:t>
      </w:r>
    </w:p>
    <w:p w:rsidR="00323779" w:rsidRPr="00780984" w:rsidRDefault="00323779" w:rsidP="00323779">
      <w:pPr>
        <w:pStyle w:val="12"/>
        <w:jc w:val="both"/>
        <w:rPr>
          <w:b/>
          <w:sz w:val="22"/>
          <w:szCs w:val="22"/>
          <w:lang w:val="kk-KZ"/>
        </w:rPr>
      </w:pPr>
      <w:r w:rsidRPr="00780984">
        <w:rPr>
          <w:b/>
          <w:sz w:val="22"/>
          <w:szCs w:val="22"/>
          <w:lang w:val="kk-KZ"/>
        </w:rPr>
        <w:t>Қосымша:</w:t>
      </w:r>
    </w:p>
    <w:p w:rsidR="00323779" w:rsidRPr="00780984" w:rsidRDefault="00323779" w:rsidP="00323779">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323779" w:rsidRPr="00780984" w:rsidRDefault="00323779" w:rsidP="00323779">
      <w:pPr>
        <w:pStyle w:val="12"/>
        <w:rPr>
          <w:b/>
          <w:sz w:val="22"/>
          <w:szCs w:val="22"/>
          <w:lang w:val="kk-KZ"/>
        </w:rPr>
      </w:pPr>
    </w:p>
    <w:p w:rsidR="00CE485F" w:rsidRPr="00780984" w:rsidRDefault="00CE485F" w:rsidP="00EF0442">
      <w:pPr>
        <w:widowControl w:val="0"/>
        <w:shd w:val="clear" w:color="auto" w:fill="FFFFFF"/>
        <w:tabs>
          <w:tab w:val="left" w:pos="710"/>
        </w:tabs>
        <w:autoSpaceDE w:val="0"/>
        <w:autoSpaceDN w:val="0"/>
        <w:adjustRightInd w:val="0"/>
        <w:spacing w:after="0" w:line="240" w:lineRule="auto"/>
        <w:rPr>
          <w:rFonts w:ascii="Times New Roman" w:hAnsi="Times New Roman"/>
          <w:noProof/>
          <w:lang w:val="kk-KZ"/>
        </w:rPr>
      </w:pPr>
    </w:p>
    <w:p w:rsidR="00510D31" w:rsidRPr="00780984" w:rsidRDefault="00CE485F" w:rsidP="00510D31">
      <w:pPr>
        <w:pStyle w:val="10"/>
        <w:spacing w:before="0" w:after="0"/>
        <w:ind w:firstLine="567"/>
        <w:jc w:val="center"/>
        <w:rPr>
          <w:rFonts w:ascii="Times New Roman" w:hAnsi="Times New Roman" w:cs="Times New Roman"/>
          <w:sz w:val="22"/>
          <w:szCs w:val="22"/>
          <w:lang w:val="kk-KZ"/>
        </w:rPr>
      </w:pPr>
      <w:r w:rsidRPr="00780984">
        <w:rPr>
          <w:rFonts w:ascii="Times New Roman" w:hAnsi="Times New Roman" w:cs="Times New Roman"/>
          <w:sz w:val="22"/>
          <w:szCs w:val="22"/>
          <w:lang w:val="kk-KZ"/>
        </w:rPr>
        <w:t>№5  Практикалық сабақ</w:t>
      </w:r>
      <w:r w:rsidR="00510D31" w:rsidRPr="00780984">
        <w:rPr>
          <w:rFonts w:ascii="Times New Roman" w:hAnsi="Times New Roman" w:cs="Times New Roman"/>
          <w:sz w:val="22"/>
          <w:szCs w:val="22"/>
          <w:lang w:val="kk-KZ"/>
        </w:rPr>
        <w:t>.</w:t>
      </w:r>
    </w:p>
    <w:p w:rsidR="00CE485F" w:rsidRPr="00780984" w:rsidRDefault="00510D31" w:rsidP="00510D31">
      <w:pPr>
        <w:pStyle w:val="10"/>
        <w:spacing w:before="0" w:after="0"/>
        <w:rPr>
          <w:rFonts w:ascii="Times New Roman" w:hAnsi="Times New Roman" w:cs="Times New Roman"/>
          <w:sz w:val="22"/>
          <w:szCs w:val="22"/>
          <w:lang w:val="kk-KZ"/>
        </w:rPr>
      </w:pPr>
      <w:r w:rsidRPr="00780984">
        <w:rPr>
          <w:rFonts w:ascii="Times New Roman" w:hAnsi="Times New Roman" w:cs="Times New Roman"/>
          <w:sz w:val="22"/>
          <w:szCs w:val="22"/>
          <w:lang w:val="kk-KZ"/>
        </w:rPr>
        <w:t>Т</w:t>
      </w:r>
      <w:r w:rsidR="00206F9B" w:rsidRPr="00780984">
        <w:rPr>
          <w:rFonts w:ascii="Times New Roman" w:hAnsi="Times New Roman"/>
          <w:sz w:val="22"/>
          <w:szCs w:val="22"/>
          <w:lang w:val="kk-KZ"/>
        </w:rPr>
        <w:t>ақырыбы:</w:t>
      </w:r>
      <w:r w:rsidRPr="00780984">
        <w:rPr>
          <w:rFonts w:ascii="Times New Roman" w:hAnsi="Times New Roman"/>
          <w:sz w:val="22"/>
          <w:szCs w:val="22"/>
          <w:lang w:val="kk-KZ"/>
        </w:rPr>
        <w:t xml:space="preserve"> </w:t>
      </w:r>
      <w:r w:rsidRPr="00780984">
        <w:rPr>
          <w:rFonts w:ascii="Times New Roman" w:hAnsi="Times New Roman"/>
          <w:b w:val="0"/>
          <w:sz w:val="22"/>
          <w:szCs w:val="22"/>
          <w:lang w:val="kk-KZ"/>
        </w:rPr>
        <w:t>Топырақ ерітіндісінің реакциясы</w:t>
      </w:r>
    </w:p>
    <w:p w:rsidR="000602DF" w:rsidRPr="00780984" w:rsidRDefault="000602DF" w:rsidP="000602DF">
      <w:pPr>
        <w:spacing w:after="0" w:line="240" w:lineRule="auto"/>
        <w:jc w:val="both"/>
        <w:rPr>
          <w:rFonts w:ascii="Times New Roman" w:hAnsi="Times New Roman"/>
          <w:b/>
          <w:lang w:val="kk-KZ"/>
        </w:rPr>
      </w:pPr>
      <w:r w:rsidRPr="00780984">
        <w:rPr>
          <w:rFonts w:ascii="Times New Roman" w:hAnsi="Times New Roman"/>
          <w:b/>
          <w:lang w:val="kk-KZ"/>
        </w:rPr>
        <w:t>Сабақтың жоспары:</w:t>
      </w:r>
    </w:p>
    <w:p w:rsidR="000602DF" w:rsidRPr="00780984" w:rsidRDefault="000602DF" w:rsidP="000602DF">
      <w:pPr>
        <w:spacing w:after="0" w:line="240" w:lineRule="auto"/>
        <w:jc w:val="both"/>
        <w:rPr>
          <w:rFonts w:ascii="Times New Roman" w:hAnsi="Times New Roman"/>
          <w:lang w:val="kk-KZ"/>
        </w:rPr>
      </w:pPr>
      <w:r w:rsidRPr="00780984">
        <w:rPr>
          <w:rFonts w:ascii="Times New Roman" w:hAnsi="Times New Roman"/>
          <w:lang w:val="kk-KZ"/>
        </w:rPr>
        <w:t xml:space="preserve">1.Топырақтың негізгі морфологиялық белгілерін зерделеу. </w:t>
      </w:r>
    </w:p>
    <w:p w:rsidR="000602DF" w:rsidRPr="00780984" w:rsidRDefault="000602DF" w:rsidP="000602DF">
      <w:pPr>
        <w:spacing w:after="0" w:line="240" w:lineRule="auto"/>
        <w:jc w:val="both"/>
        <w:rPr>
          <w:rFonts w:ascii="Times New Roman" w:hAnsi="Times New Roman"/>
          <w:lang w:val="kk-KZ"/>
        </w:rPr>
      </w:pPr>
      <w:r w:rsidRPr="00780984">
        <w:rPr>
          <w:rFonts w:ascii="Times New Roman" w:hAnsi="Times New Roman"/>
          <w:lang w:val="kk-KZ"/>
        </w:rPr>
        <w:t>2.Морфологиялық белгілерді топырақ үлгілері бойынша анықтау және олардың агрономиялық құндылығын бағалау. Монолитті сипаттап дәптерге жазу (үлгі бойынша).</w:t>
      </w:r>
    </w:p>
    <w:p w:rsidR="00CE485F" w:rsidRPr="00780984" w:rsidRDefault="00CE485F" w:rsidP="00EF0442">
      <w:pPr>
        <w:spacing w:after="0" w:line="240" w:lineRule="auto"/>
        <w:rPr>
          <w:rFonts w:ascii="Times New Roman" w:hAnsi="Times New Roman"/>
          <w:lang w:val="kk-KZ"/>
        </w:rPr>
      </w:pPr>
      <w:r w:rsidRPr="00780984">
        <w:rPr>
          <w:rFonts w:ascii="Times New Roman" w:hAnsi="Times New Roman"/>
          <w:b/>
          <w:lang w:val="kk-KZ"/>
        </w:rPr>
        <w:t>Сабақтың мақсаты:</w:t>
      </w:r>
      <w:r w:rsidR="000602DF" w:rsidRPr="00780984">
        <w:rPr>
          <w:rFonts w:ascii="Times New Roman" w:hAnsi="Times New Roman"/>
          <w:lang w:val="kk-KZ"/>
        </w:rPr>
        <w:t>Жартылай шөлді аймақтың қоңыр, сұр-қоңыр топырағымен танысу</w:t>
      </w:r>
    </w:p>
    <w:p w:rsidR="000602DF" w:rsidRPr="00780984" w:rsidRDefault="000602DF" w:rsidP="00EF0442">
      <w:pPr>
        <w:spacing w:after="0" w:line="240" w:lineRule="auto"/>
        <w:rPr>
          <w:rFonts w:ascii="Times New Roman" w:hAnsi="Times New Roman"/>
          <w:lang w:val="kk-KZ"/>
        </w:rPr>
      </w:pPr>
      <w:r w:rsidRPr="00780984">
        <w:rPr>
          <w:rFonts w:ascii="Times New Roman" w:hAnsi="Times New Roman"/>
          <w:b/>
          <w:lang w:val="kk-KZ"/>
        </w:rPr>
        <w:t>Қысқаша теориялық мәлімет:</w:t>
      </w:r>
      <w:r w:rsidRPr="00780984">
        <w:rPr>
          <w:rFonts w:ascii="Times New Roman" w:hAnsi="Times New Roman"/>
          <w:lang w:val="kk-KZ"/>
        </w:rPr>
        <w:t>Шөлді дала зонасының қоңыр топырақтары, құрылымы, қасиеті және ағаш тектес өсімдіктерінің сипаты. Шөл зонасының сұр-қоңыр топырақтары. Сұр-қоңыр, тақыр, тақыр тәрізді топырақтардың құрылымы, құрамы, қасиеті, жіктелуі, орман өсімдіктерінің сипаты. Топырақ жамылғылырының құрамы, шөл зонасы топырағын игеру және құнарлығын арттырудағы агромелиоративтік шаралар. Тау етегінің шөлейтті-дала зонасының топырақтары, боз топырақ.  Топырақ түзілу жағдайлары, генезисі және ағаш тектес өсімдіктердің дамуындағы маңызы.Боз топырақтарды мәденилендіру шаралары.жайылма топырақтары. Топырақ түзілу жағдайлары, жайылманың топырақ жамылғысы. Жайылма топырақтарының классификациясы. Құнарлығын арттырудағы негізгі шаралар, ауылшаруашылығында бұл топырақтарды игерудің жетістіктері. Тау аймақтарының топырақтары. Топыраққұралу жағдайлары, генетикалық ерекшеліктері, классификациясы, тау топырақтарының ерекшеліктері, көлемі. Еліміздің географиялық жағдайына байланысты тіктік заңдылық зонасы және олардың құрылымы. Карпат, Қырым, Кавказ, Тян-Шань, Памир тауларындағы тік бағыттағы зоналар құрылымы. Тау аймағы топырақтарын ауыл және орман шаруашылығында игеру ерекшеліктері және олардың құнарлығын арттыру шаралары. Құмдар мен құмды топырақтар. Топыраққұралу жағдайлары. Құмды топырақтардың ағаш тектестер</w:t>
      </w:r>
    </w:p>
    <w:p w:rsidR="001715E8" w:rsidRPr="00780984" w:rsidRDefault="001715E8" w:rsidP="001715E8">
      <w:pPr>
        <w:shd w:val="clear" w:color="auto" w:fill="FFFFFF"/>
        <w:spacing w:after="0" w:line="240" w:lineRule="auto"/>
        <w:rPr>
          <w:rFonts w:ascii="Times New Roman" w:hAnsi="Times New Roman"/>
          <w:b/>
          <w:lang w:val="kk-KZ"/>
        </w:rPr>
      </w:pPr>
      <w:r w:rsidRPr="00780984">
        <w:rPr>
          <w:rFonts w:ascii="Times New Roman" w:hAnsi="Times New Roman"/>
          <w:b/>
          <w:lang w:val="kk-KZ"/>
        </w:rPr>
        <w:t>Техникалық және инструментальді құралдар:</w:t>
      </w:r>
      <w:r w:rsidRPr="00780984">
        <w:rPr>
          <w:rFonts w:ascii="Times New Roman" w:hAnsi="Times New Roman"/>
          <w:lang w:val="kk-KZ"/>
        </w:rPr>
        <w:t>Топырақтың қобдишадағы үлгілері, монолиттер, топырақ құрылымы үлгілері, Захаровтың бояу түсі үшбұрышы, кестелер.</w:t>
      </w:r>
    </w:p>
    <w:p w:rsidR="00CE485F" w:rsidRPr="00780984" w:rsidRDefault="001715E8" w:rsidP="001715E8">
      <w:pPr>
        <w:shd w:val="clear" w:color="auto" w:fill="FFFFFF"/>
        <w:spacing w:after="0" w:line="240" w:lineRule="auto"/>
        <w:rPr>
          <w:rFonts w:ascii="Times New Roman" w:eastAsia="Batang" w:hAnsi="Times New Roman"/>
          <w:b/>
          <w:lang w:val="kk-KZ"/>
        </w:rPr>
      </w:pPr>
      <w:r w:rsidRPr="00780984">
        <w:rPr>
          <w:rFonts w:ascii="Times New Roman" w:eastAsia="Batang" w:hAnsi="Times New Roman"/>
          <w:b/>
          <w:lang w:val="kk-KZ"/>
        </w:rPr>
        <w:t>Аудиторияда орындауға арналған тапсырма түрлері:</w:t>
      </w:r>
    </w:p>
    <w:p w:rsidR="000602DF" w:rsidRPr="00780984" w:rsidRDefault="000602DF" w:rsidP="000602DF">
      <w:pPr>
        <w:pStyle w:val="af"/>
        <w:ind w:firstLine="567"/>
        <w:jc w:val="both"/>
        <w:rPr>
          <w:rFonts w:ascii="Times New Roman" w:hAnsi="Times New Roman"/>
          <w:sz w:val="22"/>
          <w:szCs w:val="22"/>
          <w:lang w:val="kk-KZ"/>
        </w:rPr>
      </w:pPr>
      <w:r w:rsidRPr="00780984">
        <w:rPr>
          <w:rFonts w:ascii="Times New Roman" w:hAnsi="Times New Roman"/>
          <w:b/>
          <w:sz w:val="22"/>
          <w:szCs w:val="22"/>
          <w:lang w:val="kk-KZ"/>
        </w:rPr>
        <w:t>Топырақтың түсі</w:t>
      </w:r>
      <w:r w:rsidRPr="00780984">
        <w:rPr>
          <w:rFonts w:ascii="Times New Roman" w:hAnsi="Times New Roman"/>
          <w:sz w:val="22"/>
          <w:szCs w:val="22"/>
          <w:lang w:val="kk-KZ"/>
        </w:rPr>
        <w:t xml:space="preserve"> бірден көзге көрініп байқалатын белгі. Көптеген топырақтардың атауы оның түсіне байланысты қойылған. С.А. Захаровтың анықтауы бойынша топырақ бояуы, түсі негізінен тµменгі қосындылардың 3 тобына байланысты. Олар: 1– қарашірінді, 2- темір тотығы қосындылары, 3 – кремний қышқылы, көмір қышқылды әк, каолин.</w:t>
      </w:r>
    </w:p>
    <w:p w:rsidR="000602DF" w:rsidRPr="00780984" w:rsidRDefault="000602DF" w:rsidP="000602DF">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t>Топырақ құрамындағы қарашірінді оған қара, күңгірт сұр түс береді. Темір тотығы қосындылары топыраққа қызыл, қызғылт-сары, сары түс береді, ал кремний тотығы, көмірқышқылды кальций, каолинит ақшыл, ақ түс береді.</w:t>
      </w:r>
    </w:p>
    <w:p w:rsidR="001715E8" w:rsidRPr="00780984" w:rsidRDefault="001715E8" w:rsidP="00EF0442">
      <w:pPr>
        <w:spacing w:after="0" w:line="240" w:lineRule="auto"/>
        <w:jc w:val="both"/>
        <w:rPr>
          <w:rFonts w:ascii="Times New Roman" w:hAnsi="Times New Roman"/>
          <w:b/>
          <w:lang w:val="kk-KZ"/>
        </w:rPr>
      </w:pPr>
    </w:p>
    <w:p w:rsidR="001715E8" w:rsidRPr="00780984" w:rsidRDefault="001715E8" w:rsidP="001715E8">
      <w:pPr>
        <w:spacing w:after="0" w:line="240" w:lineRule="auto"/>
        <w:rPr>
          <w:b/>
          <w:lang w:val="kk-KZ"/>
        </w:rPr>
      </w:pPr>
      <w:r w:rsidRPr="00780984">
        <w:rPr>
          <w:rFonts w:ascii="Times New Roman" w:hAnsi="Times New Roman"/>
          <w:b/>
          <w:lang w:val="kk-KZ"/>
        </w:rPr>
        <w:t>Үйде орындауға арналған</w:t>
      </w:r>
      <w:r w:rsidR="0035529D" w:rsidRPr="00780984">
        <w:rPr>
          <w:rFonts w:ascii="Times New Roman" w:hAnsi="Times New Roman"/>
          <w:b/>
          <w:lang w:val="kk-KZ"/>
        </w:rPr>
        <w:t xml:space="preserve"> </w:t>
      </w:r>
      <w:r w:rsidRPr="00780984">
        <w:rPr>
          <w:rFonts w:ascii="Times New Roman" w:hAnsi="Times New Roman"/>
          <w:b/>
          <w:lang w:val="kk-KZ"/>
        </w:rPr>
        <w:t>тапсырмалар</w:t>
      </w:r>
      <w:r w:rsidRPr="00780984">
        <w:rPr>
          <w:b/>
          <w:lang w:val="kk-KZ"/>
        </w:rPr>
        <w:t>:</w:t>
      </w:r>
    </w:p>
    <w:p w:rsidR="001715E8" w:rsidRPr="00780984" w:rsidRDefault="001715E8" w:rsidP="001715E8">
      <w:pPr>
        <w:spacing w:after="0" w:line="240" w:lineRule="auto"/>
        <w:rPr>
          <w:rFonts w:ascii="Times New Roman" w:eastAsia="Batang" w:hAnsi="Times New Roman"/>
          <w:lang w:val="kk-KZ"/>
        </w:rPr>
      </w:pPr>
      <w:r w:rsidRPr="00780984">
        <w:rPr>
          <w:rFonts w:ascii="Times New Roman" w:eastAsia="Batang" w:hAnsi="Times New Roman"/>
          <w:lang w:val="kk-KZ"/>
        </w:rPr>
        <w:t>1.</w:t>
      </w:r>
      <w:r w:rsidR="000602DF" w:rsidRPr="00780984">
        <w:rPr>
          <w:rFonts w:ascii="Times New Roman" w:hAnsi="Times New Roman"/>
          <w:lang w:val="kk-KZ"/>
        </w:rPr>
        <w:t>Шөлді дала зонасының қоңыр топырақтары</w:t>
      </w:r>
    </w:p>
    <w:p w:rsidR="001715E8" w:rsidRPr="00780984" w:rsidRDefault="001715E8" w:rsidP="001715E8">
      <w:pPr>
        <w:pStyle w:val="12"/>
        <w:rPr>
          <w:rFonts w:eastAsia="Batang"/>
          <w:sz w:val="22"/>
          <w:szCs w:val="22"/>
          <w:lang w:val="kk-KZ"/>
        </w:rPr>
      </w:pPr>
      <w:r w:rsidRPr="00780984">
        <w:rPr>
          <w:rFonts w:eastAsia="Batang"/>
          <w:sz w:val="22"/>
          <w:szCs w:val="22"/>
          <w:lang w:val="kk-KZ"/>
        </w:rPr>
        <w:lastRenderedPageBreak/>
        <w:t>2.</w:t>
      </w:r>
      <w:r w:rsidR="000602DF" w:rsidRPr="00780984">
        <w:rPr>
          <w:sz w:val="22"/>
          <w:szCs w:val="22"/>
          <w:lang w:val="kk-KZ"/>
        </w:rPr>
        <w:t xml:space="preserve"> Топырақ түзілу жағдайлары, жайылманың топырақ жамылғысы.</w:t>
      </w:r>
    </w:p>
    <w:p w:rsidR="001715E8" w:rsidRPr="00780984" w:rsidRDefault="001715E8" w:rsidP="001715E8">
      <w:pPr>
        <w:pStyle w:val="12"/>
        <w:rPr>
          <w:b/>
          <w:sz w:val="22"/>
          <w:szCs w:val="22"/>
          <w:lang w:val="kk-KZ"/>
        </w:rPr>
      </w:pPr>
      <w:r w:rsidRPr="00780984">
        <w:rPr>
          <w:rFonts w:eastAsia="Batang"/>
          <w:sz w:val="22"/>
          <w:szCs w:val="22"/>
          <w:lang w:val="kk-KZ"/>
        </w:rPr>
        <w:t>3.</w:t>
      </w:r>
      <w:r w:rsidR="000602DF" w:rsidRPr="00780984">
        <w:rPr>
          <w:sz w:val="22"/>
          <w:szCs w:val="22"/>
          <w:lang w:val="kk-KZ"/>
        </w:rPr>
        <w:t>Сұр-қоңыр, тақыр, тақыр тәрізді топырақтардың құрылымы, құрамы, қасиеті, жіктелуі</w:t>
      </w:r>
    </w:p>
    <w:p w:rsidR="001715E8" w:rsidRPr="00780984" w:rsidRDefault="001715E8" w:rsidP="001715E8">
      <w:pPr>
        <w:pStyle w:val="12"/>
        <w:rPr>
          <w:b/>
          <w:sz w:val="22"/>
          <w:szCs w:val="22"/>
          <w:lang w:val="kk-KZ"/>
        </w:rPr>
      </w:pPr>
    </w:p>
    <w:p w:rsidR="001715E8" w:rsidRPr="00780984" w:rsidRDefault="001715E8" w:rsidP="000602DF">
      <w:pPr>
        <w:pStyle w:val="afb"/>
        <w:ind w:left="720"/>
        <w:rPr>
          <w:b/>
          <w:sz w:val="22"/>
          <w:szCs w:val="22"/>
          <w:lang w:val="kk-KZ"/>
        </w:rPr>
      </w:pPr>
      <w:r w:rsidRPr="00780984">
        <w:rPr>
          <w:b/>
          <w:sz w:val="22"/>
          <w:szCs w:val="22"/>
          <w:lang w:val="kk-KZ"/>
        </w:rPr>
        <w:t>СӨЖ тапсырмасы:</w:t>
      </w:r>
    </w:p>
    <w:p w:rsidR="001715E8" w:rsidRPr="00780984" w:rsidRDefault="001715E8" w:rsidP="001715E8">
      <w:pPr>
        <w:pStyle w:val="afb"/>
        <w:rPr>
          <w:b/>
          <w:sz w:val="22"/>
          <w:szCs w:val="22"/>
          <w:lang w:val="kk-KZ"/>
        </w:rPr>
      </w:pPr>
      <w:r w:rsidRPr="00780984">
        <w:rPr>
          <w:b/>
          <w:sz w:val="22"/>
          <w:szCs w:val="22"/>
          <w:lang w:val="kk-KZ"/>
        </w:rPr>
        <w:t>I</w:t>
      </w:r>
      <w:r w:rsidR="0035529D" w:rsidRPr="00780984">
        <w:rPr>
          <w:b/>
          <w:sz w:val="22"/>
          <w:szCs w:val="22"/>
          <w:lang w:val="kk-KZ"/>
        </w:rPr>
        <w:t>. нұсқа.</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1715E8" w:rsidRPr="00780984" w:rsidRDefault="001715E8" w:rsidP="001715E8">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1715E8" w:rsidRPr="00780984" w:rsidRDefault="0035529D" w:rsidP="001715E8">
      <w:pPr>
        <w:pStyle w:val="afb"/>
        <w:rPr>
          <w:b/>
          <w:sz w:val="22"/>
          <w:szCs w:val="22"/>
          <w:lang w:val="kk-KZ"/>
        </w:rPr>
      </w:pPr>
      <w:r w:rsidRPr="00780984">
        <w:rPr>
          <w:b/>
          <w:sz w:val="22"/>
          <w:szCs w:val="22"/>
          <w:lang w:val="kk-KZ"/>
        </w:rPr>
        <w:t>II.нұсқа.</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1715E8" w:rsidRPr="00780984" w:rsidRDefault="0035529D" w:rsidP="001715E8">
      <w:pPr>
        <w:pStyle w:val="afb"/>
        <w:rPr>
          <w:b/>
          <w:sz w:val="22"/>
          <w:szCs w:val="22"/>
          <w:lang w:val="kk-KZ"/>
        </w:rPr>
      </w:pPr>
      <w:r w:rsidRPr="00780984">
        <w:rPr>
          <w:b/>
          <w:sz w:val="22"/>
          <w:szCs w:val="22"/>
          <w:lang w:val="kk-KZ"/>
        </w:rPr>
        <w:t>III. нұсқа.</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1715E8" w:rsidRPr="00780984" w:rsidRDefault="001715E8" w:rsidP="001715E8">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3.Қазақстандағы бірінші топырақ экспедициялары</w:t>
      </w:r>
    </w:p>
    <w:p w:rsidR="0035529D" w:rsidRPr="00780984" w:rsidRDefault="0035529D" w:rsidP="001715E8">
      <w:pPr>
        <w:widowControl w:val="0"/>
        <w:autoSpaceDE w:val="0"/>
        <w:autoSpaceDN w:val="0"/>
        <w:adjustRightInd w:val="0"/>
        <w:spacing w:after="0" w:line="240" w:lineRule="auto"/>
        <w:rPr>
          <w:rFonts w:ascii="Times New Roman" w:hAnsi="Times New Roman"/>
          <w:noProof/>
          <w:lang w:val="kk-KZ"/>
        </w:rPr>
      </w:pPr>
    </w:p>
    <w:p w:rsidR="0035529D" w:rsidRPr="00780984" w:rsidRDefault="0035529D" w:rsidP="0035529D">
      <w:pPr>
        <w:pStyle w:val="12"/>
        <w:rPr>
          <w:b/>
          <w:sz w:val="22"/>
          <w:szCs w:val="22"/>
          <w:lang w:val="kk-KZ"/>
        </w:rPr>
      </w:pPr>
      <w:r w:rsidRPr="00780984">
        <w:rPr>
          <w:b/>
          <w:sz w:val="22"/>
          <w:szCs w:val="22"/>
          <w:lang w:val="kk-KZ"/>
        </w:rPr>
        <w:t>Бақылау сұрақтары</w:t>
      </w:r>
    </w:p>
    <w:p w:rsidR="0035529D" w:rsidRPr="00780984" w:rsidRDefault="0035529D" w:rsidP="0035529D">
      <w:pPr>
        <w:tabs>
          <w:tab w:val="left" w:pos="900"/>
        </w:tabs>
        <w:spacing w:after="0" w:line="240" w:lineRule="auto"/>
        <w:jc w:val="both"/>
        <w:rPr>
          <w:rFonts w:ascii="Times New Roman" w:hAnsi="Times New Roman"/>
          <w:lang w:val="kk-KZ"/>
        </w:rPr>
      </w:pPr>
      <w:r w:rsidRPr="00780984">
        <w:rPr>
          <w:rFonts w:ascii="Times New Roman" w:hAnsi="Times New Roman"/>
          <w:lang w:val="kk-KZ"/>
        </w:rPr>
        <w:t>1.Топырақтың морфологиялық белгілерін атаңыз және олардың қажеттілігін баяндаңыз.</w:t>
      </w:r>
    </w:p>
    <w:p w:rsidR="0035529D" w:rsidRPr="00780984" w:rsidRDefault="0035529D" w:rsidP="0035529D">
      <w:pPr>
        <w:pStyle w:val="af"/>
        <w:shd w:val="clear" w:color="auto" w:fill="FFFFFF"/>
        <w:ind w:firstLine="0"/>
        <w:jc w:val="both"/>
        <w:rPr>
          <w:rFonts w:ascii="Times New Roman" w:hAnsi="Times New Roman"/>
          <w:sz w:val="22"/>
          <w:szCs w:val="22"/>
          <w:lang w:val="kk-KZ"/>
        </w:rPr>
      </w:pPr>
      <w:r w:rsidRPr="00780984">
        <w:rPr>
          <w:rFonts w:ascii="Times New Roman" w:hAnsi="Times New Roman"/>
          <w:sz w:val="22"/>
          <w:szCs w:val="22"/>
          <w:lang w:val="kk-KZ"/>
        </w:rPr>
        <w:t>2.Топырақтың  құрылысы туралы түсінік беріңіз.</w:t>
      </w:r>
    </w:p>
    <w:p w:rsidR="0035529D" w:rsidRPr="00780984" w:rsidRDefault="0035529D" w:rsidP="0035529D">
      <w:pPr>
        <w:pStyle w:val="af"/>
        <w:shd w:val="clear" w:color="auto" w:fill="FFFFFF"/>
        <w:ind w:firstLine="0"/>
        <w:jc w:val="both"/>
        <w:rPr>
          <w:rFonts w:ascii="Times New Roman" w:hAnsi="Times New Roman"/>
          <w:sz w:val="22"/>
          <w:szCs w:val="22"/>
          <w:lang w:val="kk-KZ"/>
        </w:rPr>
      </w:pPr>
      <w:r w:rsidRPr="00780984">
        <w:rPr>
          <w:rFonts w:ascii="Times New Roman" w:hAnsi="Times New Roman"/>
          <w:sz w:val="22"/>
          <w:szCs w:val="22"/>
          <w:lang w:val="kk-KZ"/>
        </w:rPr>
        <w:t>3.опырақ  құрылымы және оның жіктелуі туралы баяндаңыз.</w:t>
      </w:r>
    </w:p>
    <w:p w:rsidR="0035529D" w:rsidRPr="00780984" w:rsidRDefault="0035529D" w:rsidP="0035529D">
      <w:pPr>
        <w:pStyle w:val="af"/>
        <w:shd w:val="clear" w:color="auto" w:fill="FFFFFF"/>
        <w:ind w:firstLine="0"/>
        <w:jc w:val="both"/>
        <w:rPr>
          <w:rFonts w:ascii="Times New Roman" w:hAnsi="Times New Roman"/>
          <w:sz w:val="22"/>
          <w:szCs w:val="22"/>
          <w:lang w:val="kk-KZ"/>
        </w:rPr>
      </w:pPr>
      <w:r w:rsidRPr="00780984">
        <w:rPr>
          <w:rFonts w:ascii="Times New Roman" w:hAnsi="Times New Roman"/>
          <w:sz w:val="22"/>
          <w:szCs w:val="22"/>
          <w:lang w:val="kk-KZ"/>
        </w:rPr>
        <w:t>4.Топырақтың жайласуы туралы түсінік беріңіз.</w:t>
      </w:r>
    </w:p>
    <w:p w:rsidR="001715E8" w:rsidRDefault="0035529D" w:rsidP="00780984">
      <w:pPr>
        <w:pStyle w:val="af"/>
        <w:shd w:val="clear" w:color="auto" w:fill="FFFFFF"/>
        <w:ind w:firstLine="0"/>
        <w:jc w:val="both"/>
        <w:rPr>
          <w:rFonts w:ascii="Times New Roman" w:hAnsi="Times New Roman"/>
          <w:sz w:val="22"/>
          <w:szCs w:val="22"/>
          <w:lang w:val="kk-KZ"/>
        </w:rPr>
      </w:pPr>
      <w:r w:rsidRPr="00780984">
        <w:rPr>
          <w:rFonts w:ascii="Times New Roman" w:hAnsi="Times New Roman"/>
          <w:sz w:val="22"/>
          <w:szCs w:val="22"/>
          <w:lang w:val="kk-KZ"/>
        </w:rPr>
        <w:t>5.Топырақ құралуы үрдістерінің негізгі топтарын атаңыз және оларға жататын құбылыстарды сипаттаңыз</w:t>
      </w:r>
    </w:p>
    <w:p w:rsidR="00780984" w:rsidRPr="00780984" w:rsidRDefault="00780984" w:rsidP="00780984">
      <w:pPr>
        <w:pStyle w:val="af"/>
        <w:shd w:val="clear" w:color="auto" w:fill="FFFFFF"/>
        <w:ind w:firstLine="0"/>
        <w:jc w:val="both"/>
        <w:rPr>
          <w:rFonts w:ascii="Times New Roman" w:hAnsi="Times New Roman"/>
          <w:sz w:val="22"/>
          <w:szCs w:val="22"/>
          <w:lang w:val="kk-KZ"/>
        </w:rPr>
      </w:pPr>
    </w:p>
    <w:p w:rsidR="001715E8" w:rsidRPr="00780984" w:rsidRDefault="001715E8" w:rsidP="001715E8">
      <w:pPr>
        <w:pStyle w:val="afb"/>
        <w:rPr>
          <w:b/>
          <w:sz w:val="22"/>
          <w:szCs w:val="22"/>
          <w:lang w:val="kk-KZ"/>
        </w:rPr>
      </w:pPr>
      <w:r w:rsidRPr="00780984">
        <w:rPr>
          <w:b/>
          <w:sz w:val="22"/>
          <w:szCs w:val="22"/>
          <w:lang w:val="kk-KZ"/>
        </w:rPr>
        <w:t xml:space="preserve">Қолданылатын әдебиеттер: </w:t>
      </w:r>
    </w:p>
    <w:p w:rsidR="001715E8" w:rsidRPr="00780984" w:rsidRDefault="001715E8" w:rsidP="001715E8">
      <w:pPr>
        <w:pStyle w:val="12"/>
        <w:jc w:val="both"/>
        <w:rPr>
          <w:b/>
          <w:sz w:val="22"/>
          <w:szCs w:val="22"/>
          <w:lang w:val="kk-KZ"/>
        </w:rPr>
      </w:pPr>
      <w:r w:rsidRPr="00780984">
        <w:rPr>
          <w:b/>
          <w:sz w:val="22"/>
          <w:szCs w:val="22"/>
          <w:lang w:val="kk-KZ"/>
        </w:rPr>
        <w:t>Негізгі:</w:t>
      </w:r>
    </w:p>
    <w:p w:rsidR="001715E8" w:rsidRPr="00780984" w:rsidRDefault="001715E8" w:rsidP="001715E8">
      <w:pPr>
        <w:pStyle w:val="12"/>
        <w:jc w:val="both"/>
        <w:rPr>
          <w:sz w:val="22"/>
          <w:szCs w:val="22"/>
          <w:lang w:val="kk-KZ"/>
        </w:rPr>
      </w:pPr>
      <w:r w:rsidRPr="00780984">
        <w:rPr>
          <w:sz w:val="22"/>
          <w:szCs w:val="22"/>
          <w:lang w:val="kk-KZ"/>
        </w:rPr>
        <w:t>1</w:t>
      </w:r>
      <w:r w:rsidRPr="00780984">
        <w:rPr>
          <w:b/>
          <w:sz w:val="22"/>
          <w:szCs w:val="22"/>
          <w:lang w:val="kk-KZ"/>
        </w:rPr>
        <w:t xml:space="preserve">. </w:t>
      </w:r>
      <w:r w:rsidRPr="00780984">
        <w:rPr>
          <w:sz w:val="22"/>
          <w:szCs w:val="22"/>
          <w:lang w:val="kk-KZ"/>
        </w:rPr>
        <w:t xml:space="preserve">Амралин А.У., Ермаханова Т.Т., Хамзина А.К. Геология минералогия негіздерімен. Астана, 2006. </w:t>
      </w:r>
    </w:p>
    <w:p w:rsidR="001715E8" w:rsidRPr="00780984" w:rsidRDefault="001715E8" w:rsidP="001715E8">
      <w:pPr>
        <w:pStyle w:val="12"/>
        <w:jc w:val="both"/>
        <w:rPr>
          <w:sz w:val="22"/>
          <w:szCs w:val="22"/>
          <w:lang w:val="kk-KZ"/>
        </w:rPr>
      </w:pPr>
      <w:r w:rsidRPr="00780984">
        <w:rPr>
          <w:sz w:val="22"/>
          <w:szCs w:val="22"/>
          <w:lang w:val="kk-KZ"/>
        </w:rPr>
        <w:t>2. Борголов И.Б. Курсы геологии. Москва, 1989.</w:t>
      </w:r>
    </w:p>
    <w:p w:rsidR="001715E8" w:rsidRPr="00780984" w:rsidRDefault="001715E8" w:rsidP="001715E8">
      <w:pPr>
        <w:pStyle w:val="12"/>
        <w:jc w:val="both"/>
        <w:rPr>
          <w:b/>
          <w:sz w:val="22"/>
          <w:szCs w:val="22"/>
          <w:lang w:val="kk-KZ"/>
        </w:rPr>
      </w:pPr>
      <w:r w:rsidRPr="00780984">
        <w:rPr>
          <w:b/>
          <w:sz w:val="22"/>
          <w:szCs w:val="22"/>
          <w:lang w:val="kk-KZ"/>
        </w:rPr>
        <w:t>Қосымша:</w:t>
      </w:r>
    </w:p>
    <w:p w:rsidR="00323779" w:rsidRPr="00780984" w:rsidRDefault="00323779" w:rsidP="00323779">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323779" w:rsidRPr="00780984" w:rsidRDefault="00323779" w:rsidP="00323779">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323779" w:rsidRPr="00780984" w:rsidRDefault="00323779" w:rsidP="00323779">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 по почвоведению. Москва, 1986. </w:t>
      </w:r>
    </w:p>
    <w:p w:rsidR="00CE485F" w:rsidRPr="00780984" w:rsidRDefault="00CE485F" w:rsidP="000602DF">
      <w:pPr>
        <w:pStyle w:val="af"/>
        <w:shd w:val="clear" w:color="auto" w:fill="FFFFFF"/>
        <w:ind w:firstLine="0"/>
        <w:jc w:val="both"/>
        <w:rPr>
          <w:rFonts w:ascii="Times New Roman" w:hAnsi="Times New Roman"/>
          <w:sz w:val="22"/>
          <w:szCs w:val="22"/>
          <w:lang w:val="kk-KZ"/>
        </w:rPr>
      </w:pPr>
    </w:p>
    <w:p w:rsidR="000602DF" w:rsidRPr="00780984" w:rsidRDefault="000602DF" w:rsidP="00EF0442">
      <w:pPr>
        <w:pStyle w:val="12"/>
        <w:ind w:firstLine="567"/>
        <w:jc w:val="center"/>
        <w:rPr>
          <w:b/>
          <w:sz w:val="22"/>
          <w:szCs w:val="22"/>
          <w:lang w:val="kk-KZ"/>
        </w:rPr>
      </w:pPr>
    </w:p>
    <w:p w:rsidR="00CE485F" w:rsidRPr="00780984" w:rsidRDefault="00CE485F" w:rsidP="00EF0442">
      <w:pPr>
        <w:pStyle w:val="12"/>
        <w:ind w:firstLine="567"/>
        <w:jc w:val="center"/>
        <w:rPr>
          <w:b/>
          <w:sz w:val="22"/>
          <w:szCs w:val="22"/>
          <w:lang w:val="kk-KZ"/>
        </w:rPr>
      </w:pPr>
      <w:r w:rsidRPr="00780984">
        <w:rPr>
          <w:b/>
          <w:sz w:val="22"/>
          <w:szCs w:val="22"/>
          <w:lang w:val="kk-KZ"/>
        </w:rPr>
        <w:t xml:space="preserve">№6 Практикалық сабақ </w:t>
      </w:r>
    </w:p>
    <w:p w:rsidR="00CE485F" w:rsidRPr="00780984" w:rsidRDefault="00510D31" w:rsidP="00510D31">
      <w:pPr>
        <w:pStyle w:val="12"/>
        <w:rPr>
          <w:b/>
          <w:sz w:val="22"/>
          <w:szCs w:val="22"/>
          <w:lang w:val="kk-KZ"/>
        </w:rPr>
      </w:pPr>
      <w:r w:rsidRPr="00780984">
        <w:rPr>
          <w:b/>
          <w:sz w:val="22"/>
          <w:szCs w:val="22"/>
          <w:lang w:val="kk-KZ"/>
        </w:rPr>
        <w:t>Т</w:t>
      </w:r>
      <w:r w:rsidR="000602DF" w:rsidRPr="00780984">
        <w:rPr>
          <w:b/>
          <w:sz w:val="22"/>
          <w:szCs w:val="22"/>
          <w:lang w:val="kk-KZ"/>
        </w:rPr>
        <w:t>ақырыбы:</w:t>
      </w:r>
      <w:r w:rsidRPr="00780984">
        <w:rPr>
          <w:sz w:val="22"/>
          <w:szCs w:val="22"/>
          <w:lang w:val="kk-KZ"/>
        </w:rPr>
        <w:t xml:space="preserve"> Тайгалы – орман және орманды дала аймақтарының топырақтары</w:t>
      </w:r>
    </w:p>
    <w:p w:rsidR="000602DF" w:rsidRPr="00780984" w:rsidRDefault="000602DF" w:rsidP="000602DF">
      <w:pPr>
        <w:pStyle w:val="12"/>
        <w:jc w:val="both"/>
        <w:rPr>
          <w:sz w:val="22"/>
          <w:szCs w:val="22"/>
          <w:lang w:val="kk-KZ"/>
        </w:rPr>
      </w:pPr>
      <w:r w:rsidRPr="00780984">
        <w:rPr>
          <w:b/>
          <w:sz w:val="22"/>
          <w:szCs w:val="22"/>
          <w:lang w:val="kk-KZ"/>
        </w:rPr>
        <w:t>Сабақтың жоспары:</w:t>
      </w:r>
    </w:p>
    <w:p w:rsidR="000602DF" w:rsidRPr="00780984" w:rsidRDefault="000602DF" w:rsidP="000602DF">
      <w:pPr>
        <w:pStyle w:val="12"/>
        <w:jc w:val="both"/>
        <w:rPr>
          <w:sz w:val="22"/>
          <w:szCs w:val="22"/>
          <w:lang w:val="kk-KZ"/>
        </w:rPr>
      </w:pPr>
      <w:r w:rsidRPr="00780984">
        <w:rPr>
          <w:sz w:val="22"/>
          <w:szCs w:val="22"/>
          <w:lang w:val="kk-KZ"/>
        </w:rPr>
        <w:t xml:space="preserve">1.Н.А.Качинскийдіњ топыраќтыњ механикалыќ элементтердің құрамымен және гранулометриялық жіктеуімен танысу. </w:t>
      </w:r>
    </w:p>
    <w:p w:rsidR="00CE485F" w:rsidRPr="00780984" w:rsidRDefault="0035529D" w:rsidP="000602DF">
      <w:pPr>
        <w:pStyle w:val="12"/>
        <w:jc w:val="both"/>
        <w:rPr>
          <w:sz w:val="22"/>
          <w:szCs w:val="22"/>
          <w:lang w:val="kk-KZ"/>
        </w:rPr>
      </w:pPr>
      <w:r w:rsidRPr="00780984">
        <w:rPr>
          <w:sz w:val="22"/>
          <w:szCs w:val="22"/>
          <w:lang w:val="kk-KZ"/>
        </w:rPr>
        <w:t>2.</w:t>
      </w:r>
      <w:r w:rsidR="000602DF" w:rsidRPr="00780984">
        <w:rPr>
          <w:sz w:val="22"/>
          <w:szCs w:val="22"/>
          <w:lang w:val="kk-KZ"/>
        </w:rPr>
        <w:t xml:space="preserve">Топырақтың гранулометриялық құрамын танап басында ылғалды әдіспен анықтауды игеру. </w:t>
      </w:r>
    </w:p>
    <w:p w:rsidR="00CE485F" w:rsidRPr="00780984" w:rsidRDefault="00CE485F" w:rsidP="00EF0442">
      <w:pPr>
        <w:pStyle w:val="12"/>
        <w:jc w:val="both"/>
        <w:rPr>
          <w:sz w:val="22"/>
          <w:szCs w:val="22"/>
          <w:lang w:val="kk-KZ"/>
        </w:rPr>
      </w:pPr>
      <w:r w:rsidRPr="00780984">
        <w:rPr>
          <w:b/>
          <w:sz w:val="22"/>
          <w:szCs w:val="22"/>
          <w:lang w:val="kk-KZ"/>
        </w:rPr>
        <w:t xml:space="preserve">Сабақтың мақсаты: </w:t>
      </w:r>
      <w:r w:rsidRPr="00780984">
        <w:rPr>
          <w:sz w:val="22"/>
          <w:szCs w:val="22"/>
          <w:lang w:val="kk-KZ"/>
        </w:rPr>
        <w:t>Топырақтың гранулометриялық құрамын танап басында анықтау әдістерін үйрену.</w:t>
      </w:r>
    </w:p>
    <w:p w:rsidR="000602DF" w:rsidRPr="00780984" w:rsidRDefault="000602DF" w:rsidP="000602DF">
      <w:pPr>
        <w:pStyle w:val="ad"/>
        <w:spacing w:after="0"/>
        <w:jc w:val="both"/>
        <w:rPr>
          <w:sz w:val="22"/>
          <w:szCs w:val="22"/>
          <w:lang w:val="kk-KZ"/>
        </w:rPr>
      </w:pPr>
      <w:r w:rsidRPr="00780984">
        <w:rPr>
          <w:b/>
          <w:sz w:val="22"/>
          <w:szCs w:val="22"/>
          <w:lang w:val="kk-KZ"/>
        </w:rPr>
        <w:t>Қысқаша теориялық мәлімет:</w:t>
      </w:r>
      <w:r w:rsidRPr="00780984">
        <w:rPr>
          <w:sz w:val="22"/>
          <w:szCs w:val="22"/>
          <w:lang w:val="kk-KZ"/>
        </w:rPr>
        <w:t>Топырақтың қатты бөлігі әр көлемді бөлшектерден құралған. Олардың жиынтығын механикалық элементтер деп атайды. Механикалық элементтер пайда болуына байланысты минералды, органикалық және органо-минералды болып келеді. Олар тау жыныстарының сынықтарынан, минералдардан, қарашірінді заттардан, органикалық және минералды заттардыңәрекеттесуінен пайда болған қосылыстардан құралады.</w:t>
      </w:r>
    </w:p>
    <w:p w:rsidR="000602DF" w:rsidRPr="00780984" w:rsidRDefault="000602DF" w:rsidP="000602DF">
      <w:pPr>
        <w:pStyle w:val="ad"/>
        <w:spacing w:after="0"/>
        <w:ind w:firstLine="567"/>
        <w:jc w:val="both"/>
        <w:rPr>
          <w:b/>
          <w:sz w:val="22"/>
          <w:szCs w:val="22"/>
          <w:lang w:val="kk-KZ"/>
        </w:rPr>
      </w:pPr>
      <w:r w:rsidRPr="00780984">
        <w:rPr>
          <w:sz w:val="22"/>
          <w:szCs w:val="22"/>
          <w:lang w:val="kk-KZ"/>
        </w:rPr>
        <w:t>Н.А.Качинскийдің жіктеуі бойынша топырақтың механикалық элементтері төмендегідей топтарға бөлінеді (9- кесте).</w:t>
      </w:r>
    </w:p>
    <w:p w:rsidR="000602DF" w:rsidRPr="00780984" w:rsidRDefault="000602DF" w:rsidP="000602DF">
      <w:pPr>
        <w:pStyle w:val="3"/>
        <w:ind w:firstLine="567"/>
        <w:jc w:val="both"/>
        <w:rPr>
          <w:rFonts w:ascii="Times New Roman" w:hAnsi="Times New Roman"/>
          <w:sz w:val="22"/>
          <w:szCs w:val="22"/>
          <w:lang w:val="kk-KZ"/>
        </w:rPr>
      </w:pPr>
      <w:r w:rsidRPr="00780984">
        <w:rPr>
          <w:rFonts w:ascii="Times New Roman" w:hAnsi="Times New Roman"/>
          <w:sz w:val="22"/>
          <w:szCs w:val="22"/>
          <w:lang w:val="kk-KZ"/>
        </w:rPr>
        <w:t>9-кесте. Топырақтың механикалық элементтерінің ірілігіне қарай жіктеу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0"/>
        <w:gridCol w:w="3800"/>
        <w:gridCol w:w="3540"/>
      </w:tblGrid>
      <w:tr w:rsidR="000602DF" w:rsidRPr="00780984" w:rsidTr="009B5DCD">
        <w:tc>
          <w:tcPr>
            <w:tcW w:w="5220" w:type="dxa"/>
            <w:gridSpan w:val="2"/>
          </w:tcPr>
          <w:p w:rsidR="000602DF" w:rsidRPr="00780984" w:rsidRDefault="000602DF" w:rsidP="009B5DCD">
            <w:pPr>
              <w:pStyle w:val="af"/>
              <w:ind w:firstLine="540"/>
              <w:jc w:val="both"/>
              <w:rPr>
                <w:rFonts w:ascii="Times New Roman" w:hAnsi="Times New Roman"/>
                <w:sz w:val="22"/>
                <w:szCs w:val="22"/>
                <w:lang w:val="kk-KZ"/>
              </w:rPr>
            </w:pPr>
            <w:r w:rsidRPr="00780984">
              <w:rPr>
                <w:rFonts w:ascii="Times New Roman" w:hAnsi="Times New Roman"/>
                <w:sz w:val="22"/>
                <w:szCs w:val="22"/>
                <w:lang w:val="kk-KZ"/>
              </w:rPr>
              <w:t>Механикалық элементтердің атауы</w:t>
            </w:r>
          </w:p>
        </w:tc>
        <w:tc>
          <w:tcPr>
            <w:tcW w:w="3540" w:type="dxa"/>
          </w:tcPr>
          <w:p w:rsidR="000602DF" w:rsidRPr="00780984" w:rsidRDefault="000602DF" w:rsidP="009B5DCD">
            <w:pPr>
              <w:pStyle w:val="af"/>
              <w:ind w:firstLine="0"/>
              <w:rPr>
                <w:rFonts w:ascii="Times New Roman" w:hAnsi="Times New Roman"/>
                <w:sz w:val="22"/>
                <w:szCs w:val="22"/>
                <w:lang w:val="kk-KZ"/>
              </w:rPr>
            </w:pPr>
            <w:r w:rsidRPr="00780984">
              <w:rPr>
                <w:rFonts w:ascii="Times New Roman" w:hAnsi="Times New Roman"/>
                <w:sz w:val="22"/>
                <w:szCs w:val="22"/>
                <w:lang w:val="kk-KZ"/>
              </w:rPr>
              <w:t>Көлемі, мм</w:t>
            </w:r>
          </w:p>
        </w:tc>
      </w:tr>
      <w:tr w:rsidR="000602DF" w:rsidRPr="00780984" w:rsidTr="009B5DCD">
        <w:tc>
          <w:tcPr>
            <w:tcW w:w="5220" w:type="dxa"/>
            <w:gridSpan w:val="2"/>
          </w:tcPr>
          <w:p w:rsidR="000602DF" w:rsidRPr="00780984" w:rsidRDefault="000602DF" w:rsidP="009B5DCD">
            <w:pPr>
              <w:pStyle w:val="af"/>
              <w:ind w:firstLine="540"/>
              <w:jc w:val="both"/>
              <w:rPr>
                <w:rFonts w:ascii="Times New Roman" w:hAnsi="Times New Roman"/>
                <w:sz w:val="22"/>
                <w:szCs w:val="22"/>
                <w:lang w:val="kk-KZ"/>
              </w:rPr>
            </w:pPr>
            <w:r w:rsidRPr="00780984">
              <w:rPr>
                <w:rFonts w:ascii="Times New Roman" w:hAnsi="Times New Roman"/>
                <w:sz w:val="22"/>
                <w:szCs w:val="22"/>
                <w:lang w:val="kk-KZ"/>
              </w:rPr>
              <w:t xml:space="preserve">Тас </w:t>
            </w:r>
          </w:p>
        </w:tc>
        <w:tc>
          <w:tcPr>
            <w:tcW w:w="3540" w:type="dxa"/>
          </w:tcPr>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lang w:val="kk-KZ"/>
              </w:rPr>
              <w:t>&gt;3</w:t>
            </w:r>
          </w:p>
        </w:tc>
      </w:tr>
      <w:tr w:rsidR="000602DF" w:rsidRPr="00780984" w:rsidTr="009B5DCD">
        <w:tc>
          <w:tcPr>
            <w:tcW w:w="5220" w:type="dxa"/>
            <w:gridSpan w:val="2"/>
          </w:tcPr>
          <w:p w:rsidR="000602DF" w:rsidRPr="00780984" w:rsidRDefault="000602DF" w:rsidP="009B5DCD">
            <w:pPr>
              <w:pStyle w:val="af"/>
              <w:ind w:firstLine="540"/>
              <w:jc w:val="both"/>
              <w:rPr>
                <w:rFonts w:ascii="Times New Roman" w:hAnsi="Times New Roman"/>
                <w:sz w:val="22"/>
                <w:szCs w:val="22"/>
                <w:lang w:val="kk-KZ"/>
              </w:rPr>
            </w:pPr>
            <w:r w:rsidRPr="00780984">
              <w:rPr>
                <w:rFonts w:ascii="Times New Roman" w:hAnsi="Times New Roman"/>
                <w:sz w:val="22"/>
                <w:szCs w:val="22"/>
                <w:lang w:val="kk-KZ"/>
              </w:rPr>
              <w:t>Ќиыршыќ  тас</w:t>
            </w:r>
          </w:p>
        </w:tc>
        <w:tc>
          <w:tcPr>
            <w:tcW w:w="3540" w:type="dxa"/>
          </w:tcPr>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lang w:val="kk-KZ"/>
              </w:rPr>
              <w:t>1-3</w:t>
            </w:r>
          </w:p>
        </w:tc>
      </w:tr>
      <w:tr w:rsidR="000602DF" w:rsidRPr="00780984" w:rsidTr="009B5DCD">
        <w:trPr>
          <w:cantSplit/>
        </w:trPr>
        <w:tc>
          <w:tcPr>
            <w:tcW w:w="1420" w:type="dxa"/>
            <w:vMerge w:val="restart"/>
          </w:tcPr>
          <w:p w:rsidR="000602DF" w:rsidRPr="00780984" w:rsidRDefault="000602DF" w:rsidP="009B5DCD">
            <w:pPr>
              <w:pStyle w:val="af"/>
              <w:ind w:firstLine="0"/>
              <w:jc w:val="both"/>
              <w:rPr>
                <w:rFonts w:ascii="Times New Roman" w:hAnsi="Times New Roman"/>
                <w:sz w:val="22"/>
                <w:szCs w:val="22"/>
                <w:lang w:val="kk-KZ"/>
              </w:rPr>
            </w:pPr>
          </w:p>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lang w:val="kk-KZ"/>
              </w:rPr>
              <w:t>Ќұм</w:t>
            </w:r>
          </w:p>
        </w:tc>
        <w:tc>
          <w:tcPr>
            <w:tcW w:w="3800" w:type="dxa"/>
          </w:tcPr>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lang w:val="kk-KZ"/>
              </w:rPr>
              <w:t>ірі</w:t>
            </w:r>
          </w:p>
        </w:tc>
        <w:tc>
          <w:tcPr>
            <w:tcW w:w="3540" w:type="dxa"/>
          </w:tcPr>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lang w:val="kk-KZ"/>
              </w:rPr>
              <w:t>1 - 0,5</w:t>
            </w:r>
          </w:p>
        </w:tc>
      </w:tr>
      <w:tr w:rsidR="000602DF" w:rsidRPr="00780984" w:rsidTr="009B5DCD">
        <w:trPr>
          <w:cantSplit/>
        </w:trPr>
        <w:tc>
          <w:tcPr>
            <w:tcW w:w="5220" w:type="dxa"/>
            <w:vMerge/>
            <w:vAlign w:val="center"/>
          </w:tcPr>
          <w:p w:rsidR="000602DF" w:rsidRPr="00780984" w:rsidRDefault="000602DF" w:rsidP="009B5DCD">
            <w:pPr>
              <w:spacing w:after="0" w:line="240" w:lineRule="auto"/>
              <w:rPr>
                <w:rFonts w:ascii="Times New Roman" w:hAnsi="Times New Roman"/>
                <w:lang w:val="kk-KZ"/>
              </w:rPr>
            </w:pPr>
          </w:p>
        </w:tc>
        <w:tc>
          <w:tcPr>
            <w:tcW w:w="3800" w:type="dxa"/>
          </w:tcPr>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lang w:val="kk-KZ"/>
              </w:rPr>
              <w:t>орташа</w:t>
            </w:r>
          </w:p>
        </w:tc>
        <w:tc>
          <w:tcPr>
            <w:tcW w:w="3540" w:type="dxa"/>
          </w:tcPr>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lang w:val="kk-KZ"/>
              </w:rPr>
              <w:t>0,5 – 0,25</w:t>
            </w:r>
          </w:p>
        </w:tc>
      </w:tr>
      <w:tr w:rsidR="000602DF" w:rsidRPr="00780984" w:rsidTr="009B5DCD">
        <w:trPr>
          <w:cantSplit/>
        </w:trPr>
        <w:tc>
          <w:tcPr>
            <w:tcW w:w="5220" w:type="dxa"/>
            <w:vMerge/>
            <w:vAlign w:val="center"/>
          </w:tcPr>
          <w:p w:rsidR="000602DF" w:rsidRPr="00780984" w:rsidRDefault="000602DF" w:rsidP="009B5DCD">
            <w:pPr>
              <w:spacing w:after="0" w:line="240" w:lineRule="auto"/>
              <w:rPr>
                <w:rFonts w:ascii="Times New Roman" w:hAnsi="Times New Roman"/>
                <w:lang w:val="kk-KZ"/>
              </w:rPr>
            </w:pPr>
          </w:p>
        </w:tc>
        <w:tc>
          <w:tcPr>
            <w:tcW w:w="3800" w:type="dxa"/>
          </w:tcPr>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lang w:val="kk-KZ"/>
              </w:rPr>
              <w:t>ұсақ</w:t>
            </w:r>
          </w:p>
        </w:tc>
        <w:tc>
          <w:tcPr>
            <w:tcW w:w="3540" w:type="dxa"/>
          </w:tcPr>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lang w:val="kk-KZ"/>
              </w:rPr>
              <w:t>0,25 – 0,05</w:t>
            </w:r>
          </w:p>
        </w:tc>
      </w:tr>
      <w:tr w:rsidR="000602DF" w:rsidRPr="00780984" w:rsidTr="009B5DCD">
        <w:trPr>
          <w:cantSplit/>
        </w:trPr>
        <w:tc>
          <w:tcPr>
            <w:tcW w:w="1420" w:type="dxa"/>
            <w:vMerge w:val="restart"/>
          </w:tcPr>
          <w:p w:rsidR="000602DF" w:rsidRPr="00780984" w:rsidRDefault="000602DF" w:rsidP="009B5DCD">
            <w:pPr>
              <w:pStyle w:val="af"/>
              <w:ind w:firstLine="0"/>
              <w:jc w:val="both"/>
              <w:rPr>
                <w:rFonts w:ascii="Times New Roman" w:hAnsi="Times New Roman"/>
                <w:sz w:val="22"/>
                <w:szCs w:val="22"/>
                <w:lang w:val="kk-KZ"/>
              </w:rPr>
            </w:pPr>
          </w:p>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rPr>
              <w:t>Ша</w:t>
            </w:r>
            <w:r w:rsidRPr="00780984">
              <w:rPr>
                <w:rFonts w:ascii="Times New Roman" w:hAnsi="Times New Roman"/>
                <w:sz w:val="22"/>
                <w:szCs w:val="22"/>
                <w:lang w:val="kk-KZ"/>
              </w:rPr>
              <w:t>ң</w:t>
            </w:r>
          </w:p>
        </w:tc>
        <w:tc>
          <w:tcPr>
            <w:tcW w:w="380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Ірі</w:t>
            </w:r>
          </w:p>
        </w:tc>
        <w:tc>
          <w:tcPr>
            <w:tcW w:w="354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0,05 - 0,01</w:t>
            </w:r>
          </w:p>
        </w:tc>
      </w:tr>
      <w:tr w:rsidR="000602DF" w:rsidRPr="00780984" w:rsidTr="009B5DCD">
        <w:trPr>
          <w:cantSplit/>
        </w:trPr>
        <w:tc>
          <w:tcPr>
            <w:tcW w:w="5220" w:type="dxa"/>
            <w:vMerge/>
            <w:vAlign w:val="center"/>
          </w:tcPr>
          <w:p w:rsidR="000602DF" w:rsidRPr="00780984" w:rsidRDefault="000602DF" w:rsidP="009B5DCD">
            <w:pPr>
              <w:spacing w:after="0" w:line="240" w:lineRule="auto"/>
              <w:rPr>
                <w:rFonts w:ascii="Times New Roman" w:hAnsi="Times New Roman"/>
                <w:lang w:val="ru-MO"/>
              </w:rPr>
            </w:pPr>
          </w:p>
        </w:tc>
        <w:tc>
          <w:tcPr>
            <w:tcW w:w="380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орташа</w:t>
            </w:r>
          </w:p>
        </w:tc>
        <w:tc>
          <w:tcPr>
            <w:tcW w:w="354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0,01 – 0,005</w:t>
            </w:r>
          </w:p>
        </w:tc>
      </w:tr>
      <w:tr w:rsidR="000602DF" w:rsidRPr="00780984" w:rsidTr="009B5DCD">
        <w:trPr>
          <w:cantSplit/>
        </w:trPr>
        <w:tc>
          <w:tcPr>
            <w:tcW w:w="5220" w:type="dxa"/>
            <w:vMerge/>
            <w:vAlign w:val="center"/>
          </w:tcPr>
          <w:p w:rsidR="000602DF" w:rsidRPr="00780984" w:rsidRDefault="000602DF" w:rsidP="009B5DCD">
            <w:pPr>
              <w:spacing w:after="0" w:line="240" w:lineRule="auto"/>
              <w:rPr>
                <w:rFonts w:ascii="Times New Roman" w:hAnsi="Times New Roman"/>
                <w:lang w:val="ru-MO"/>
              </w:rPr>
            </w:pPr>
          </w:p>
        </w:tc>
        <w:tc>
          <w:tcPr>
            <w:tcW w:w="3800" w:type="dxa"/>
          </w:tcPr>
          <w:p w:rsidR="000602DF" w:rsidRPr="00780984" w:rsidRDefault="000602DF" w:rsidP="009B5DCD">
            <w:pPr>
              <w:pStyle w:val="af"/>
              <w:ind w:firstLine="0"/>
              <w:jc w:val="both"/>
              <w:rPr>
                <w:rFonts w:ascii="Times New Roman" w:hAnsi="Times New Roman"/>
                <w:sz w:val="22"/>
                <w:szCs w:val="22"/>
                <w:lang w:val="ru-RU"/>
              </w:rPr>
            </w:pPr>
            <w:r w:rsidRPr="00780984">
              <w:rPr>
                <w:rFonts w:ascii="Times New Roman" w:hAnsi="Times New Roman"/>
                <w:sz w:val="22"/>
                <w:szCs w:val="22"/>
                <w:lang w:val="ru-RU"/>
              </w:rPr>
              <w:t>ұсаќ</w:t>
            </w:r>
          </w:p>
        </w:tc>
        <w:tc>
          <w:tcPr>
            <w:tcW w:w="354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0,005 – 0,001</w:t>
            </w:r>
          </w:p>
        </w:tc>
      </w:tr>
      <w:tr w:rsidR="000602DF" w:rsidRPr="00780984" w:rsidTr="009B5DCD">
        <w:trPr>
          <w:cantSplit/>
        </w:trPr>
        <w:tc>
          <w:tcPr>
            <w:tcW w:w="1420" w:type="dxa"/>
            <w:vMerge w:val="restart"/>
          </w:tcPr>
          <w:p w:rsidR="000602DF" w:rsidRPr="00780984" w:rsidRDefault="000602DF" w:rsidP="009B5DCD">
            <w:pPr>
              <w:pStyle w:val="af"/>
              <w:ind w:firstLine="0"/>
              <w:jc w:val="both"/>
              <w:rPr>
                <w:rFonts w:ascii="Times New Roman" w:hAnsi="Times New Roman"/>
                <w:sz w:val="22"/>
                <w:szCs w:val="22"/>
              </w:rPr>
            </w:pPr>
          </w:p>
          <w:p w:rsidR="000602DF" w:rsidRPr="00780984" w:rsidRDefault="000602DF" w:rsidP="009B5DCD">
            <w:pPr>
              <w:pStyle w:val="af"/>
              <w:ind w:firstLine="0"/>
              <w:jc w:val="both"/>
              <w:rPr>
                <w:rFonts w:ascii="Times New Roman" w:hAnsi="Times New Roman"/>
                <w:sz w:val="22"/>
                <w:szCs w:val="22"/>
                <w:lang w:val="kk-KZ"/>
              </w:rPr>
            </w:pPr>
            <w:r w:rsidRPr="00780984">
              <w:rPr>
                <w:rFonts w:ascii="Times New Roman" w:hAnsi="Times New Roman"/>
                <w:sz w:val="22"/>
                <w:szCs w:val="22"/>
              </w:rPr>
              <w:t>Тоза</w:t>
            </w:r>
            <w:r w:rsidRPr="00780984">
              <w:rPr>
                <w:rFonts w:ascii="Times New Roman" w:hAnsi="Times New Roman"/>
                <w:sz w:val="22"/>
                <w:szCs w:val="22"/>
                <w:lang w:val="kk-KZ"/>
              </w:rPr>
              <w:t>ң</w:t>
            </w:r>
          </w:p>
        </w:tc>
        <w:tc>
          <w:tcPr>
            <w:tcW w:w="380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ірі</w:t>
            </w:r>
          </w:p>
        </w:tc>
        <w:tc>
          <w:tcPr>
            <w:tcW w:w="354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0,001 – 0,0005</w:t>
            </w:r>
          </w:p>
        </w:tc>
      </w:tr>
      <w:tr w:rsidR="000602DF" w:rsidRPr="00780984" w:rsidTr="009B5DCD">
        <w:trPr>
          <w:cantSplit/>
        </w:trPr>
        <w:tc>
          <w:tcPr>
            <w:tcW w:w="5220" w:type="dxa"/>
            <w:vMerge/>
            <w:vAlign w:val="center"/>
          </w:tcPr>
          <w:p w:rsidR="000602DF" w:rsidRPr="00780984" w:rsidRDefault="000602DF" w:rsidP="009B5DCD">
            <w:pPr>
              <w:spacing w:after="0" w:line="240" w:lineRule="auto"/>
              <w:rPr>
                <w:rFonts w:ascii="Times New Roman" w:hAnsi="Times New Roman"/>
                <w:lang w:val="ru-MO"/>
              </w:rPr>
            </w:pPr>
          </w:p>
        </w:tc>
        <w:tc>
          <w:tcPr>
            <w:tcW w:w="380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майда</w:t>
            </w:r>
          </w:p>
        </w:tc>
        <w:tc>
          <w:tcPr>
            <w:tcW w:w="354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0,0005 – 0,0001</w:t>
            </w:r>
          </w:p>
        </w:tc>
      </w:tr>
      <w:tr w:rsidR="000602DF" w:rsidRPr="00780984" w:rsidTr="009B5DCD">
        <w:tc>
          <w:tcPr>
            <w:tcW w:w="5220" w:type="dxa"/>
            <w:gridSpan w:val="2"/>
          </w:tcPr>
          <w:p w:rsidR="000602DF" w:rsidRPr="00780984" w:rsidRDefault="000602DF" w:rsidP="009B5DCD">
            <w:pPr>
              <w:pStyle w:val="af"/>
              <w:ind w:firstLine="0"/>
              <w:rPr>
                <w:rFonts w:ascii="Times New Roman" w:hAnsi="Times New Roman"/>
                <w:sz w:val="22"/>
                <w:szCs w:val="22"/>
                <w:lang w:val="ru-RU"/>
              </w:rPr>
            </w:pPr>
            <w:r w:rsidRPr="00780984">
              <w:rPr>
                <w:rFonts w:ascii="Times New Roman" w:hAnsi="Times New Roman"/>
                <w:sz w:val="22"/>
                <w:szCs w:val="22"/>
                <w:lang w:val="ru-RU"/>
              </w:rPr>
              <w:t>Коллоидтар</w:t>
            </w:r>
          </w:p>
        </w:tc>
        <w:tc>
          <w:tcPr>
            <w:tcW w:w="3540" w:type="dxa"/>
          </w:tcPr>
          <w:p w:rsidR="000602DF" w:rsidRPr="00780984" w:rsidRDefault="000602DF" w:rsidP="009B5DCD">
            <w:pPr>
              <w:pStyle w:val="af"/>
              <w:ind w:firstLine="0"/>
              <w:jc w:val="both"/>
              <w:rPr>
                <w:rFonts w:ascii="Times New Roman" w:hAnsi="Times New Roman"/>
                <w:sz w:val="22"/>
                <w:szCs w:val="22"/>
              </w:rPr>
            </w:pPr>
            <w:r w:rsidRPr="00780984">
              <w:rPr>
                <w:rFonts w:ascii="Times New Roman" w:hAnsi="Times New Roman"/>
                <w:sz w:val="22"/>
                <w:szCs w:val="22"/>
              </w:rPr>
              <w:t>&lt; 0,0001</w:t>
            </w:r>
          </w:p>
        </w:tc>
      </w:tr>
    </w:tbl>
    <w:p w:rsidR="000602DF" w:rsidRPr="00780984" w:rsidRDefault="000602DF" w:rsidP="000602DF">
      <w:pPr>
        <w:pStyle w:val="af"/>
        <w:tabs>
          <w:tab w:val="left" w:pos="960"/>
        </w:tabs>
        <w:ind w:firstLine="540"/>
        <w:jc w:val="both"/>
        <w:rPr>
          <w:rFonts w:ascii="Times New Roman" w:hAnsi="Times New Roman"/>
          <w:sz w:val="22"/>
          <w:szCs w:val="22"/>
        </w:rPr>
      </w:pPr>
      <w:r w:rsidRPr="00780984">
        <w:rPr>
          <w:rFonts w:ascii="Times New Roman" w:hAnsi="Times New Roman"/>
          <w:sz w:val="22"/>
          <w:szCs w:val="22"/>
        </w:rPr>
        <w:tab/>
      </w:r>
      <w:r w:rsidRPr="00780984">
        <w:rPr>
          <w:rFonts w:ascii="Times New Roman" w:hAnsi="Times New Roman"/>
          <w:sz w:val="22"/>
          <w:szCs w:val="22"/>
        </w:rPr>
        <w:tab/>
      </w:r>
    </w:p>
    <w:p w:rsidR="000602DF" w:rsidRPr="00780984" w:rsidRDefault="000602DF" w:rsidP="000602DF">
      <w:pPr>
        <w:pStyle w:val="ad"/>
        <w:spacing w:after="0"/>
        <w:ind w:firstLine="567"/>
        <w:jc w:val="both"/>
        <w:rPr>
          <w:sz w:val="22"/>
          <w:szCs w:val="22"/>
          <w:lang w:val="kk-KZ"/>
        </w:rPr>
      </w:pPr>
      <w:r w:rsidRPr="00780984">
        <w:rPr>
          <w:sz w:val="22"/>
          <w:szCs w:val="22"/>
        </w:rPr>
        <w:t>К</w:t>
      </w:r>
      <w:r w:rsidRPr="00780984">
        <w:rPr>
          <w:sz w:val="22"/>
          <w:szCs w:val="22"/>
          <w:lang w:val="kk-KZ"/>
        </w:rPr>
        <w:t>ө</w:t>
      </w:r>
      <w:r w:rsidRPr="00780984">
        <w:rPr>
          <w:sz w:val="22"/>
          <w:szCs w:val="22"/>
        </w:rPr>
        <w:t xml:space="preserve">лемі 0,01 мм-ден </w:t>
      </w:r>
      <w:r w:rsidRPr="00780984">
        <w:rPr>
          <w:sz w:val="22"/>
          <w:szCs w:val="22"/>
          <w:lang w:val="kk-KZ"/>
        </w:rPr>
        <w:t>ү</w:t>
      </w:r>
      <w:r w:rsidRPr="00780984">
        <w:rPr>
          <w:sz w:val="22"/>
          <w:szCs w:val="22"/>
        </w:rPr>
        <w:t>лкен механикалы</w:t>
      </w:r>
      <w:r w:rsidRPr="00780984">
        <w:rPr>
          <w:sz w:val="22"/>
          <w:szCs w:val="22"/>
          <w:lang w:val="kk-KZ"/>
        </w:rPr>
        <w:t>қ</w:t>
      </w:r>
      <w:r w:rsidRPr="00780984">
        <w:rPr>
          <w:sz w:val="22"/>
          <w:szCs w:val="22"/>
        </w:rPr>
        <w:t xml:space="preserve"> элементтер физикалы</w:t>
      </w:r>
      <w:r w:rsidRPr="00780984">
        <w:rPr>
          <w:sz w:val="22"/>
          <w:szCs w:val="22"/>
          <w:lang w:val="kk-KZ"/>
        </w:rPr>
        <w:t>ққұ</w:t>
      </w:r>
      <w:r w:rsidRPr="00780984">
        <w:rPr>
          <w:sz w:val="22"/>
          <w:szCs w:val="22"/>
        </w:rPr>
        <w:t>м, ал 0,01 мм-ден кішілер физикалы</w:t>
      </w:r>
      <w:r w:rsidRPr="00780984">
        <w:rPr>
          <w:sz w:val="22"/>
          <w:szCs w:val="22"/>
          <w:lang w:val="kk-KZ"/>
        </w:rPr>
        <w:t>қ</w:t>
      </w:r>
      <w:r w:rsidRPr="00780984">
        <w:rPr>
          <w:sz w:val="22"/>
          <w:szCs w:val="22"/>
        </w:rPr>
        <w:t xml:space="preserve"> балшы</w:t>
      </w:r>
      <w:r w:rsidRPr="00780984">
        <w:rPr>
          <w:sz w:val="22"/>
          <w:szCs w:val="22"/>
          <w:lang w:val="kk-KZ"/>
        </w:rPr>
        <w:t>қ</w:t>
      </w:r>
      <w:r w:rsidRPr="00780984">
        <w:rPr>
          <w:sz w:val="22"/>
          <w:szCs w:val="22"/>
        </w:rPr>
        <w:t xml:space="preserve"> деп аталады. К</w:t>
      </w:r>
      <w:r w:rsidRPr="00780984">
        <w:rPr>
          <w:sz w:val="22"/>
          <w:szCs w:val="22"/>
          <w:lang w:val="kk-KZ"/>
        </w:rPr>
        <w:t>ө</w:t>
      </w:r>
      <w:r w:rsidRPr="00780984">
        <w:rPr>
          <w:sz w:val="22"/>
          <w:szCs w:val="22"/>
        </w:rPr>
        <w:t xml:space="preserve">лемі 1мм-ден </w:t>
      </w:r>
      <w:r w:rsidRPr="00780984">
        <w:rPr>
          <w:sz w:val="22"/>
          <w:szCs w:val="22"/>
          <w:lang w:val="kk-KZ"/>
        </w:rPr>
        <w:t>ү</w:t>
      </w:r>
      <w:r w:rsidRPr="00780984">
        <w:rPr>
          <w:sz w:val="22"/>
          <w:szCs w:val="22"/>
        </w:rPr>
        <w:t>лкен б</w:t>
      </w:r>
      <w:r w:rsidRPr="00780984">
        <w:rPr>
          <w:sz w:val="22"/>
          <w:szCs w:val="22"/>
          <w:lang w:val="kk-KZ"/>
        </w:rPr>
        <w:t>ө</w:t>
      </w:r>
      <w:r w:rsidRPr="00780984">
        <w:rPr>
          <w:sz w:val="22"/>
          <w:szCs w:val="22"/>
        </w:rPr>
        <w:t>лшектер топыра</w:t>
      </w:r>
      <w:r w:rsidRPr="00780984">
        <w:rPr>
          <w:sz w:val="22"/>
          <w:szCs w:val="22"/>
          <w:lang w:val="kk-KZ"/>
        </w:rPr>
        <w:t>қ</w:t>
      </w:r>
      <w:r w:rsidRPr="00780984">
        <w:rPr>
          <w:sz w:val="22"/>
          <w:szCs w:val="22"/>
        </w:rPr>
        <w:t>ты</w:t>
      </w:r>
      <w:r w:rsidRPr="00780984">
        <w:rPr>
          <w:sz w:val="22"/>
          <w:szCs w:val="22"/>
          <w:lang w:val="kk-KZ"/>
        </w:rPr>
        <w:t>ңқ</w:t>
      </w:r>
      <w:r w:rsidRPr="00780984">
        <w:rPr>
          <w:sz w:val="22"/>
          <w:szCs w:val="22"/>
        </w:rPr>
        <w:t>а</w:t>
      </w:r>
      <w:r w:rsidRPr="00780984">
        <w:rPr>
          <w:sz w:val="22"/>
          <w:szCs w:val="22"/>
          <w:lang w:val="kk-KZ"/>
        </w:rPr>
        <w:t>ңқ</w:t>
      </w:r>
      <w:r w:rsidRPr="00780984">
        <w:rPr>
          <w:sz w:val="22"/>
          <w:szCs w:val="22"/>
        </w:rPr>
        <w:t>асын (тас б</w:t>
      </w:r>
      <w:r w:rsidRPr="00780984">
        <w:rPr>
          <w:sz w:val="22"/>
          <w:szCs w:val="22"/>
          <w:lang w:val="kk-KZ"/>
        </w:rPr>
        <w:t>ө</w:t>
      </w:r>
      <w:r w:rsidRPr="00780984">
        <w:rPr>
          <w:sz w:val="22"/>
          <w:szCs w:val="22"/>
        </w:rPr>
        <w:t>лігін), ал 1мм-ден кіші б</w:t>
      </w:r>
      <w:r w:rsidRPr="00780984">
        <w:rPr>
          <w:sz w:val="22"/>
          <w:szCs w:val="22"/>
          <w:lang w:val="kk-KZ"/>
        </w:rPr>
        <w:t>ө</w:t>
      </w:r>
      <w:r w:rsidRPr="00780984">
        <w:rPr>
          <w:sz w:val="22"/>
          <w:szCs w:val="22"/>
        </w:rPr>
        <w:t>лшектер топыра</w:t>
      </w:r>
      <w:r w:rsidRPr="00780984">
        <w:rPr>
          <w:sz w:val="22"/>
          <w:szCs w:val="22"/>
          <w:lang w:val="kk-KZ"/>
        </w:rPr>
        <w:t>қ</w:t>
      </w:r>
      <w:r w:rsidRPr="00780984">
        <w:rPr>
          <w:sz w:val="22"/>
          <w:szCs w:val="22"/>
        </w:rPr>
        <w:t>ты</w:t>
      </w:r>
      <w:r w:rsidRPr="00780984">
        <w:rPr>
          <w:sz w:val="22"/>
          <w:szCs w:val="22"/>
          <w:lang w:val="kk-KZ"/>
        </w:rPr>
        <w:t>ң</w:t>
      </w:r>
      <w:r w:rsidRPr="00780984">
        <w:rPr>
          <w:sz w:val="22"/>
          <w:szCs w:val="22"/>
        </w:rPr>
        <w:t xml:space="preserve"> майда б</w:t>
      </w:r>
      <w:r w:rsidRPr="00780984">
        <w:rPr>
          <w:sz w:val="22"/>
          <w:szCs w:val="22"/>
          <w:lang w:val="kk-KZ"/>
        </w:rPr>
        <w:t>ө</w:t>
      </w:r>
      <w:r w:rsidRPr="00780984">
        <w:rPr>
          <w:sz w:val="22"/>
          <w:szCs w:val="22"/>
        </w:rPr>
        <w:t xml:space="preserve">лігін </w:t>
      </w:r>
      <w:r w:rsidRPr="00780984">
        <w:rPr>
          <w:sz w:val="22"/>
          <w:szCs w:val="22"/>
          <w:lang w:val="kk-KZ"/>
        </w:rPr>
        <w:t>құ</w:t>
      </w:r>
      <w:r w:rsidRPr="00780984">
        <w:rPr>
          <w:sz w:val="22"/>
          <w:szCs w:val="22"/>
        </w:rPr>
        <w:t>райды. Топыра</w:t>
      </w:r>
      <w:r w:rsidRPr="00780984">
        <w:rPr>
          <w:sz w:val="22"/>
          <w:szCs w:val="22"/>
          <w:lang w:val="kk-KZ"/>
        </w:rPr>
        <w:t>қ</w:t>
      </w:r>
      <w:r w:rsidRPr="00780984">
        <w:rPr>
          <w:sz w:val="22"/>
          <w:szCs w:val="22"/>
        </w:rPr>
        <w:t>ты</w:t>
      </w:r>
      <w:r w:rsidRPr="00780984">
        <w:rPr>
          <w:sz w:val="22"/>
          <w:szCs w:val="22"/>
          <w:lang w:val="kk-KZ"/>
        </w:rPr>
        <w:t>ңқұ</w:t>
      </w:r>
      <w:r w:rsidRPr="00780984">
        <w:rPr>
          <w:sz w:val="22"/>
          <w:szCs w:val="22"/>
        </w:rPr>
        <w:t>рамында механикалы</w:t>
      </w:r>
      <w:r w:rsidRPr="00780984">
        <w:rPr>
          <w:sz w:val="22"/>
          <w:szCs w:val="22"/>
          <w:lang w:val="kk-KZ"/>
        </w:rPr>
        <w:t>қ</w:t>
      </w:r>
      <w:r w:rsidRPr="00780984">
        <w:rPr>
          <w:sz w:val="22"/>
          <w:szCs w:val="22"/>
        </w:rPr>
        <w:t xml:space="preserve"> элементтер топтарыны</w:t>
      </w:r>
      <w:r w:rsidRPr="00780984">
        <w:rPr>
          <w:sz w:val="22"/>
          <w:szCs w:val="22"/>
          <w:lang w:val="kk-KZ"/>
        </w:rPr>
        <w:t>ң</w:t>
      </w:r>
      <w:r w:rsidRPr="00780984">
        <w:rPr>
          <w:sz w:val="22"/>
          <w:szCs w:val="22"/>
        </w:rPr>
        <w:t xml:space="preserve"> м</w:t>
      </w:r>
      <w:r w:rsidRPr="00780984">
        <w:rPr>
          <w:sz w:val="22"/>
          <w:szCs w:val="22"/>
          <w:lang w:val="kk-KZ"/>
        </w:rPr>
        <w:t>ө</w:t>
      </w:r>
      <w:r w:rsidRPr="00780984">
        <w:rPr>
          <w:sz w:val="22"/>
          <w:szCs w:val="22"/>
        </w:rPr>
        <w:t xml:space="preserve">лшері </w:t>
      </w:r>
      <w:r w:rsidRPr="00780984">
        <w:rPr>
          <w:sz w:val="22"/>
          <w:szCs w:val="22"/>
          <w:lang w:val="kk-KZ"/>
        </w:rPr>
        <w:t>ә</w:t>
      </w:r>
      <w:r w:rsidRPr="00780984">
        <w:rPr>
          <w:sz w:val="22"/>
          <w:szCs w:val="22"/>
        </w:rPr>
        <w:t>р т</w:t>
      </w:r>
      <w:r w:rsidRPr="00780984">
        <w:rPr>
          <w:sz w:val="22"/>
          <w:szCs w:val="22"/>
          <w:lang w:val="kk-KZ"/>
        </w:rPr>
        <w:t>ү</w:t>
      </w:r>
      <w:r w:rsidRPr="00780984">
        <w:rPr>
          <w:sz w:val="22"/>
          <w:szCs w:val="22"/>
        </w:rPr>
        <w:t>рлі болады. Оларды</w:t>
      </w:r>
      <w:r w:rsidRPr="00780984">
        <w:rPr>
          <w:sz w:val="22"/>
          <w:szCs w:val="22"/>
          <w:lang w:val="kk-KZ"/>
        </w:rPr>
        <w:t>ң</w:t>
      </w:r>
      <w:r w:rsidRPr="00780984">
        <w:rPr>
          <w:sz w:val="22"/>
          <w:szCs w:val="22"/>
        </w:rPr>
        <w:t xml:space="preserve"> бір-бірімен салыстырмалы м</w:t>
      </w:r>
      <w:r w:rsidRPr="00780984">
        <w:rPr>
          <w:sz w:val="22"/>
          <w:szCs w:val="22"/>
          <w:lang w:val="kk-KZ"/>
        </w:rPr>
        <w:t>ө</w:t>
      </w:r>
      <w:r w:rsidRPr="00780984">
        <w:rPr>
          <w:sz w:val="22"/>
          <w:szCs w:val="22"/>
        </w:rPr>
        <w:t>лшері топыра</w:t>
      </w:r>
      <w:r w:rsidRPr="00780984">
        <w:rPr>
          <w:sz w:val="22"/>
          <w:szCs w:val="22"/>
          <w:lang w:val="kk-KZ"/>
        </w:rPr>
        <w:t>қ</w:t>
      </w:r>
      <w:r w:rsidRPr="00780984">
        <w:rPr>
          <w:sz w:val="22"/>
          <w:szCs w:val="22"/>
        </w:rPr>
        <w:t>ты</w:t>
      </w:r>
      <w:r w:rsidRPr="00780984">
        <w:rPr>
          <w:sz w:val="22"/>
          <w:szCs w:val="22"/>
          <w:lang w:val="kk-KZ"/>
        </w:rPr>
        <w:t>ң гранулометриялыққұ</w:t>
      </w:r>
      <w:r w:rsidRPr="00780984">
        <w:rPr>
          <w:sz w:val="22"/>
          <w:szCs w:val="22"/>
        </w:rPr>
        <w:t>рамы деп аталынады. Топыра</w:t>
      </w:r>
      <w:r w:rsidRPr="00780984">
        <w:rPr>
          <w:sz w:val="22"/>
          <w:szCs w:val="22"/>
          <w:lang w:val="kk-KZ"/>
        </w:rPr>
        <w:t>қ</w:t>
      </w:r>
      <w:r w:rsidRPr="00780984">
        <w:rPr>
          <w:sz w:val="22"/>
          <w:szCs w:val="22"/>
        </w:rPr>
        <w:t xml:space="preserve">ты </w:t>
      </w:r>
      <w:r w:rsidRPr="00780984">
        <w:rPr>
          <w:sz w:val="22"/>
          <w:szCs w:val="22"/>
          <w:lang w:val="kk-KZ"/>
        </w:rPr>
        <w:t>гранулометриялық құ</w:t>
      </w:r>
      <w:r w:rsidRPr="00780984">
        <w:rPr>
          <w:sz w:val="22"/>
          <w:szCs w:val="22"/>
        </w:rPr>
        <w:t xml:space="preserve">рамына </w:t>
      </w:r>
      <w:r w:rsidRPr="00780984">
        <w:rPr>
          <w:sz w:val="22"/>
          <w:szCs w:val="22"/>
          <w:lang w:val="kk-KZ"/>
        </w:rPr>
        <w:t>қ</w:t>
      </w:r>
      <w:r w:rsidRPr="00780984">
        <w:rPr>
          <w:sz w:val="22"/>
          <w:szCs w:val="22"/>
        </w:rPr>
        <w:t>арай жіктеу</w:t>
      </w:r>
      <w:r w:rsidRPr="00780984">
        <w:rPr>
          <w:sz w:val="22"/>
          <w:szCs w:val="22"/>
          <w:lang w:val="kk-KZ"/>
        </w:rPr>
        <w:t xml:space="preserve"> үшін </w:t>
      </w:r>
      <w:r w:rsidRPr="00780984">
        <w:rPr>
          <w:sz w:val="22"/>
          <w:szCs w:val="22"/>
        </w:rPr>
        <w:t>оны</w:t>
      </w:r>
      <w:r w:rsidRPr="00780984">
        <w:rPr>
          <w:sz w:val="22"/>
          <w:szCs w:val="22"/>
          <w:lang w:val="kk-KZ"/>
        </w:rPr>
        <w:t>ңқұ</w:t>
      </w:r>
      <w:r w:rsidRPr="00780984">
        <w:rPr>
          <w:sz w:val="22"/>
          <w:szCs w:val="22"/>
        </w:rPr>
        <w:t>рамында</w:t>
      </w:r>
      <w:r w:rsidRPr="00780984">
        <w:rPr>
          <w:sz w:val="22"/>
          <w:szCs w:val="22"/>
          <w:lang w:val="kk-KZ"/>
        </w:rPr>
        <w:t>ғ</w:t>
      </w:r>
      <w:r w:rsidRPr="00780984">
        <w:rPr>
          <w:sz w:val="22"/>
          <w:szCs w:val="22"/>
        </w:rPr>
        <w:t>ы физикалы</w:t>
      </w:r>
      <w:r w:rsidRPr="00780984">
        <w:rPr>
          <w:sz w:val="22"/>
          <w:szCs w:val="22"/>
          <w:lang w:val="kk-KZ"/>
        </w:rPr>
        <w:t>қ</w:t>
      </w:r>
      <w:r w:rsidRPr="00780984">
        <w:rPr>
          <w:sz w:val="22"/>
          <w:szCs w:val="22"/>
        </w:rPr>
        <w:t xml:space="preserve"> балшы</w:t>
      </w:r>
      <w:r w:rsidRPr="00780984">
        <w:rPr>
          <w:sz w:val="22"/>
          <w:szCs w:val="22"/>
          <w:lang w:val="kk-KZ"/>
        </w:rPr>
        <w:t>қ</w:t>
      </w:r>
      <w:r w:rsidRPr="00780984">
        <w:rPr>
          <w:sz w:val="22"/>
          <w:szCs w:val="22"/>
        </w:rPr>
        <w:t xml:space="preserve"> ж</w:t>
      </w:r>
      <w:r w:rsidRPr="00780984">
        <w:rPr>
          <w:sz w:val="22"/>
          <w:szCs w:val="22"/>
          <w:lang w:val="kk-KZ"/>
        </w:rPr>
        <w:t>ә</w:t>
      </w:r>
      <w:r w:rsidRPr="00780984">
        <w:rPr>
          <w:sz w:val="22"/>
          <w:szCs w:val="22"/>
        </w:rPr>
        <w:t>не физикалы</w:t>
      </w:r>
      <w:r w:rsidRPr="00780984">
        <w:rPr>
          <w:sz w:val="22"/>
          <w:szCs w:val="22"/>
          <w:lang w:val="kk-KZ"/>
        </w:rPr>
        <w:t>ққұ</w:t>
      </w:r>
      <w:r w:rsidRPr="00780984">
        <w:rPr>
          <w:sz w:val="22"/>
          <w:szCs w:val="22"/>
        </w:rPr>
        <w:t>мны</w:t>
      </w:r>
      <w:r w:rsidRPr="00780984">
        <w:rPr>
          <w:sz w:val="22"/>
          <w:szCs w:val="22"/>
          <w:lang w:val="kk-KZ"/>
        </w:rPr>
        <w:t>ң</w:t>
      </w:r>
      <w:r w:rsidRPr="00780984">
        <w:rPr>
          <w:sz w:val="22"/>
          <w:szCs w:val="22"/>
        </w:rPr>
        <w:t xml:space="preserve"> салыстырмалы к</w:t>
      </w:r>
      <w:r w:rsidRPr="00780984">
        <w:rPr>
          <w:sz w:val="22"/>
          <w:szCs w:val="22"/>
          <w:lang w:val="kk-KZ"/>
        </w:rPr>
        <w:t>ө</w:t>
      </w:r>
      <w:r w:rsidRPr="00780984">
        <w:rPr>
          <w:sz w:val="22"/>
          <w:szCs w:val="22"/>
        </w:rPr>
        <w:t>рсеткіші</w:t>
      </w:r>
      <w:r w:rsidRPr="00780984">
        <w:rPr>
          <w:sz w:val="22"/>
          <w:szCs w:val="22"/>
          <w:lang w:val="kk-KZ"/>
        </w:rPr>
        <w:t xml:space="preserve"> қолданылады (10-кесте). </w:t>
      </w:r>
    </w:p>
    <w:p w:rsidR="000602DF" w:rsidRPr="00780984" w:rsidRDefault="000602DF" w:rsidP="000602DF">
      <w:pPr>
        <w:pStyle w:val="ad"/>
        <w:spacing w:after="0"/>
        <w:ind w:firstLine="567"/>
        <w:jc w:val="both"/>
        <w:rPr>
          <w:sz w:val="22"/>
          <w:szCs w:val="22"/>
          <w:lang w:val="kk-KZ"/>
        </w:rPr>
      </w:pPr>
      <w:r w:rsidRPr="00780984">
        <w:rPr>
          <w:sz w:val="22"/>
          <w:szCs w:val="22"/>
          <w:lang w:val="kk-KZ"/>
        </w:rPr>
        <w:t>10 – кесте. Топырақтың гранулометриялық құрамының жіктелуі</w:t>
      </w:r>
    </w:p>
    <w:tbl>
      <w:tblPr>
        <w:tblW w:w="8685"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83"/>
        <w:gridCol w:w="2941"/>
        <w:gridCol w:w="2761"/>
      </w:tblGrid>
      <w:tr w:rsidR="000602DF" w:rsidRPr="00780984" w:rsidTr="009B5DCD">
        <w:trPr>
          <w:cantSplit/>
        </w:trPr>
        <w:tc>
          <w:tcPr>
            <w:tcW w:w="5922" w:type="dxa"/>
            <w:gridSpan w:val="2"/>
            <w:tcBorders>
              <w:bottom w:val="nil"/>
            </w:tcBorders>
          </w:tcPr>
          <w:p w:rsidR="000602DF" w:rsidRPr="00780984" w:rsidRDefault="000602DF" w:rsidP="009B5DCD">
            <w:pPr>
              <w:pStyle w:val="af"/>
              <w:tabs>
                <w:tab w:val="left" w:pos="1900"/>
                <w:tab w:val="left" w:pos="7840"/>
              </w:tabs>
              <w:ind w:firstLine="0"/>
              <w:jc w:val="both"/>
              <w:rPr>
                <w:rFonts w:ascii="Times New Roman" w:hAnsi="Times New Roman"/>
                <w:sz w:val="22"/>
                <w:szCs w:val="22"/>
                <w:lang w:val="kk-KZ"/>
              </w:rPr>
            </w:pPr>
            <w:r w:rsidRPr="00780984">
              <w:rPr>
                <w:rFonts w:ascii="Times New Roman" w:hAnsi="Times New Roman"/>
                <w:sz w:val="22"/>
                <w:szCs w:val="22"/>
                <w:lang w:val="kk-KZ"/>
              </w:rPr>
              <w:t>Физикалық балшық мөлшері (0,01мм-ден кіші бөлшектер), %</w:t>
            </w:r>
          </w:p>
        </w:tc>
        <w:tc>
          <w:tcPr>
            <w:tcW w:w="2760" w:type="dxa"/>
            <w:vMerge w:val="restart"/>
          </w:tcPr>
          <w:p w:rsidR="000602DF" w:rsidRPr="00780984" w:rsidRDefault="000602DF" w:rsidP="009B5DCD">
            <w:pPr>
              <w:pStyle w:val="af"/>
              <w:tabs>
                <w:tab w:val="left" w:pos="1900"/>
                <w:tab w:val="left" w:pos="7840"/>
              </w:tabs>
              <w:ind w:firstLine="0"/>
              <w:jc w:val="both"/>
              <w:rPr>
                <w:rFonts w:ascii="Times New Roman" w:hAnsi="Times New Roman"/>
                <w:sz w:val="22"/>
                <w:szCs w:val="22"/>
                <w:lang w:val="kk-KZ"/>
              </w:rPr>
            </w:pPr>
            <w:r w:rsidRPr="00780984">
              <w:rPr>
                <w:rFonts w:ascii="Times New Roman" w:hAnsi="Times New Roman"/>
                <w:sz w:val="22"/>
                <w:szCs w:val="22"/>
                <w:lang w:val="kk-KZ"/>
              </w:rPr>
              <w:t>Гранулометриялық</w:t>
            </w:r>
          </w:p>
          <w:p w:rsidR="000602DF" w:rsidRPr="00780984" w:rsidRDefault="000602DF" w:rsidP="009B5DCD">
            <w:pPr>
              <w:pStyle w:val="af"/>
              <w:tabs>
                <w:tab w:val="left" w:pos="1900"/>
                <w:tab w:val="left" w:pos="7840"/>
              </w:tabs>
              <w:ind w:firstLine="0"/>
              <w:jc w:val="both"/>
              <w:rPr>
                <w:rFonts w:ascii="Times New Roman" w:hAnsi="Times New Roman"/>
                <w:sz w:val="22"/>
                <w:szCs w:val="22"/>
                <w:lang w:val="kk-KZ"/>
              </w:rPr>
            </w:pPr>
            <w:r w:rsidRPr="00780984">
              <w:rPr>
                <w:rFonts w:ascii="Times New Roman" w:hAnsi="Times New Roman"/>
                <w:sz w:val="22"/>
                <w:szCs w:val="22"/>
                <w:lang w:val="kk-KZ"/>
              </w:rPr>
              <w:t>құ</w:t>
            </w:r>
            <w:r w:rsidRPr="00780984">
              <w:rPr>
                <w:rFonts w:ascii="Times New Roman" w:hAnsi="Times New Roman"/>
                <w:sz w:val="22"/>
                <w:szCs w:val="22"/>
              </w:rPr>
              <w:t>рамны</w:t>
            </w:r>
            <w:r w:rsidRPr="00780984">
              <w:rPr>
                <w:rFonts w:ascii="Times New Roman" w:hAnsi="Times New Roman"/>
                <w:sz w:val="22"/>
                <w:szCs w:val="22"/>
                <w:lang w:val="kk-KZ"/>
              </w:rPr>
              <w:t>ң</w:t>
            </w:r>
            <w:r w:rsidRPr="00780984">
              <w:rPr>
                <w:rFonts w:ascii="Times New Roman" w:hAnsi="Times New Roman"/>
                <w:sz w:val="22"/>
                <w:szCs w:val="22"/>
              </w:rPr>
              <w:t xml:space="preserve"> атауы</w:t>
            </w:r>
          </w:p>
        </w:tc>
      </w:tr>
      <w:tr w:rsidR="000602DF" w:rsidRPr="00780984" w:rsidTr="009B5DCD">
        <w:tc>
          <w:tcPr>
            <w:tcW w:w="2982" w:type="dxa"/>
          </w:tcPr>
          <w:p w:rsidR="000602DF" w:rsidRPr="00780984" w:rsidRDefault="000602DF" w:rsidP="009B5DCD">
            <w:pPr>
              <w:pStyle w:val="af"/>
              <w:tabs>
                <w:tab w:val="left" w:pos="1900"/>
                <w:tab w:val="left" w:pos="7840"/>
              </w:tabs>
              <w:ind w:firstLine="0"/>
              <w:jc w:val="both"/>
              <w:rPr>
                <w:rFonts w:ascii="Times New Roman" w:hAnsi="Times New Roman"/>
                <w:sz w:val="22"/>
                <w:szCs w:val="22"/>
              </w:rPr>
            </w:pPr>
            <w:r w:rsidRPr="00780984">
              <w:rPr>
                <w:rFonts w:ascii="Times New Roman" w:hAnsi="Times New Roman"/>
                <w:sz w:val="22"/>
                <w:szCs w:val="22"/>
              </w:rPr>
              <w:t>Дала айма</w:t>
            </w:r>
            <w:r w:rsidRPr="00780984">
              <w:rPr>
                <w:rFonts w:ascii="Times New Roman" w:hAnsi="Times New Roman"/>
                <w:sz w:val="22"/>
                <w:szCs w:val="22"/>
                <w:lang w:val="kk-KZ"/>
              </w:rPr>
              <w:t>ғ</w:t>
            </w:r>
            <w:r w:rsidRPr="00780984">
              <w:rPr>
                <w:rFonts w:ascii="Times New Roman" w:hAnsi="Times New Roman"/>
                <w:sz w:val="22"/>
                <w:szCs w:val="22"/>
              </w:rPr>
              <w:t>ытопыраќтары</w:t>
            </w:r>
          </w:p>
        </w:tc>
        <w:tc>
          <w:tcPr>
            <w:tcW w:w="2940" w:type="dxa"/>
          </w:tcPr>
          <w:p w:rsidR="000602DF" w:rsidRPr="00780984" w:rsidRDefault="000602DF" w:rsidP="009B5DCD">
            <w:pPr>
              <w:pStyle w:val="af"/>
              <w:tabs>
                <w:tab w:val="left" w:pos="1900"/>
                <w:tab w:val="left" w:pos="7840"/>
              </w:tabs>
              <w:ind w:firstLine="0"/>
              <w:jc w:val="both"/>
              <w:rPr>
                <w:rFonts w:ascii="Times New Roman" w:hAnsi="Times New Roman"/>
                <w:sz w:val="22"/>
                <w:szCs w:val="22"/>
              </w:rPr>
            </w:pPr>
            <w:r w:rsidRPr="00780984">
              <w:rPr>
                <w:rFonts w:ascii="Times New Roman" w:hAnsi="Times New Roman"/>
                <w:sz w:val="22"/>
                <w:szCs w:val="22"/>
              </w:rPr>
              <w:t>Кебір ж</w:t>
            </w:r>
            <w:r w:rsidRPr="00780984">
              <w:rPr>
                <w:rFonts w:ascii="Times New Roman" w:hAnsi="Times New Roman"/>
                <w:sz w:val="22"/>
                <w:szCs w:val="22"/>
                <w:lang w:val="kk-KZ"/>
              </w:rPr>
              <w:t>ә</w:t>
            </w:r>
            <w:r w:rsidRPr="00780984">
              <w:rPr>
                <w:rFonts w:ascii="Times New Roman" w:hAnsi="Times New Roman"/>
                <w:sz w:val="22"/>
                <w:szCs w:val="22"/>
              </w:rPr>
              <w:t xml:space="preserve">не </w:t>
            </w:r>
            <w:r w:rsidRPr="00780984">
              <w:rPr>
                <w:rFonts w:ascii="Times New Roman" w:hAnsi="Times New Roman"/>
                <w:sz w:val="22"/>
                <w:szCs w:val="22"/>
                <w:lang w:val="kk-KZ"/>
              </w:rPr>
              <w:t>ө</w:t>
            </w:r>
            <w:r w:rsidRPr="00780984">
              <w:rPr>
                <w:rFonts w:ascii="Times New Roman" w:hAnsi="Times New Roman"/>
                <w:sz w:val="22"/>
                <w:szCs w:val="22"/>
              </w:rPr>
              <w:t>те кебірленген топыра</w:t>
            </w:r>
            <w:r w:rsidRPr="00780984">
              <w:rPr>
                <w:rFonts w:ascii="Times New Roman" w:hAnsi="Times New Roman"/>
                <w:sz w:val="22"/>
                <w:szCs w:val="22"/>
                <w:lang w:val="kk-KZ"/>
              </w:rPr>
              <w:t>қ</w:t>
            </w:r>
            <w:r w:rsidRPr="00780984">
              <w:rPr>
                <w:rFonts w:ascii="Times New Roman" w:hAnsi="Times New Roman"/>
                <w:sz w:val="22"/>
                <w:szCs w:val="22"/>
              </w:rPr>
              <w:t>тар</w:t>
            </w:r>
          </w:p>
        </w:tc>
        <w:tc>
          <w:tcPr>
            <w:tcW w:w="2760" w:type="dxa"/>
            <w:vMerge/>
            <w:vAlign w:val="center"/>
          </w:tcPr>
          <w:p w:rsidR="000602DF" w:rsidRPr="00780984" w:rsidRDefault="000602DF" w:rsidP="009B5DCD">
            <w:pPr>
              <w:spacing w:after="0" w:line="240" w:lineRule="auto"/>
              <w:rPr>
                <w:rFonts w:ascii="Times New Roman" w:hAnsi="Times New Roman"/>
                <w:lang w:val="kk-KZ"/>
              </w:rPr>
            </w:pPr>
          </w:p>
        </w:tc>
      </w:tr>
      <w:tr w:rsidR="000602DF" w:rsidRPr="00780984" w:rsidTr="009B5DCD">
        <w:tc>
          <w:tcPr>
            <w:tcW w:w="2982"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0-5</w:t>
            </w:r>
          </w:p>
        </w:tc>
        <w:tc>
          <w:tcPr>
            <w:tcW w:w="2940"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0-5</w:t>
            </w:r>
          </w:p>
        </w:tc>
        <w:tc>
          <w:tcPr>
            <w:tcW w:w="2760" w:type="dxa"/>
          </w:tcPr>
          <w:p w:rsidR="000602DF" w:rsidRPr="00780984" w:rsidRDefault="000602DF" w:rsidP="009B5DCD">
            <w:pPr>
              <w:pStyle w:val="af"/>
              <w:tabs>
                <w:tab w:val="left" w:pos="1900"/>
                <w:tab w:val="left" w:pos="7840"/>
              </w:tabs>
              <w:ind w:firstLine="0"/>
              <w:jc w:val="both"/>
              <w:rPr>
                <w:rFonts w:ascii="Times New Roman" w:hAnsi="Times New Roman"/>
                <w:sz w:val="22"/>
                <w:szCs w:val="22"/>
              </w:rPr>
            </w:pPr>
            <w:r w:rsidRPr="00780984">
              <w:rPr>
                <w:rFonts w:ascii="Times New Roman" w:hAnsi="Times New Roman"/>
                <w:sz w:val="22"/>
                <w:szCs w:val="22"/>
              </w:rPr>
              <w:t>борпылда</w:t>
            </w:r>
            <w:r w:rsidRPr="00780984">
              <w:rPr>
                <w:rFonts w:ascii="Times New Roman" w:hAnsi="Times New Roman"/>
                <w:sz w:val="22"/>
                <w:szCs w:val="22"/>
                <w:lang w:val="kk-KZ"/>
              </w:rPr>
              <w:t>ққұ</w:t>
            </w:r>
            <w:r w:rsidRPr="00780984">
              <w:rPr>
                <w:rFonts w:ascii="Times New Roman" w:hAnsi="Times New Roman"/>
                <w:sz w:val="22"/>
                <w:szCs w:val="22"/>
              </w:rPr>
              <w:t>м</w:t>
            </w:r>
          </w:p>
        </w:tc>
      </w:tr>
      <w:tr w:rsidR="000602DF" w:rsidRPr="00780984" w:rsidTr="009B5DCD">
        <w:tc>
          <w:tcPr>
            <w:tcW w:w="2982"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5-10</w:t>
            </w:r>
          </w:p>
        </w:tc>
        <w:tc>
          <w:tcPr>
            <w:tcW w:w="2940"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5-10</w:t>
            </w:r>
          </w:p>
        </w:tc>
        <w:tc>
          <w:tcPr>
            <w:tcW w:w="2760" w:type="dxa"/>
          </w:tcPr>
          <w:p w:rsidR="000602DF" w:rsidRPr="00780984" w:rsidRDefault="000602DF" w:rsidP="009B5DCD">
            <w:pPr>
              <w:pStyle w:val="af"/>
              <w:tabs>
                <w:tab w:val="left" w:pos="1900"/>
                <w:tab w:val="left" w:pos="7840"/>
              </w:tabs>
              <w:ind w:firstLine="0"/>
              <w:jc w:val="both"/>
              <w:rPr>
                <w:rFonts w:ascii="Times New Roman" w:hAnsi="Times New Roman"/>
                <w:sz w:val="22"/>
                <w:szCs w:val="22"/>
              </w:rPr>
            </w:pPr>
            <w:r w:rsidRPr="00780984">
              <w:rPr>
                <w:rFonts w:ascii="Times New Roman" w:hAnsi="Times New Roman"/>
                <w:sz w:val="22"/>
                <w:szCs w:val="22"/>
              </w:rPr>
              <w:t xml:space="preserve">біріккен </w:t>
            </w:r>
            <w:r w:rsidRPr="00780984">
              <w:rPr>
                <w:rFonts w:ascii="Times New Roman" w:hAnsi="Times New Roman"/>
                <w:sz w:val="22"/>
                <w:szCs w:val="22"/>
                <w:lang w:val="kk-KZ"/>
              </w:rPr>
              <w:t>құ</w:t>
            </w:r>
            <w:r w:rsidRPr="00780984">
              <w:rPr>
                <w:rFonts w:ascii="Times New Roman" w:hAnsi="Times New Roman"/>
                <w:sz w:val="22"/>
                <w:szCs w:val="22"/>
              </w:rPr>
              <w:t>м</w:t>
            </w:r>
          </w:p>
        </w:tc>
      </w:tr>
      <w:tr w:rsidR="000602DF" w:rsidRPr="00780984" w:rsidTr="009B5DCD">
        <w:tc>
          <w:tcPr>
            <w:tcW w:w="2982"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10-20</w:t>
            </w:r>
          </w:p>
        </w:tc>
        <w:tc>
          <w:tcPr>
            <w:tcW w:w="2940"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10-15</w:t>
            </w:r>
          </w:p>
        </w:tc>
        <w:tc>
          <w:tcPr>
            <w:tcW w:w="2760" w:type="dxa"/>
          </w:tcPr>
          <w:p w:rsidR="000602DF" w:rsidRPr="00780984" w:rsidRDefault="000602DF" w:rsidP="009B5DCD">
            <w:pPr>
              <w:pStyle w:val="af"/>
              <w:tabs>
                <w:tab w:val="left" w:pos="1900"/>
                <w:tab w:val="left" w:pos="7840"/>
              </w:tabs>
              <w:ind w:firstLine="0"/>
              <w:jc w:val="both"/>
              <w:rPr>
                <w:rFonts w:ascii="Times New Roman" w:hAnsi="Times New Roman"/>
                <w:sz w:val="22"/>
                <w:szCs w:val="22"/>
                <w:lang w:val="kk-KZ"/>
              </w:rPr>
            </w:pPr>
            <w:r w:rsidRPr="00780984">
              <w:rPr>
                <w:rFonts w:ascii="Times New Roman" w:hAnsi="Times New Roman"/>
                <w:sz w:val="22"/>
                <w:szCs w:val="22"/>
                <w:lang w:val="kk-KZ"/>
              </w:rPr>
              <w:t>құ</w:t>
            </w:r>
            <w:r w:rsidRPr="00780984">
              <w:rPr>
                <w:rFonts w:ascii="Times New Roman" w:hAnsi="Times New Roman"/>
                <w:sz w:val="22"/>
                <w:szCs w:val="22"/>
              </w:rPr>
              <w:t>ма</w:t>
            </w:r>
            <w:r w:rsidRPr="00780984">
              <w:rPr>
                <w:rFonts w:ascii="Times New Roman" w:hAnsi="Times New Roman"/>
                <w:sz w:val="22"/>
                <w:szCs w:val="22"/>
                <w:lang w:val="kk-KZ"/>
              </w:rPr>
              <w:t>йт</w:t>
            </w:r>
          </w:p>
        </w:tc>
      </w:tr>
      <w:tr w:rsidR="000602DF" w:rsidRPr="00780984" w:rsidTr="009B5DCD">
        <w:tc>
          <w:tcPr>
            <w:tcW w:w="2982"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20-30</w:t>
            </w:r>
          </w:p>
        </w:tc>
        <w:tc>
          <w:tcPr>
            <w:tcW w:w="2940"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15-20</w:t>
            </w:r>
          </w:p>
        </w:tc>
        <w:tc>
          <w:tcPr>
            <w:tcW w:w="2760" w:type="dxa"/>
          </w:tcPr>
          <w:p w:rsidR="000602DF" w:rsidRPr="00780984" w:rsidRDefault="000602DF" w:rsidP="009B5DCD">
            <w:pPr>
              <w:pStyle w:val="af"/>
              <w:tabs>
                <w:tab w:val="left" w:pos="1900"/>
                <w:tab w:val="left" w:pos="7840"/>
              </w:tabs>
              <w:ind w:firstLine="0"/>
              <w:jc w:val="both"/>
              <w:rPr>
                <w:rFonts w:ascii="Times New Roman" w:hAnsi="Times New Roman"/>
                <w:sz w:val="22"/>
                <w:szCs w:val="22"/>
                <w:lang w:val="kk-KZ"/>
              </w:rPr>
            </w:pPr>
            <w:r w:rsidRPr="00780984">
              <w:rPr>
                <w:rFonts w:ascii="Times New Roman" w:hAnsi="Times New Roman"/>
                <w:sz w:val="22"/>
                <w:szCs w:val="22"/>
              </w:rPr>
              <w:t>же</w:t>
            </w:r>
            <w:r w:rsidRPr="00780984">
              <w:rPr>
                <w:rFonts w:ascii="Times New Roman" w:hAnsi="Times New Roman"/>
                <w:sz w:val="22"/>
                <w:szCs w:val="22"/>
                <w:lang w:val="kk-KZ"/>
              </w:rPr>
              <w:t>ң</w:t>
            </w:r>
            <w:r w:rsidRPr="00780984">
              <w:rPr>
                <w:rFonts w:ascii="Times New Roman" w:hAnsi="Times New Roman"/>
                <w:sz w:val="22"/>
                <w:szCs w:val="22"/>
              </w:rPr>
              <w:t xml:space="preserve">іл </w:t>
            </w:r>
            <w:r w:rsidRPr="00780984">
              <w:rPr>
                <w:rFonts w:ascii="Times New Roman" w:hAnsi="Times New Roman"/>
                <w:sz w:val="22"/>
                <w:szCs w:val="22"/>
                <w:lang w:val="kk-KZ"/>
              </w:rPr>
              <w:t>құмбалшық</w:t>
            </w:r>
          </w:p>
        </w:tc>
      </w:tr>
      <w:tr w:rsidR="000602DF" w:rsidRPr="00780984" w:rsidTr="009B5DCD">
        <w:tc>
          <w:tcPr>
            <w:tcW w:w="2982"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30-45</w:t>
            </w:r>
          </w:p>
        </w:tc>
        <w:tc>
          <w:tcPr>
            <w:tcW w:w="2940"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20-30</w:t>
            </w:r>
          </w:p>
        </w:tc>
        <w:tc>
          <w:tcPr>
            <w:tcW w:w="2760" w:type="dxa"/>
          </w:tcPr>
          <w:p w:rsidR="000602DF" w:rsidRPr="00780984" w:rsidRDefault="000602DF" w:rsidP="009B5DCD">
            <w:pPr>
              <w:pStyle w:val="af"/>
              <w:tabs>
                <w:tab w:val="left" w:pos="1900"/>
                <w:tab w:val="left" w:pos="7840"/>
              </w:tabs>
              <w:ind w:firstLine="0"/>
              <w:jc w:val="both"/>
              <w:rPr>
                <w:rFonts w:ascii="Times New Roman" w:hAnsi="Times New Roman"/>
                <w:sz w:val="22"/>
                <w:szCs w:val="22"/>
              </w:rPr>
            </w:pPr>
            <w:r w:rsidRPr="00780984">
              <w:rPr>
                <w:rFonts w:ascii="Times New Roman" w:hAnsi="Times New Roman"/>
                <w:sz w:val="22"/>
                <w:szCs w:val="22"/>
              </w:rPr>
              <w:t xml:space="preserve">орташа </w:t>
            </w:r>
            <w:r w:rsidRPr="00780984">
              <w:rPr>
                <w:rFonts w:ascii="Times New Roman" w:hAnsi="Times New Roman"/>
                <w:sz w:val="22"/>
                <w:szCs w:val="22"/>
                <w:lang w:val="kk-KZ"/>
              </w:rPr>
              <w:t>құмбалшық</w:t>
            </w:r>
          </w:p>
        </w:tc>
      </w:tr>
      <w:tr w:rsidR="000602DF" w:rsidRPr="00780984" w:rsidTr="009B5DCD">
        <w:tc>
          <w:tcPr>
            <w:tcW w:w="2982"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45-60</w:t>
            </w:r>
          </w:p>
        </w:tc>
        <w:tc>
          <w:tcPr>
            <w:tcW w:w="2940"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30-40</w:t>
            </w:r>
          </w:p>
        </w:tc>
        <w:tc>
          <w:tcPr>
            <w:tcW w:w="2760" w:type="dxa"/>
          </w:tcPr>
          <w:p w:rsidR="000602DF" w:rsidRPr="00780984" w:rsidRDefault="000602DF" w:rsidP="009B5DCD">
            <w:pPr>
              <w:pStyle w:val="af"/>
              <w:tabs>
                <w:tab w:val="left" w:pos="1900"/>
                <w:tab w:val="left" w:pos="7840"/>
              </w:tabs>
              <w:ind w:firstLine="0"/>
              <w:jc w:val="both"/>
              <w:rPr>
                <w:rFonts w:ascii="Times New Roman" w:hAnsi="Times New Roman"/>
                <w:sz w:val="22"/>
                <w:szCs w:val="22"/>
              </w:rPr>
            </w:pPr>
            <w:r w:rsidRPr="00780984">
              <w:rPr>
                <w:rFonts w:ascii="Times New Roman" w:hAnsi="Times New Roman"/>
                <w:sz w:val="22"/>
                <w:szCs w:val="22"/>
              </w:rPr>
              <w:t xml:space="preserve">ауыр </w:t>
            </w:r>
            <w:r w:rsidRPr="00780984">
              <w:rPr>
                <w:rFonts w:ascii="Times New Roman" w:hAnsi="Times New Roman"/>
                <w:sz w:val="22"/>
                <w:szCs w:val="22"/>
                <w:lang w:val="kk-KZ"/>
              </w:rPr>
              <w:t>құмбалшық</w:t>
            </w:r>
          </w:p>
        </w:tc>
      </w:tr>
      <w:tr w:rsidR="000602DF" w:rsidRPr="00780984" w:rsidTr="009B5DCD">
        <w:tc>
          <w:tcPr>
            <w:tcW w:w="2982"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60-75</w:t>
            </w:r>
          </w:p>
        </w:tc>
        <w:tc>
          <w:tcPr>
            <w:tcW w:w="2940"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40-50</w:t>
            </w:r>
          </w:p>
        </w:tc>
        <w:tc>
          <w:tcPr>
            <w:tcW w:w="2760" w:type="dxa"/>
          </w:tcPr>
          <w:p w:rsidR="000602DF" w:rsidRPr="00780984" w:rsidRDefault="000602DF" w:rsidP="009B5DCD">
            <w:pPr>
              <w:pStyle w:val="af"/>
              <w:tabs>
                <w:tab w:val="left" w:pos="1900"/>
                <w:tab w:val="left" w:pos="7840"/>
              </w:tabs>
              <w:ind w:firstLine="0"/>
              <w:jc w:val="both"/>
              <w:rPr>
                <w:rFonts w:ascii="Times New Roman" w:hAnsi="Times New Roman"/>
                <w:sz w:val="22"/>
                <w:szCs w:val="22"/>
              </w:rPr>
            </w:pPr>
            <w:r w:rsidRPr="00780984">
              <w:rPr>
                <w:rFonts w:ascii="Times New Roman" w:hAnsi="Times New Roman"/>
                <w:sz w:val="22"/>
                <w:szCs w:val="22"/>
              </w:rPr>
              <w:t>же</w:t>
            </w:r>
            <w:r w:rsidRPr="00780984">
              <w:rPr>
                <w:rFonts w:ascii="Times New Roman" w:hAnsi="Times New Roman"/>
                <w:sz w:val="22"/>
                <w:szCs w:val="22"/>
                <w:lang w:val="kk-KZ"/>
              </w:rPr>
              <w:t>ң</w:t>
            </w:r>
            <w:r w:rsidRPr="00780984">
              <w:rPr>
                <w:rFonts w:ascii="Times New Roman" w:hAnsi="Times New Roman"/>
                <w:sz w:val="22"/>
                <w:szCs w:val="22"/>
              </w:rPr>
              <w:t xml:space="preserve">іл </w:t>
            </w:r>
            <w:r w:rsidRPr="00780984">
              <w:rPr>
                <w:rFonts w:ascii="Times New Roman" w:hAnsi="Times New Roman"/>
                <w:sz w:val="22"/>
                <w:szCs w:val="22"/>
                <w:lang w:val="kk-KZ"/>
              </w:rPr>
              <w:t>балшық</w:t>
            </w:r>
          </w:p>
        </w:tc>
      </w:tr>
      <w:tr w:rsidR="000602DF" w:rsidRPr="00780984" w:rsidTr="009B5DCD">
        <w:tc>
          <w:tcPr>
            <w:tcW w:w="2982"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75-85</w:t>
            </w:r>
          </w:p>
        </w:tc>
        <w:tc>
          <w:tcPr>
            <w:tcW w:w="2940"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50-65</w:t>
            </w:r>
          </w:p>
        </w:tc>
        <w:tc>
          <w:tcPr>
            <w:tcW w:w="2760" w:type="dxa"/>
          </w:tcPr>
          <w:p w:rsidR="000602DF" w:rsidRPr="00780984" w:rsidRDefault="000602DF" w:rsidP="009B5DCD">
            <w:pPr>
              <w:pStyle w:val="af"/>
              <w:tabs>
                <w:tab w:val="left" w:pos="1900"/>
                <w:tab w:val="left" w:pos="7840"/>
              </w:tabs>
              <w:ind w:firstLine="0"/>
              <w:jc w:val="both"/>
              <w:rPr>
                <w:rFonts w:ascii="Times New Roman" w:hAnsi="Times New Roman"/>
                <w:sz w:val="22"/>
                <w:szCs w:val="22"/>
                <w:lang w:val="kk-KZ"/>
              </w:rPr>
            </w:pPr>
            <w:r w:rsidRPr="00780984">
              <w:rPr>
                <w:rFonts w:ascii="Times New Roman" w:hAnsi="Times New Roman"/>
                <w:sz w:val="22"/>
                <w:szCs w:val="22"/>
              </w:rPr>
              <w:t>орташа балшы</w:t>
            </w:r>
            <w:r w:rsidRPr="00780984">
              <w:rPr>
                <w:rFonts w:ascii="Times New Roman" w:hAnsi="Times New Roman"/>
                <w:sz w:val="22"/>
                <w:szCs w:val="22"/>
                <w:lang w:val="kk-KZ"/>
              </w:rPr>
              <w:t>қ</w:t>
            </w:r>
          </w:p>
        </w:tc>
      </w:tr>
      <w:tr w:rsidR="000602DF" w:rsidRPr="00780984" w:rsidTr="009B5DCD">
        <w:tc>
          <w:tcPr>
            <w:tcW w:w="2982"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&gt; 85</w:t>
            </w:r>
          </w:p>
        </w:tc>
        <w:tc>
          <w:tcPr>
            <w:tcW w:w="2940" w:type="dxa"/>
          </w:tcPr>
          <w:p w:rsidR="000602DF" w:rsidRPr="00780984" w:rsidRDefault="000602DF" w:rsidP="009B5DCD">
            <w:pPr>
              <w:pStyle w:val="af"/>
              <w:tabs>
                <w:tab w:val="left" w:pos="1900"/>
                <w:tab w:val="left" w:pos="7840"/>
              </w:tabs>
              <w:ind w:firstLine="540"/>
              <w:jc w:val="both"/>
              <w:rPr>
                <w:rFonts w:ascii="Times New Roman" w:hAnsi="Times New Roman"/>
                <w:sz w:val="22"/>
                <w:szCs w:val="22"/>
              </w:rPr>
            </w:pPr>
            <w:r w:rsidRPr="00780984">
              <w:rPr>
                <w:rFonts w:ascii="Times New Roman" w:hAnsi="Times New Roman"/>
                <w:sz w:val="22"/>
                <w:szCs w:val="22"/>
              </w:rPr>
              <w:t>&gt; 65</w:t>
            </w:r>
          </w:p>
        </w:tc>
        <w:tc>
          <w:tcPr>
            <w:tcW w:w="2760" w:type="dxa"/>
          </w:tcPr>
          <w:p w:rsidR="000602DF" w:rsidRPr="00780984" w:rsidRDefault="000602DF" w:rsidP="009B5DCD">
            <w:pPr>
              <w:pStyle w:val="af"/>
              <w:tabs>
                <w:tab w:val="left" w:pos="1900"/>
                <w:tab w:val="left" w:pos="7840"/>
              </w:tabs>
              <w:ind w:firstLine="0"/>
              <w:jc w:val="both"/>
              <w:rPr>
                <w:rFonts w:ascii="Times New Roman" w:hAnsi="Times New Roman"/>
                <w:sz w:val="22"/>
                <w:szCs w:val="22"/>
                <w:lang w:val="kk-KZ"/>
              </w:rPr>
            </w:pPr>
            <w:r w:rsidRPr="00780984">
              <w:rPr>
                <w:rFonts w:ascii="Times New Roman" w:hAnsi="Times New Roman"/>
                <w:sz w:val="22"/>
                <w:szCs w:val="22"/>
              </w:rPr>
              <w:t>ауыр балшы</w:t>
            </w:r>
            <w:r w:rsidRPr="00780984">
              <w:rPr>
                <w:rFonts w:ascii="Times New Roman" w:hAnsi="Times New Roman"/>
                <w:sz w:val="22"/>
                <w:szCs w:val="22"/>
                <w:lang w:val="kk-KZ"/>
              </w:rPr>
              <w:t>қ</w:t>
            </w:r>
          </w:p>
        </w:tc>
      </w:tr>
    </w:tbl>
    <w:p w:rsidR="000602DF" w:rsidRPr="00780984" w:rsidRDefault="000602DF" w:rsidP="00EF0442">
      <w:pPr>
        <w:pStyle w:val="12"/>
        <w:jc w:val="both"/>
        <w:rPr>
          <w:sz w:val="22"/>
          <w:szCs w:val="22"/>
          <w:lang w:val="kk-KZ"/>
        </w:rPr>
      </w:pPr>
    </w:p>
    <w:p w:rsidR="00CE485F" w:rsidRPr="00780984" w:rsidRDefault="000602DF" w:rsidP="00EF0442">
      <w:pPr>
        <w:pStyle w:val="12"/>
        <w:jc w:val="both"/>
        <w:rPr>
          <w:sz w:val="22"/>
          <w:szCs w:val="22"/>
          <w:lang w:val="kk-KZ"/>
        </w:rPr>
      </w:pPr>
      <w:r w:rsidRPr="00780984">
        <w:rPr>
          <w:b/>
          <w:sz w:val="22"/>
          <w:szCs w:val="22"/>
          <w:lang w:val="kk-KZ"/>
        </w:rPr>
        <w:t>Техникалық және инструментальді құралдар:</w:t>
      </w:r>
      <w:r w:rsidR="00CE485F" w:rsidRPr="00780984">
        <w:rPr>
          <w:sz w:val="22"/>
          <w:szCs w:val="22"/>
          <w:lang w:val="kk-KZ"/>
        </w:rPr>
        <w:t>топырақ үлгілері, дистелденген су, фарфор ыдысы.</w:t>
      </w:r>
    </w:p>
    <w:p w:rsidR="000602DF" w:rsidRPr="00780984" w:rsidRDefault="000602DF" w:rsidP="000602DF">
      <w:pPr>
        <w:shd w:val="clear" w:color="auto" w:fill="FFFFFF"/>
        <w:spacing w:after="0" w:line="240" w:lineRule="auto"/>
        <w:rPr>
          <w:rFonts w:ascii="Times New Roman" w:eastAsia="Batang" w:hAnsi="Times New Roman"/>
          <w:b/>
          <w:lang w:val="kk-KZ"/>
        </w:rPr>
      </w:pPr>
      <w:r w:rsidRPr="00780984">
        <w:rPr>
          <w:rFonts w:ascii="Times New Roman" w:eastAsia="Batang" w:hAnsi="Times New Roman"/>
          <w:b/>
          <w:lang w:val="kk-KZ"/>
        </w:rPr>
        <w:t>Аудиторияда орындауға арналған тапсырма түрлері:</w:t>
      </w:r>
    </w:p>
    <w:p w:rsidR="00F7077A" w:rsidRPr="00780984" w:rsidRDefault="00F7077A" w:rsidP="000602DF">
      <w:pPr>
        <w:spacing w:after="0" w:line="240" w:lineRule="auto"/>
        <w:rPr>
          <w:rFonts w:ascii="Times New Roman" w:hAnsi="Times New Roman"/>
          <w:b/>
          <w:lang w:val="kk-KZ"/>
        </w:rPr>
      </w:pPr>
    </w:p>
    <w:p w:rsidR="00F7077A" w:rsidRPr="00780984" w:rsidRDefault="007D465F" w:rsidP="00F7077A">
      <w:pPr>
        <w:pStyle w:val="ad"/>
        <w:spacing w:after="0"/>
        <w:jc w:val="both"/>
        <w:rPr>
          <w:sz w:val="22"/>
          <w:szCs w:val="22"/>
          <w:lang w:val="kk-KZ"/>
        </w:rPr>
      </w:pPr>
      <w:r>
        <w:rPr>
          <w:noProof/>
          <w:sz w:val="22"/>
          <w:szCs w:val="22"/>
        </w:rPr>
        <w:pict>
          <v:shape id="Рисунок 2" o:spid="_x0000_s1044" type="#_x0000_t75" alt="шнур гран состав" style="position:absolute;left:0;text-align:left;margin-left:11pt;margin-top:6.75pt;width:187pt;height:243pt;z-index:251656192;visibility:visible">
            <v:imagedata r:id="rId10" o:title="" croptop="7696f" cropbottom="2749f" cropleft="2016f" cropright="4031f"/>
            <w10:wrap type="square" side="right"/>
          </v:shape>
        </w:pict>
      </w:r>
      <w:r w:rsidR="00F7077A" w:rsidRPr="00780984">
        <w:rPr>
          <w:b/>
          <w:sz w:val="22"/>
          <w:szCs w:val="22"/>
          <w:lang w:val="kk-KZ"/>
        </w:rPr>
        <w:t>Құм</w:t>
      </w:r>
      <w:r w:rsidR="00F7077A" w:rsidRPr="00780984">
        <w:rPr>
          <w:sz w:val="22"/>
          <w:szCs w:val="22"/>
          <w:lang w:val="kk-KZ"/>
        </w:rPr>
        <w:t xml:space="preserve"> – топырақтан шарда, жіп бауда жасалынбайды. </w:t>
      </w:r>
    </w:p>
    <w:p w:rsidR="00F7077A" w:rsidRPr="00780984" w:rsidRDefault="00F7077A" w:rsidP="00F7077A">
      <w:pPr>
        <w:pStyle w:val="ad"/>
        <w:spacing w:after="0"/>
        <w:jc w:val="both"/>
        <w:rPr>
          <w:sz w:val="22"/>
          <w:szCs w:val="22"/>
          <w:lang w:val="kk-KZ"/>
        </w:rPr>
      </w:pPr>
      <w:r w:rsidRPr="00780984">
        <w:rPr>
          <w:b/>
          <w:sz w:val="22"/>
          <w:szCs w:val="22"/>
          <w:lang w:val="kk-KZ"/>
        </w:rPr>
        <w:t xml:space="preserve">Құмайт </w:t>
      </w:r>
      <w:r w:rsidRPr="00780984">
        <w:rPr>
          <w:sz w:val="22"/>
          <w:szCs w:val="22"/>
          <w:lang w:val="kk-KZ"/>
        </w:rPr>
        <w:t xml:space="preserve">- шар жасалынады, жіп бау жасауға келмейді. </w:t>
      </w:r>
    </w:p>
    <w:p w:rsidR="00F7077A" w:rsidRPr="00780984" w:rsidRDefault="00F7077A" w:rsidP="00F7077A">
      <w:pPr>
        <w:pStyle w:val="ad"/>
        <w:spacing w:after="0"/>
        <w:jc w:val="both"/>
        <w:rPr>
          <w:sz w:val="22"/>
          <w:szCs w:val="22"/>
          <w:lang w:val="kk-KZ"/>
        </w:rPr>
      </w:pPr>
      <w:r w:rsidRPr="00780984">
        <w:rPr>
          <w:b/>
          <w:sz w:val="22"/>
          <w:szCs w:val="22"/>
          <w:lang w:val="kk-KZ"/>
        </w:rPr>
        <w:t>Жеңіл құмбалшық</w:t>
      </w:r>
      <w:r w:rsidRPr="00780984">
        <w:rPr>
          <w:sz w:val="22"/>
          <w:szCs w:val="22"/>
          <w:lang w:val="kk-KZ"/>
        </w:rPr>
        <w:t xml:space="preserve"> – топырақтан диаметрі 3 мм келетін жіп бау жасалынады, бірақ игенде бұзылып кетеді. </w:t>
      </w:r>
    </w:p>
    <w:p w:rsidR="00F7077A" w:rsidRPr="00780984" w:rsidRDefault="00F7077A" w:rsidP="00F7077A">
      <w:pPr>
        <w:pStyle w:val="ad"/>
        <w:spacing w:after="0"/>
        <w:jc w:val="both"/>
        <w:rPr>
          <w:sz w:val="22"/>
          <w:szCs w:val="22"/>
          <w:lang w:val="kk-KZ"/>
        </w:rPr>
      </w:pPr>
      <w:r w:rsidRPr="00780984">
        <w:rPr>
          <w:b/>
          <w:sz w:val="22"/>
          <w:szCs w:val="22"/>
          <w:lang w:val="kk-KZ"/>
        </w:rPr>
        <w:t>Орташа құмбалшық</w:t>
      </w:r>
      <w:r w:rsidRPr="00780984">
        <w:rPr>
          <w:sz w:val="22"/>
          <w:szCs w:val="22"/>
          <w:lang w:val="kk-KZ"/>
        </w:rPr>
        <w:t xml:space="preserve"> – диаметрі 3 мм жіп бау жасалынады, оны доға, шығыр қылып игенде жарылып бөлініп кетеді. </w:t>
      </w:r>
    </w:p>
    <w:p w:rsidR="00F7077A" w:rsidRPr="00780984" w:rsidRDefault="00F7077A" w:rsidP="00F7077A">
      <w:pPr>
        <w:pStyle w:val="ad"/>
        <w:spacing w:after="0"/>
        <w:jc w:val="both"/>
        <w:rPr>
          <w:sz w:val="22"/>
          <w:szCs w:val="22"/>
          <w:lang w:val="kk-KZ"/>
        </w:rPr>
      </w:pPr>
      <w:r w:rsidRPr="00780984">
        <w:rPr>
          <w:b/>
          <w:sz w:val="22"/>
          <w:szCs w:val="22"/>
          <w:lang w:val="kk-KZ"/>
        </w:rPr>
        <w:t>Ауыр құмбалшық</w:t>
      </w:r>
      <w:r w:rsidRPr="00780984">
        <w:rPr>
          <w:sz w:val="22"/>
          <w:szCs w:val="22"/>
          <w:lang w:val="kk-KZ"/>
        </w:rPr>
        <w:t xml:space="preserve"> – жіп бауды саусаққа орап сақина жасауға болады, бірақ майда сызаттар, жарықтар пайда болады.</w:t>
      </w:r>
    </w:p>
    <w:p w:rsidR="00F7077A" w:rsidRPr="00780984" w:rsidRDefault="00F7077A" w:rsidP="00F7077A">
      <w:pPr>
        <w:pStyle w:val="ad"/>
        <w:spacing w:after="0"/>
        <w:jc w:val="both"/>
        <w:rPr>
          <w:sz w:val="22"/>
          <w:szCs w:val="22"/>
          <w:lang w:val="kk-KZ"/>
        </w:rPr>
      </w:pPr>
      <w:r w:rsidRPr="00780984">
        <w:rPr>
          <w:b/>
          <w:sz w:val="22"/>
          <w:szCs w:val="22"/>
          <w:lang w:val="kk-KZ"/>
        </w:rPr>
        <w:t>Балшық</w:t>
      </w:r>
      <w:r w:rsidRPr="00780984">
        <w:rPr>
          <w:sz w:val="22"/>
          <w:szCs w:val="22"/>
          <w:lang w:val="kk-KZ"/>
        </w:rPr>
        <w:t xml:space="preserve"> – топырақ ұзын жіңішке жіпке ширатылады, оны саусаққа екі-үш мәрте еркін орауға болады, сақина шығырда жарықтар болмайды. </w:t>
      </w:r>
    </w:p>
    <w:p w:rsidR="00F7077A" w:rsidRPr="00780984" w:rsidRDefault="00F7077A" w:rsidP="00F7077A">
      <w:pPr>
        <w:pStyle w:val="ad"/>
        <w:spacing w:after="0"/>
        <w:ind w:firstLine="567"/>
        <w:jc w:val="both"/>
        <w:rPr>
          <w:sz w:val="22"/>
          <w:szCs w:val="22"/>
          <w:lang w:val="kk-KZ"/>
        </w:rPr>
      </w:pPr>
      <w:r w:rsidRPr="00780984">
        <w:rPr>
          <w:sz w:val="22"/>
          <w:szCs w:val="22"/>
          <w:lang w:val="kk-KZ"/>
        </w:rPr>
        <w:t xml:space="preserve">Гранулометриялық құрамды анықтаудың далалық және лабораториялық тәсілдері бар. </w:t>
      </w:r>
    </w:p>
    <w:p w:rsidR="00F7077A" w:rsidRPr="00780984" w:rsidRDefault="00F7077A" w:rsidP="00F7077A">
      <w:pPr>
        <w:pStyle w:val="ad"/>
        <w:spacing w:after="0"/>
        <w:ind w:firstLine="567"/>
        <w:jc w:val="both"/>
        <w:rPr>
          <w:sz w:val="22"/>
          <w:szCs w:val="22"/>
          <w:lang w:val="kk-KZ"/>
        </w:rPr>
      </w:pPr>
      <w:r w:rsidRPr="00780984">
        <w:rPr>
          <w:sz w:val="22"/>
          <w:szCs w:val="22"/>
          <w:lang w:val="kk-KZ"/>
        </w:rPr>
        <w:t xml:space="preserve">Топырақтың гранулометриялық құрамын ылғалды тәсілмен танап басында анықтау - топырақтың байланыстылығы мен иілгіштігіне негізделген. Анықтау үшін төмендегі жұмыстарды орындау қажет. </w:t>
      </w:r>
    </w:p>
    <w:p w:rsidR="00F7077A" w:rsidRPr="00780984" w:rsidRDefault="00F7077A" w:rsidP="00F7077A">
      <w:pPr>
        <w:pStyle w:val="ad"/>
        <w:numPr>
          <w:ilvl w:val="0"/>
          <w:numId w:val="13"/>
        </w:numPr>
        <w:tabs>
          <w:tab w:val="num" w:pos="1080"/>
        </w:tabs>
        <w:spacing w:after="0"/>
        <w:ind w:left="0" w:firstLine="567"/>
        <w:jc w:val="both"/>
        <w:rPr>
          <w:sz w:val="22"/>
          <w:szCs w:val="22"/>
          <w:lang w:val="kk-KZ"/>
        </w:rPr>
      </w:pPr>
      <w:r w:rsidRPr="00780984">
        <w:rPr>
          <w:sz w:val="22"/>
          <w:szCs w:val="22"/>
          <w:lang w:val="kk-KZ"/>
        </w:rPr>
        <w:t xml:space="preserve">Кішкене топырақты алақанға салып уқалап, олардың түйіртпектілігін жоямыз. </w:t>
      </w:r>
    </w:p>
    <w:p w:rsidR="00F7077A" w:rsidRPr="00780984" w:rsidRDefault="00F7077A" w:rsidP="00F7077A">
      <w:pPr>
        <w:pStyle w:val="ad"/>
        <w:spacing w:after="0"/>
        <w:jc w:val="both"/>
        <w:rPr>
          <w:sz w:val="22"/>
          <w:szCs w:val="22"/>
          <w:lang w:val="kk-KZ"/>
        </w:rPr>
      </w:pPr>
      <w:r w:rsidRPr="00780984">
        <w:rPr>
          <w:sz w:val="22"/>
          <w:szCs w:val="22"/>
          <w:lang w:val="kk-KZ"/>
        </w:rPr>
        <w:t xml:space="preserve">Топырақты сулап, қамыр күйіне дейін илейміз. </w:t>
      </w:r>
    </w:p>
    <w:p w:rsidR="00F7077A" w:rsidRPr="00780984" w:rsidRDefault="00F7077A" w:rsidP="00F7077A">
      <w:pPr>
        <w:spacing w:after="0" w:line="240" w:lineRule="auto"/>
        <w:rPr>
          <w:rFonts w:ascii="Times New Roman" w:hAnsi="Times New Roman"/>
          <w:b/>
          <w:lang w:val="kk-KZ"/>
        </w:rPr>
      </w:pPr>
      <w:r w:rsidRPr="00780984">
        <w:rPr>
          <w:rFonts w:ascii="Times New Roman" w:hAnsi="Times New Roman"/>
          <w:lang w:val="kk-KZ"/>
        </w:rPr>
        <w:lastRenderedPageBreak/>
        <w:t>Суланған топырақты алақанмызға дөңгелек шар немесе диаметрі 3 мм жіп бау, содан соң шығыр жасау арқылы гранулометриялық</w:t>
      </w:r>
    </w:p>
    <w:p w:rsidR="00F7077A" w:rsidRPr="00780984" w:rsidRDefault="00F7077A" w:rsidP="000602DF">
      <w:pPr>
        <w:spacing w:after="0" w:line="240" w:lineRule="auto"/>
        <w:rPr>
          <w:rFonts w:ascii="Times New Roman" w:hAnsi="Times New Roman"/>
          <w:b/>
          <w:lang w:val="kk-KZ"/>
        </w:rPr>
      </w:pPr>
    </w:p>
    <w:p w:rsidR="000A0597" w:rsidRPr="00780984" w:rsidRDefault="000A0597" w:rsidP="000602DF">
      <w:pPr>
        <w:spacing w:after="0" w:line="240" w:lineRule="auto"/>
        <w:rPr>
          <w:rFonts w:ascii="Times New Roman" w:hAnsi="Times New Roman"/>
          <w:b/>
          <w:lang w:val="kk-KZ"/>
        </w:rPr>
      </w:pPr>
    </w:p>
    <w:p w:rsidR="000602DF" w:rsidRPr="00780984" w:rsidRDefault="000602DF" w:rsidP="000602DF">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0602DF" w:rsidRPr="00780984" w:rsidRDefault="000602DF" w:rsidP="000602DF">
      <w:pPr>
        <w:spacing w:after="0" w:line="240" w:lineRule="auto"/>
        <w:rPr>
          <w:rFonts w:ascii="Times New Roman" w:eastAsia="Batang" w:hAnsi="Times New Roman"/>
          <w:lang w:val="kk-KZ"/>
        </w:rPr>
      </w:pPr>
      <w:r w:rsidRPr="00780984">
        <w:rPr>
          <w:rFonts w:ascii="Times New Roman" w:eastAsia="Batang" w:hAnsi="Times New Roman"/>
          <w:lang w:val="kk-KZ"/>
        </w:rPr>
        <w:t>1.</w:t>
      </w:r>
      <w:r w:rsidRPr="00780984">
        <w:rPr>
          <w:rFonts w:ascii="Times New Roman" w:hAnsi="Times New Roman"/>
          <w:lang w:val="kk-KZ"/>
        </w:rPr>
        <w:t>Шөлді дала зонасының қоңыр топырақтары</w:t>
      </w:r>
    </w:p>
    <w:p w:rsidR="000602DF" w:rsidRPr="00780984" w:rsidRDefault="000602DF" w:rsidP="000602DF">
      <w:pPr>
        <w:pStyle w:val="12"/>
        <w:rPr>
          <w:rFonts w:eastAsia="Batang"/>
          <w:sz w:val="22"/>
          <w:szCs w:val="22"/>
          <w:lang w:val="kk-KZ"/>
        </w:rPr>
      </w:pPr>
      <w:r w:rsidRPr="00780984">
        <w:rPr>
          <w:rFonts w:eastAsia="Batang"/>
          <w:sz w:val="22"/>
          <w:szCs w:val="22"/>
          <w:lang w:val="kk-KZ"/>
        </w:rPr>
        <w:t>2.</w:t>
      </w:r>
      <w:r w:rsidRPr="00780984">
        <w:rPr>
          <w:sz w:val="22"/>
          <w:szCs w:val="22"/>
          <w:lang w:val="kk-KZ"/>
        </w:rPr>
        <w:t xml:space="preserve"> Топырақ түзілу жағдайлары, жайылманың топырақ жамылғысы.</w:t>
      </w:r>
    </w:p>
    <w:p w:rsidR="000602DF" w:rsidRPr="00780984" w:rsidRDefault="000602DF" w:rsidP="0035529D">
      <w:pPr>
        <w:pStyle w:val="12"/>
        <w:rPr>
          <w:b/>
          <w:sz w:val="22"/>
          <w:szCs w:val="22"/>
          <w:lang w:val="kk-KZ"/>
        </w:rPr>
      </w:pPr>
      <w:r w:rsidRPr="00780984">
        <w:rPr>
          <w:rFonts w:eastAsia="Batang"/>
          <w:sz w:val="22"/>
          <w:szCs w:val="22"/>
          <w:lang w:val="kk-KZ"/>
        </w:rPr>
        <w:t>3.</w:t>
      </w:r>
      <w:r w:rsidRPr="00780984">
        <w:rPr>
          <w:sz w:val="22"/>
          <w:szCs w:val="22"/>
          <w:lang w:val="kk-KZ"/>
        </w:rPr>
        <w:t>Сұр-қоңыр, тақыр, тақыр тәрізді топырақтардың құрылымы, құрамы, қасиеті, жіктелуі</w:t>
      </w:r>
    </w:p>
    <w:p w:rsidR="00780984" w:rsidRDefault="00780984" w:rsidP="00780984">
      <w:pPr>
        <w:pStyle w:val="afb"/>
        <w:rPr>
          <w:b/>
          <w:bCs/>
          <w:spacing w:val="-4"/>
          <w:sz w:val="22"/>
          <w:szCs w:val="22"/>
          <w:lang w:val="kk-KZ"/>
        </w:rPr>
      </w:pPr>
    </w:p>
    <w:p w:rsidR="000602DF" w:rsidRPr="00780984" w:rsidRDefault="000602DF" w:rsidP="00780984">
      <w:pPr>
        <w:pStyle w:val="afb"/>
        <w:rPr>
          <w:b/>
          <w:sz w:val="22"/>
          <w:szCs w:val="22"/>
          <w:lang w:val="kk-KZ"/>
        </w:rPr>
      </w:pPr>
      <w:r w:rsidRPr="00780984">
        <w:rPr>
          <w:b/>
          <w:sz w:val="22"/>
          <w:szCs w:val="22"/>
          <w:lang w:val="kk-KZ"/>
        </w:rPr>
        <w:t>СӨЖ тапсырмасы:</w:t>
      </w:r>
    </w:p>
    <w:p w:rsidR="000602DF" w:rsidRPr="00780984" w:rsidRDefault="000602DF" w:rsidP="000602DF">
      <w:pPr>
        <w:pStyle w:val="afb"/>
        <w:rPr>
          <w:b/>
          <w:sz w:val="22"/>
          <w:szCs w:val="22"/>
          <w:lang w:val="kk-KZ"/>
        </w:rPr>
      </w:pPr>
      <w:r w:rsidRPr="00780984">
        <w:rPr>
          <w:b/>
          <w:sz w:val="22"/>
          <w:szCs w:val="22"/>
          <w:lang w:val="kk-KZ"/>
        </w:rPr>
        <w:t>I</w:t>
      </w:r>
      <w:r w:rsidR="0035529D" w:rsidRPr="00780984">
        <w:rPr>
          <w:b/>
          <w:sz w:val="22"/>
          <w:szCs w:val="22"/>
          <w:lang w:val="kk-KZ"/>
        </w:rPr>
        <w:t>.нұсқа.</w:t>
      </w:r>
    </w:p>
    <w:p w:rsidR="000602DF" w:rsidRPr="00780984" w:rsidRDefault="000602DF" w:rsidP="000602D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0602DF" w:rsidRPr="00780984" w:rsidRDefault="000602DF" w:rsidP="000602DF">
      <w:pPr>
        <w:pStyle w:val="afb"/>
        <w:rPr>
          <w:sz w:val="22"/>
          <w:szCs w:val="22"/>
          <w:lang w:val="kk-KZ"/>
        </w:rPr>
      </w:pPr>
      <w:r w:rsidRPr="00780984">
        <w:rPr>
          <w:noProof/>
          <w:sz w:val="22"/>
          <w:szCs w:val="22"/>
          <w:lang w:val="kk-KZ"/>
        </w:rPr>
        <w:t>2.Докучаев В.В. - топырақтанудың генетикалық негізін</w:t>
      </w:r>
      <w:r w:rsidR="0035529D" w:rsidRPr="00780984">
        <w:rPr>
          <w:noProof/>
          <w:sz w:val="22"/>
          <w:szCs w:val="22"/>
          <w:lang w:val="kk-KZ"/>
        </w:rPr>
        <w:t xml:space="preserve"> салушысы</w:t>
      </w:r>
    </w:p>
    <w:p w:rsidR="000602DF" w:rsidRPr="00780984" w:rsidRDefault="0035529D" w:rsidP="000602DF">
      <w:pPr>
        <w:pStyle w:val="afb"/>
        <w:rPr>
          <w:b/>
          <w:sz w:val="22"/>
          <w:szCs w:val="22"/>
          <w:lang w:val="kk-KZ"/>
        </w:rPr>
      </w:pPr>
      <w:r w:rsidRPr="00780984">
        <w:rPr>
          <w:b/>
          <w:sz w:val="22"/>
          <w:szCs w:val="22"/>
          <w:lang w:val="kk-KZ"/>
        </w:rPr>
        <w:t>II.нұсқа.</w:t>
      </w:r>
    </w:p>
    <w:p w:rsidR="000602DF" w:rsidRPr="00780984" w:rsidRDefault="000602DF" w:rsidP="000602D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0602DF" w:rsidRPr="00780984" w:rsidRDefault="000602DF" w:rsidP="000602D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0602DF" w:rsidRPr="00780984" w:rsidRDefault="0035529D" w:rsidP="000602DF">
      <w:pPr>
        <w:pStyle w:val="afb"/>
        <w:rPr>
          <w:b/>
          <w:sz w:val="22"/>
          <w:szCs w:val="22"/>
          <w:lang w:val="kk-KZ"/>
        </w:rPr>
      </w:pPr>
      <w:r w:rsidRPr="00780984">
        <w:rPr>
          <w:b/>
          <w:sz w:val="22"/>
          <w:szCs w:val="22"/>
          <w:lang w:val="kk-KZ"/>
        </w:rPr>
        <w:t>III. нұсқа.</w:t>
      </w:r>
    </w:p>
    <w:p w:rsidR="000602DF" w:rsidRPr="00780984" w:rsidRDefault="000602DF" w:rsidP="000602D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0602DF" w:rsidRPr="00780984" w:rsidRDefault="0035529D" w:rsidP="000602D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w:t>
      </w:r>
      <w:r w:rsidR="000602DF" w:rsidRPr="00780984">
        <w:rPr>
          <w:rFonts w:ascii="Times New Roman" w:hAnsi="Times New Roman"/>
          <w:noProof/>
          <w:lang w:val="kk-KZ"/>
        </w:rPr>
        <w:t>Қазақстандағы бірінші топырақ экспедициялары</w:t>
      </w:r>
    </w:p>
    <w:p w:rsidR="0035529D" w:rsidRPr="00780984" w:rsidRDefault="0035529D" w:rsidP="000602DF">
      <w:pPr>
        <w:widowControl w:val="0"/>
        <w:autoSpaceDE w:val="0"/>
        <w:autoSpaceDN w:val="0"/>
        <w:adjustRightInd w:val="0"/>
        <w:spacing w:after="0" w:line="240" w:lineRule="auto"/>
        <w:rPr>
          <w:rFonts w:ascii="Times New Roman" w:hAnsi="Times New Roman"/>
          <w:noProof/>
          <w:lang w:val="kk-KZ"/>
        </w:rPr>
      </w:pP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b/>
          <w:lang w:val="kk-KZ"/>
        </w:rPr>
        <w:t>Бақылау сұрақтары</w:t>
      </w:r>
    </w:p>
    <w:p w:rsidR="0035529D" w:rsidRPr="00780984" w:rsidRDefault="0035529D" w:rsidP="0035529D">
      <w:pPr>
        <w:numPr>
          <w:ilvl w:val="0"/>
          <w:numId w:val="14"/>
        </w:numPr>
        <w:spacing w:after="0" w:line="240" w:lineRule="auto"/>
        <w:ind w:left="0" w:firstLine="0"/>
        <w:jc w:val="both"/>
        <w:rPr>
          <w:rFonts w:ascii="Times New Roman" w:hAnsi="Times New Roman"/>
          <w:lang w:val="kk-KZ"/>
        </w:rPr>
      </w:pPr>
      <w:r w:rsidRPr="00780984">
        <w:rPr>
          <w:rFonts w:ascii="Times New Roman" w:hAnsi="Times New Roman"/>
          <w:lang w:val="kk-KZ"/>
        </w:rPr>
        <w:t>Топырақтың механикалық элементтерінің топтарын атаңыз және олардың көлемінің мөлшерін көрсетіңіз.</w:t>
      </w:r>
    </w:p>
    <w:p w:rsidR="0035529D" w:rsidRPr="00780984" w:rsidRDefault="0035529D" w:rsidP="0035529D">
      <w:pPr>
        <w:numPr>
          <w:ilvl w:val="0"/>
          <w:numId w:val="14"/>
        </w:numPr>
        <w:spacing w:after="0" w:line="240" w:lineRule="auto"/>
        <w:ind w:left="0" w:firstLine="0"/>
        <w:jc w:val="both"/>
        <w:rPr>
          <w:rFonts w:ascii="Times New Roman" w:hAnsi="Times New Roman"/>
          <w:lang w:val="kk-KZ"/>
        </w:rPr>
      </w:pPr>
      <w:r w:rsidRPr="00780984">
        <w:rPr>
          <w:rFonts w:ascii="Times New Roman" w:hAnsi="Times New Roman"/>
          <w:lang w:val="kk-KZ"/>
        </w:rPr>
        <w:t>Қандай көлемдегі механикалық элементтер тобы физикалық балшыққа жатады? Физикалық құмға жататын элементтердің көлемі қандай?</w:t>
      </w:r>
    </w:p>
    <w:p w:rsidR="0035529D" w:rsidRPr="00780984" w:rsidRDefault="0035529D" w:rsidP="0035529D">
      <w:pPr>
        <w:numPr>
          <w:ilvl w:val="0"/>
          <w:numId w:val="14"/>
        </w:numPr>
        <w:spacing w:after="0" w:line="240" w:lineRule="auto"/>
        <w:ind w:left="0" w:firstLine="0"/>
        <w:jc w:val="both"/>
        <w:rPr>
          <w:rFonts w:ascii="Times New Roman" w:hAnsi="Times New Roman"/>
          <w:lang w:val="kk-KZ"/>
        </w:rPr>
      </w:pPr>
      <w:r w:rsidRPr="00780984">
        <w:rPr>
          <w:rFonts w:ascii="Times New Roman" w:hAnsi="Times New Roman"/>
          <w:lang w:val="kk-KZ"/>
        </w:rPr>
        <w:t>Топырақтың механикалық немесе гранулометриялық құрамы дегеніміз не?</w:t>
      </w:r>
    </w:p>
    <w:p w:rsidR="0035529D" w:rsidRPr="00780984" w:rsidRDefault="0035529D" w:rsidP="0035529D">
      <w:pPr>
        <w:numPr>
          <w:ilvl w:val="0"/>
          <w:numId w:val="14"/>
        </w:numPr>
        <w:spacing w:after="0" w:line="240" w:lineRule="auto"/>
        <w:ind w:left="0" w:firstLine="0"/>
        <w:jc w:val="both"/>
        <w:rPr>
          <w:rFonts w:ascii="Times New Roman" w:hAnsi="Times New Roman"/>
          <w:lang w:val="kk-KZ"/>
        </w:rPr>
      </w:pPr>
      <w:r w:rsidRPr="00780984">
        <w:rPr>
          <w:rFonts w:ascii="Times New Roman" w:hAnsi="Times New Roman"/>
          <w:lang w:val="kk-KZ"/>
        </w:rPr>
        <w:t>Дала аймағында кездесетін жеңіл құмбалшықты қара топырақтың құрамында неше пайыз физикалық балшық бар?</w:t>
      </w:r>
    </w:p>
    <w:p w:rsidR="0035529D" w:rsidRPr="00780984" w:rsidRDefault="0035529D" w:rsidP="0035529D">
      <w:pPr>
        <w:pStyle w:val="12"/>
        <w:rPr>
          <w:b/>
          <w:sz w:val="22"/>
          <w:szCs w:val="22"/>
          <w:lang w:val="kk-KZ"/>
        </w:rPr>
      </w:pPr>
      <w:r w:rsidRPr="00780984">
        <w:rPr>
          <w:sz w:val="22"/>
          <w:szCs w:val="22"/>
          <w:lang w:val="kk-KZ"/>
        </w:rPr>
        <w:t>Топырақтың гранулометриялық құрамы оның қандай қасиеттеріне әсер етеді? Мысалдар келтіріңіз</w:t>
      </w:r>
    </w:p>
    <w:p w:rsidR="000602DF" w:rsidRPr="00780984" w:rsidRDefault="000602DF" w:rsidP="000602DF">
      <w:pPr>
        <w:pStyle w:val="afb"/>
        <w:rPr>
          <w:b/>
          <w:sz w:val="22"/>
          <w:szCs w:val="22"/>
          <w:lang w:val="kk-KZ"/>
        </w:rPr>
      </w:pPr>
    </w:p>
    <w:p w:rsidR="000602DF" w:rsidRPr="00780984" w:rsidRDefault="000602DF" w:rsidP="000602DF">
      <w:pPr>
        <w:pStyle w:val="afb"/>
        <w:rPr>
          <w:b/>
          <w:sz w:val="22"/>
          <w:szCs w:val="22"/>
          <w:lang w:val="kk-KZ"/>
        </w:rPr>
      </w:pPr>
      <w:r w:rsidRPr="00780984">
        <w:rPr>
          <w:b/>
          <w:sz w:val="22"/>
          <w:szCs w:val="22"/>
          <w:lang w:val="kk-KZ"/>
        </w:rPr>
        <w:t xml:space="preserve">Қолданылатын әдебиеттер: </w:t>
      </w:r>
    </w:p>
    <w:p w:rsidR="000602DF" w:rsidRPr="00780984" w:rsidRDefault="000602DF" w:rsidP="000602DF">
      <w:pPr>
        <w:pStyle w:val="12"/>
        <w:jc w:val="both"/>
        <w:rPr>
          <w:b/>
          <w:sz w:val="22"/>
          <w:szCs w:val="22"/>
          <w:lang w:val="kk-KZ"/>
        </w:rPr>
      </w:pPr>
      <w:r w:rsidRPr="00780984">
        <w:rPr>
          <w:b/>
          <w:sz w:val="22"/>
          <w:szCs w:val="22"/>
          <w:lang w:val="kk-KZ"/>
        </w:rPr>
        <w:t>Негізгі:</w:t>
      </w:r>
    </w:p>
    <w:p w:rsidR="000602DF" w:rsidRPr="00780984" w:rsidRDefault="000602DF" w:rsidP="000602DF">
      <w:pPr>
        <w:pStyle w:val="12"/>
        <w:jc w:val="both"/>
        <w:rPr>
          <w:sz w:val="22"/>
          <w:szCs w:val="22"/>
          <w:lang w:val="kk-KZ"/>
        </w:rPr>
      </w:pPr>
      <w:r w:rsidRPr="00780984">
        <w:rPr>
          <w:sz w:val="22"/>
          <w:szCs w:val="22"/>
          <w:lang w:val="kk-KZ"/>
        </w:rPr>
        <w:t>1</w:t>
      </w:r>
      <w:r w:rsidRPr="00780984">
        <w:rPr>
          <w:b/>
          <w:sz w:val="22"/>
          <w:szCs w:val="22"/>
          <w:lang w:val="kk-KZ"/>
        </w:rPr>
        <w:t xml:space="preserve">. </w:t>
      </w:r>
      <w:r w:rsidRPr="00780984">
        <w:rPr>
          <w:sz w:val="22"/>
          <w:szCs w:val="22"/>
          <w:lang w:val="kk-KZ"/>
        </w:rPr>
        <w:t xml:space="preserve">Амралин А.У., Ермаханова Т.Т., Хамзина А.К. Геология минералогия негіздерімен. Астана, 2006. </w:t>
      </w:r>
    </w:p>
    <w:p w:rsidR="000602DF" w:rsidRPr="00780984" w:rsidRDefault="000602DF" w:rsidP="000602DF">
      <w:pPr>
        <w:pStyle w:val="12"/>
        <w:jc w:val="both"/>
        <w:rPr>
          <w:sz w:val="22"/>
          <w:szCs w:val="22"/>
          <w:lang w:val="kk-KZ"/>
        </w:rPr>
      </w:pPr>
      <w:r w:rsidRPr="00780984">
        <w:rPr>
          <w:sz w:val="22"/>
          <w:szCs w:val="22"/>
          <w:lang w:val="kk-KZ"/>
        </w:rPr>
        <w:t>2. Борголов И.Б. Курсы геологии. Москва, 1989.</w:t>
      </w:r>
    </w:p>
    <w:p w:rsidR="000602DF" w:rsidRPr="00780984" w:rsidRDefault="000602DF" w:rsidP="000602DF">
      <w:pPr>
        <w:pStyle w:val="12"/>
        <w:jc w:val="both"/>
        <w:rPr>
          <w:b/>
          <w:sz w:val="22"/>
          <w:szCs w:val="22"/>
          <w:lang w:val="kk-KZ"/>
        </w:rPr>
      </w:pPr>
      <w:r w:rsidRPr="00780984">
        <w:rPr>
          <w:b/>
          <w:sz w:val="22"/>
          <w:szCs w:val="22"/>
          <w:lang w:val="kk-KZ"/>
        </w:rPr>
        <w:t>Қосымша:</w:t>
      </w:r>
    </w:p>
    <w:p w:rsidR="000602DF" w:rsidRPr="00780984" w:rsidRDefault="000602DF" w:rsidP="000602DF">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0602DF" w:rsidRPr="00780984" w:rsidRDefault="000602DF" w:rsidP="000602DF">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0602DF" w:rsidRPr="00780984" w:rsidRDefault="000602DF" w:rsidP="000602DF">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 по почвоведению. Москва, 1986. </w:t>
      </w:r>
    </w:p>
    <w:p w:rsidR="00CE485F" w:rsidRPr="00780984" w:rsidRDefault="00CE485F" w:rsidP="00F7077A">
      <w:pPr>
        <w:pStyle w:val="2"/>
        <w:spacing w:before="0" w:after="0"/>
        <w:rPr>
          <w:rFonts w:ascii="Times New Roman" w:hAnsi="Times New Roman" w:cs="Times New Roman"/>
          <w:i w:val="0"/>
          <w:sz w:val="22"/>
          <w:szCs w:val="22"/>
          <w:lang w:val="kk-KZ"/>
        </w:rPr>
      </w:pPr>
    </w:p>
    <w:p w:rsidR="00CE485F" w:rsidRPr="00780984" w:rsidRDefault="00CE485F" w:rsidP="00EF0442">
      <w:pPr>
        <w:pStyle w:val="2"/>
        <w:spacing w:before="0" w:after="0"/>
        <w:jc w:val="both"/>
        <w:rPr>
          <w:rFonts w:ascii="Times New Roman" w:hAnsi="Times New Roman" w:cs="Times New Roman"/>
          <w:b w:val="0"/>
          <w:sz w:val="22"/>
          <w:szCs w:val="22"/>
          <w:lang w:val="kk-KZ"/>
        </w:rPr>
      </w:pPr>
    </w:p>
    <w:p w:rsidR="00CE485F" w:rsidRPr="00780984" w:rsidRDefault="00CE485F" w:rsidP="00EF0442">
      <w:pPr>
        <w:spacing w:after="0" w:line="240" w:lineRule="auto"/>
        <w:jc w:val="center"/>
        <w:rPr>
          <w:rFonts w:ascii="Times New Roman" w:hAnsi="Times New Roman"/>
          <w:b/>
          <w:lang w:val="kk-KZ"/>
        </w:rPr>
      </w:pPr>
      <w:r w:rsidRPr="00780984">
        <w:rPr>
          <w:rFonts w:ascii="Times New Roman" w:hAnsi="Times New Roman"/>
          <w:b/>
          <w:lang w:val="kk-KZ"/>
        </w:rPr>
        <w:t>№7. Практикалық сабақ</w:t>
      </w:r>
    </w:p>
    <w:p w:rsidR="00F7077A" w:rsidRPr="00780984" w:rsidRDefault="00510D31" w:rsidP="00EF0442">
      <w:pPr>
        <w:spacing w:after="0" w:line="240" w:lineRule="auto"/>
        <w:jc w:val="both"/>
        <w:rPr>
          <w:rFonts w:ascii="Times New Roman" w:hAnsi="Times New Roman"/>
          <w:lang w:val="kk-KZ"/>
        </w:rPr>
      </w:pPr>
      <w:r w:rsidRPr="00780984">
        <w:rPr>
          <w:rFonts w:ascii="Times New Roman" w:hAnsi="Times New Roman"/>
          <w:b/>
          <w:lang w:val="kk-KZ"/>
        </w:rPr>
        <w:t>Т</w:t>
      </w:r>
      <w:r w:rsidR="00F7077A" w:rsidRPr="00780984">
        <w:rPr>
          <w:rFonts w:ascii="Times New Roman" w:hAnsi="Times New Roman"/>
          <w:b/>
          <w:lang w:val="kk-KZ"/>
        </w:rPr>
        <w:t>ақырыбы:</w:t>
      </w:r>
      <w:r w:rsidRPr="00780984">
        <w:rPr>
          <w:rFonts w:ascii="Times New Roman" w:hAnsi="Times New Roman"/>
          <w:lang w:val="kk-KZ"/>
        </w:rPr>
        <w:t xml:space="preserve"> Жалпақ жапырақты ормандардың қоңыр топырақтары</w:t>
      </w:r>
    </w:p>
    <w:p w:rsidR="00F7077A" w:rsidRPr="00780984" w:rsidRDefault="00F7077A" w:rsidP="00F7077A">
      <w:pPr>
        <w:spacing w:after="0" w:line="240" w:lineRule="auto"/>
        <w:jc w:val="both"/>
        <w:rPr>
          <w:rFonts w:ascii="Times New Roman" w:hAnsi="Times New Roman"/>
          <w:lang w:val="kk-KZ"/>
        </w:rPr>
      </w:pPr>
      <w:r w:rsidRPr="00780984">
        <w:rPr>
          <w:rFonts w:ascii="Times New Roman" w:hAnsi="Times New Roman"/>
          <w:b/>
          <w:lang w:val="kk-KZ"/>
        </w:rPr>
        <w:t>Сабақтың жоспары:</w:t>
      </w:r>
    </w:p>
    <w:p w:rsidR="00F7077A" w:rsidRPr="00780984" w:rsidRDefault="00F7077A" w:rsidP="00F7077A">
      <w:pPr>
        <w:spacing w:after="0" w:line="240" w:lineRule="auto"/>
        <w:jc w:val="both"/>
        <w:rPr>
          <w:rFonts w:ascii="Times New Roman" w:hAnsi="Times New Roman"/>
          <w:lang w:val="kk-KZ"/>
        </w:rPr>
      </w:pPr>
      <w:r w:rsidRPr="00780984">
        <w:rPr>
          <w:rFonts w:ascii="Times New Roman" w:hAnsi="Times New Roman"/>
          <w:lang w:val="kk-KZ"/>
        </w:rPr>
        <w:t>1. Қарашіріндінің маңызымен танысу.</w:t>
      </w:r>
    </w:p>
    <w:p w:rsidR="00F7077A" w:rsidRPr="00780984" w:rsidRDefault="00F7077A" w:rsidP="00F7077A">
      <w:pPr>
        <w:spacing w:after="0" w:line="240" w:lineRule="auto"/>
        <w:jc w:val="both"/>
        <w:rPr>
          <w:rFonts w:ascii="Times New Roman" w:hAnsi="Times New Roman"/>
          <w:lang w:val="kk-KZ"/>
        </w:rPr>
      </w:pPr>
      <w:r w:rsidRPr="00780984">
        <w:rPr>
          <w:rFonts w:ascii="Times New Roman" w:hAnsi="Times New Roman"/>
          <w:lang w:val="kk-KZ"/>
        </w:rPr>
        <w:t>2. Фульво-және гумин қышқылдарының қасиеттерін, олардың  қосылыстарының топыраққа әсер ету ерекшеліктерін зерттеу.</w:t>
      </w:r>
    </w:p>
    <w:p w:rsidR="00F7077A" w:rsidRPr="00780984" w:rsidRDefault="00F7077A" w:rsidP="00F7077A">
      <w:pPr>
        <w:spacing w:after="0" w:line="240" w:lineRule="auto"/>
        <w:jc w:val="both"/>
        <w:rPr>
          <w:rFonts w:ascii="Times New Roman" w:hAnsi="Times New Roman"/>
          <w:lang w:val="kk-KZ"/>
        </w:rPr>
      </w:pPr>
      <w:r w:rsidRPr="00780984">
        <w:rPr>
          <w:rFonts w:ascii="Times New Roman" w:hAnsi="Times New Roman"/>
          <w:lang w:val="kk-KZ"/>
        </w:rPr>
        <w:t>3. Әр түрлі дақылдар егілген алқаптарда топырақта қалыптасатын қарашірінді балансын есептеу.</w:t>
      </w:r>
    </w:p>
    <w:p w:rsidR="00F7077A" w:rsidRPr="00780984" w:rsidRDefault="00F7077A" w:rsidP="00F7077A">
      <w:pPr>
        <w:pStyle w:val="12"/>
        <w:jc w:val="both"/>
        <w:rPr>
          <w:sz w:val="22"/>
          <w:szCs w:val="22"/>
          <w:lang w:val="kk-KZ"/>
        </w:rPr>
      </w:pPr>
      <w:r w:rsidRPr="00780984">
        <w:rPr>
          <w:sz w:val="22"/>
          <w:szCs w:val="22"/>
          <w:lang w:val="kk-KZ"/>
        </w:rPr>
        <w:t>4. Топырақтағы гумус балансын жақсарту шараларын қалыптастыру.</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b/>
          <w:lang w:val="kk-KZ"/>
        </w:rPr>
        <w:t>Сабақтың мақсаты:</w:t>
      </w:r>
      <w:r w:rsidRPr="00780984">
        <w:rPr>
          <w:rFonts w:ascii="Times New Roman" w:hAnsi="Times New Roman"/>
          <w:lang w:val="kk-KZ"/>
        </w:rPr>
        <w:t xml:space="preserve"> Топырақтың органикалық бөлігінің құрамындағы басты ерекше зат қарашірінді – гумустың маңызымен танысып, қарашірінді қышқылдарының  қасиеттерін анықтап, оның топырақтағы балансы жағдайын есептеу әдістемесін игеру.</w:t>
      </w:r>
    </w:p>
    <w:p w:rsidR="00B96E16" w:rsidRPr="00780984" w:rsidRDefault="00F7077A" w:rsidP="0035529D">
      <w:pPr>
        <w:spacing w:after="0" w:line="240" w:lineRule="auto"/>
        <w:rPr>
          <w:rFonts w:ascii="Times New Roman" w:hAnsi="Times New Roman"/>
          <w:lang w:val="kk-KZ"/>
        </w:rPr>
      </w:pPr>
      <w:r w:rsidRPr="00780984">
        <w:rPr>
          <w:rFonts w:ascii="Times New Roman" w:hAnsi="Times New Roman"/>
          <w:b/>
          <w:lang w:val="kk-KZ"/>
        </w:rPr>
        <w:t>Қысқаша теориялық мәлімет:</w:t>
      </w:r>
      <w:r w:rsidR="00B96E16" w:rsidRPr="00780984">
        <w:rPr>
          <w:rFonts w:ascii="Times New Roman" w:hAnsi="Times New Roman"/>
          <w:b/>
          <w:bCs/>
          <w:lang w:val="kk-KZ"/>
        </w:rPr>
        <w:t>Сор  топырақтар</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Сор  топырақ деп 0-30 см қабатында 0,6%-дан артық сода, немесе 1%-дан артық хлоридтер, немесе 2%-дан артық сульфаттар бар топырақтарды айтамыз</w:t>
      </w:r>
      <w:r w:rsidRPr="00780984">
        <w:rPr>
          <w:rFonts w:ascii="Times New Roman" w:hAnsi="Times New Roman"/>
          <w:b/>
          <w:bCs/>
          <w:lang w:val="kk-KZ"/>
        </w:rPr>
        <w:t>.</w:t>
      </w:r>
      <w:r w:rsidRPr="00780984">
        <w:rPr>
          <w:rFonts w:ascii="Times New Roman" w:hAnsi="Times New Roman"/>
          <w:lang w:val="kk-KZ"/>
        </w:rPr>
        <w:t xml:space="preserve"> Яғни тұзы мол топырақтарды сортаң </w:t>
      </w:r>
      <w:r w:rsidRPr="00780984">
        <w:rPr>
          <w:rFonts w:ascii="Times New Roman" w:hAnsi="Times New Roman"/>
          <w:lang w:val="kk-KZ"/>
        </w:rPr>
        <w:lastRenderedPageBreak/>
        <w:t>дейміз. Тұзы мол топырақтар дегеніміз-тұз топырақта өсуге бейімделмеген, өсімдіктер үшін зардапты мөлшерде құрамында ерігіш тұздары бар топырақтар.</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 xml:space="preserve">Қазақстанның жазықтық жерінде сор (сортаң) топырақтар төмен орналасқан нашар құрғатылған алқаптарда, ащы көлдердің жағалауында, өзендер аңғарында, көне өзен, теңіз террасаларында, кеуіп тартылып қалған көлдер орнында кездеседі. </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Сортаң топырақтар мол мөлшерде тұздардың жиналуы әсерінен яғни сортаңдану процесі ықпалынан түзіледі. Сортаң топырақ түзілуі үшін біріншіден, ландшафта еркін күйінде тұздар пайда болуы, ал екіншіден, олардың топырақта жиналуы байқалуы керек.</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Топырақ құрамына тұздардың түсу көздері келесідей:</w:t>
      </w:r>
    </w:p>
    <w:p w:rsidR="00B96E16" w:rsidRPr="00780984" w:rsidRDefault="00B96E16" w:rsidP="00B96E16">
      <w:pPr>
        <w:numPr>
          <w:ilvl w:val="0"/>
          <w:numId w:val="22"/>
        </w:numPr>
        <w:spacing w:after="0" w:line="240" w:lineRule="auto"/>
        <w:ind w:left="0"/>
        <w:jc w:val="both"/>
        <w:rPr>
          <w:rFonts w:ascii="Times New Roman" w:hAnsi="Times New Roman"/>
          <w:lang w:val="kk-KZ"/>
        </w:rPr>
      </w:pPr>
      <w:r w:rsidRPr="00780984">
        <w:rPr>
          <w:rFonts w:ascii="Times New Roman" w:hAnsi="Times New Roman"/>
          <w:lang w:val="kk-KZ"/>
        </w:rPr>
        <w:t xml:space="preserve">тау жыныстарының үгілу процестерінің өнімдері; </w:t>
      </w:r>
    </w:p>
    <w:p w:rsidR="00B96E16" w:rsidRPr="00780984" w:rsidRDefault="00B96E16" w:rsidP="00B96E16">
      <w:pPr>
        <w:numPr>
          <w:ilvl w:val="0"/>
          <w:numId w:val="22"/>
        </w:numPr>
        <w:spacing w:after="0" w:line="240" w:lineRule="auto"/>
        <w:ind w:left="0"/>
        <w:jc w:val="both"/>
        <w:rPr>
          <w:rFonts w:ascii="Times New Roman" w:hAnsi="Times New Roman"/>
          <w:lang w:val="kk-KZ"/>
        </w:rPr>
      </w:pPr>
      <w:r w:rsidRPr="00780984">
        <w:rPr>
          <w:rFonts w:ascii="Times New Roman" w:hAnsi="Times New Roman"/>
          <w:lang w:val="kk-KZ"/>
        </w:rPr>
        <w:t xml:space="preserve">құрамында тұздары  мол аналық тау жыныстары; </w:t>
      </w:r>
    </w:p>
    <w:p w:rsidR="00B96E16" w:rsidRPr="00780984" w:rsidRDefault="00B96E16" w:rsidP="00B96E16">
      <w:pPr>
        <w:numPr>
          <w:ilvl w:val="0"/>
          <w:numId w:val="22"/>
        </w:numPr>
        <w:spacing w:after="0" w:line="240" w:lineRule="auto"/>
        <w:ind w:left="0"/>
        <w:jc w:val="both"/>
        <w:rPr>
          <w:rFonts w:ascii="Times New Roman" w:hAnsi="Times New Roman"/>
          <w:lang w:val="kk-KZ"/>
        </w:rPr>
      </w:pPr>
      <w:r w:rsidRPr="00780984">
        <w:rPr>
          <w:rFonts w:ascii="Times New Roman" w:hAnsi="Times New Roman"/>
          <w:lang w:val="kk-KZ"/>
        </w:rPr>
        <w:t xml:space="preserve">жанартаулардың өнімдері; </w:t>
      </w:r>
    </w:p>
    <w:p w:rsidR="00B96E16" w:rsidRPr="00780984" w:rsidRDefault="00B96E16" w:rsidP="00B96E16">
      <w:pPr>
        <w:numPr>
          <w:ilvl w:val="0"/>
          <w:numId w:val="22"/>
        </w:numPr>
        <w:spacing w:after="0" w:line="240" w:lineRule="auto"/>
        <w:ind w:left="0"/>
        <w:jc w:val="both"/>
        <w:rPr>
          <w:rFonts w:ascii="Times New Roman" w:hAnsi="Times New Roman"/>
          <w:lang w:val="kk-KZ"/>
        </w:rPr>
      </w:pPr>
      <w:r w:rsidRPr="00780984">
        <w:rPr>
          <w:rFonts w:ascii="Times New Roman" w:hAnsi="Times New Roman"/>
          <w:lang w:val="kk-KZ"/>
        </w:rPr>
        <w:t xml:space="preserve">желмен теңіздерден ұшып жер бетіне тұздар түсуі; </w:t>
      </w:r>
    </w:p>
    <w:p w:rsidR="00B96E16" w:rsidRPr="00780984" w:rsidRDefault="00B96E16" w:rsidP="00B96E16">
      <w:pPr>
        <w:numPr>
          <w:ilvl w:val="0"/>
          <w:numId w:val="22"/>
        </w:numPr>
        <w:spacing w:after="0" w:line="240" w:lineRule="auto"/>
        <w:ind w:left="0"/>
        <w:jc w:val="both"/>
        <w:rPr>
          <w:rFonts w:ascii="Times New Roman" w:hAnsi="Times New Roman"/>
          <w:lang w:val="kk-KZ"/>
        </w:rPr>
      </w:pPr>
      <w:r w:rsidRPr="00780984">
        <w:rPr>
          <w:rFonts w:ascii="Times New Roman" w:hAnsi="Times New Roman"/>
          <w:lang w:val="kk-KZ"/>
        </w:rPr>
        <w:t xml:space="preserve">атмосферадан түсетін  ылғалмен келуі; </w:t>
      </w:r>
    </w:p>
    <w:p w:rsidR="00B96E16" w:rsidRPr="00780984" w:rsidRDefault="00B96E16" w:rsidP="00B96E16">
      <w:pPr>
        <w:numPr>
          <w:ilvl w:val="0"/>
          <w:numId w:val="22"/>
        </w:numPr>
        <w:spacing w:after="0" w:line="240" w:lineRule="auto"/>
        <w:ind w:left="0"/>
        <w:jc w:val="both"/>
        <w:rPr>
          <w:rFonts w:ascii="Times New Roman" w:hAnsi="Times New Roman"/>
          <w:lang w:val="kk-KZ"/>
        </w:rPr>
      </w:pPr>
      <w:r w:rsidRPr="00780984">
        <w:rPr>
          <w:rFonts w:ascii="Times New Roman" w:hAnsi="Times New Roman"/>
          <w:lang w:val="kk-KZ"/>
        </w:rPr>
        <w:t xml:space="preserve">минералданған (тұзы бар) ыза сулардың жер бетіне жақын </w:t>
      </w:r>
    </w:p>
    <w:p w:rsidR="00B96E16" w:rsidRPr="00780984" w:rsidRDefault="00B96E16" w:rsidP="00B96E16">
      <w:pPr>
        <w:numPr>
          <w:ilvl w:val="0"/>
          <w:numId w:val="22"/>
        </w:numPr>
        <w:spacing w:after="0" w:line="240" w:lineRule="auto"/>
        <w:ind w:left="0"/>
        <w:jc w:val="both"/>
        <w:rPr>
          <w:rFonts w:ascii="Times New Roman" w:hAnsi="Times New Roman"/>
          <w:lang w:val="kk-KZ"/>
        </w:rPr>
      </w:pPr>
      <w:r w:rsidRPr="00780984">
        <w:rPr>
          <w:rFonts w:ascii="Times New Roman" w:hAnsi="Times New Roman"/>
          <w:lang w:val="kk-KZ"/>
        </w:rPr>
        <w:t xml:space="preserve">орналасып физикалық немесе өсімдіктер арқылы булануы; </w:t>
      </w:r>
    </w:p>
    <w:p w:rsidR="00B96E16" w:rsidRPr="00780984" w:rsidRDefault="00B96E16" w:rsidP="00B96E16">
      <w:pPr>
        <w:numPr>
          <w:ilvl w:val="0"/>
          <w:numId w:val="22"/>
        </w:numPr>
        <w:spacing w:after="0" w:line="240" w:lineRule="auto"/>
        <w:ind w:left="0"/>
        <w:jc w:val="both"/>
        <w:rPr>
          <w:rFonts w:ascii="Times New Roman" w:hAnsi="Times New Roman"/>
          <w:lang w:val="kk-KZ"/>
        </w:rPr>
      </w:pPr>
      <w:r w:rsidRPr="00780984">
        <w:rPr>
          <w:rFonts w:ascii="Times New Roman" w:hAnsi="Times New Roman"/>
          <w:lang w:val="kk-KZ"/>
        </w:rPr>
        <w:t xml:space="preserve">құрамында көп күлі және Na,Cl, S элементтері бар өсімдіктер ықпалы; </w:t>
      </w:r>
    </w:p>
    <w:p w:rsidR="00B96E16" w:rsidRPr="00780984" w:rsidRDefault="00B96E16" w:rsidP="00B96E16">
      <w:pPr>
        <w:numPr>
          <w:ilvl w:val="0"/>
          <w:numId w:val="22"/>
        </w:numPr>
        <w:spacing w:after="0" w:line="240" w:lineRule="auto"/>
        <w:ind w:left="0"/>
        <w:jc w:val="both"/>
        <w:rPr>
          <w:rFonts w:ascii="Times New Roman" w:hAnsi="Times New Roman"/>
          <w:lang w:val="kk-KZ"/>
        </w:rPr>
      </w:pPr>
      <w:r w:rsidRPr="00780984">
        <w:rPr>
          <w:rFonts w:ascii="Times New Roman" w:hAnsi="Times New Roman"/>
          <w:lang w:val="kk-KZ"/>
        </w:rPr>
        <w:t xml:space="preserve">қайта сортаңдану процесі (суландыру тәсілдерін дұрыс қолданбағанда адам әрекетінен жүретін құбылыс). </w:t>
      </w:r>
    </w:p>
    <w:p w:rsidR="00B96E16" w:rsidRPr="00780984" w:rsidRDefault="00B96E16" w:rsidP="00B96E16">
      <w:pPr>
        <w:spacing w:after="0" w:line="240" w:lineRule="auto"/>
        <w:ind w:firstLine="708"/>
        <w:jc w:val="both"/>
        <w:rPr>
          <w:rFonts w:ascii="Times New Roman" w:hAnsi="Times New Roman"/>
          <w:lang w:val="kk-KZ"/>
        </w:rPr>
      </w:pPr>
      <w:r w:rsidRPr="00780984">
        <w:rPr>
          <w:rFonts w:ascii="Times New Roman" w:hAnsi="Times New Roman"/>
          <w:lang w:val="kk-KZ"/>
        </w:rPr>
        <w:t>Сор топырақтың айрықша морфологиялық белгілері келесідей:</w:t>
      </w:r>
    </w:p>
    <w:p w:rsidR="00B96E16" w:rsidRPr="00780984" w:rsidRDefault="00B96E16" w:rsidP="00B96E16">
      <w:pPr>
        <w:numPr>
          <w:ilvl w:val="0"/>
          <w:numId w:val="23"/>
        </w:numPr>
        <w:spacing w:after="0" w:line="240" w:lineRule="auto"/>
        <w:ind w:left="0"/>
        <w:jc w:val="both"/>
        <w:rPr>
          <w:rFonts w:ascii="Times New Roman" w:hAnsi="Times New Roman"/>
          <w:lang w:val="kk-KZ"/>
        </w:rPr>
      </w:pPr>
      <w:r w:rsidRPr="00780984">
        <w:rPr>
          <w:rFonts w:ascii="Times New Roman" w:hAnsi="Times New Roman"/>
          <w:lang w:val="kk-KZ"/>
        </w:rPr>
        <w:t xml:space="preserve">топырақтың тік кескінінің өн бойында жеңіл еритін тұздар жиынтығының белгілері болады, соның әсерінен топырақ қабаттарының түсі ақшылт тартады; </w:t>
      </w:r>
    </w:p>
    <w:p w:rsidR="00B96E16" w:rsidRPr="00780984" w:rsidRDefault="00B96E16" w:rsidP="00B96E16">
      <w:pPr>
        <w:numPr>
          <w:ilvl w:val="0"/>
          <w:numId w:val="23"/>
        </w:numPr>
        <w:spacing w:after="0" w:line="240" w:lineRule="auto"/>
        <w:ind w:left="0"/>
        <w:jc w:val="both"/>
        <w:rPr>
          <w:rFonts w:ascii="Times New Roman" w:hAnsi="Times New Roman"/>
          <w:lang w:val="kk-KZ"/>
        </w:rPr>
      </w:pPr>
      <w:r w:rsidRPr="00780984">
        <w:rPr>
          <w:rFonts w:ascii="Times New Roman" w:hAnsi="Times New Roman"/>
          <w:lang w:val="kk-KZ"/>
        </w:rPr>
        <w:t xml:space="preserve">генетикалық қабаттарға әлсіз жіктеледі; </w:t>
      </w:r>
    </w:p>
    <w:p w:rsidR="00B96E16" w:rsidRPr="00780984" w:rsidRDefault="00B96E16" w:rsidP="00B96E16">
      <w:pPr>
        <w:numPr>
          <w:ilvl w:val="0"/>
          <w:numId w:val="23"/>
        </w:numPr>
        <w:spacing w:after="0" w:line="240" w:lineRule="auto"/>
        <w:ind w:left="0"/>
        <w:jc w:val="both"/>
        <w:rPr>
          <w:rFonts w:ascii="Times New Roman" w:hAnsi="Times New Roman"/>
          <w:lang w:val="kk-KZ"/>
        </w:rPr>
      </w:pPr>
      <w:r w:rsidRPr="00780984">
        <w:rPr>
          <w:rFonts w:ascii="Times New Roman" w:hAnsi="Times New Roman"/>
          <w:lang w:val="kk-KZ"/>
        </w:rPr>
        <w:t xml:space="preserve">тұз қышқылы ерітіндісінен топырақ үстінгі бетінен бастап қайнайды; </w:t>
      </w:r>
    </w:p>
    <w:p w:rsidR="00B96E16" w:rsidRPr="00780984" w:rsidRDefault="00B96E16" w:rsidP="00B96E16">
      <w:pPr>
        <w:numPr>
          <w:ilvl w:val="0"/>
          <w:numId w:val="23"/>
        </w:numPr>
        <w:spacing w:after="0" w:line="240" w:lineRule="auto"/>
        <w:ind w:left="0"/>
        <w:jc w:val="both"/>
        <w:rPr>
          <w:rFonts w:ascii="Times New Roman" w:hAnsi="Times New Roman"/>
          <w:lang w:val="kk-KZ"/>
        </w:rPr>
      </w:pPr>
      <w:r w:rsidRPr="00780984">
        <w:rPr>
          <w:rFonts w:ascii="Times New Roman" w:hAnsi="Times New Roman"/>
          <w:lang w:val="kk-KZ"/>
        </w:rPr>
        <w:t xml:space="preserve">топырақ үстінде 0,5-1 см тұз қабыршақ болуы мүмкін. </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Кейде тұздар топырақтың үстінгі бетіне жиналып қар сияқты ағарып жатады.</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Сор топырақтың өсімдік жамылғысы кедей болады. Онда тұзға төзімді галофит өсімдіктер (кермек, қара жусан, ши) өсіп, оның бетін 20-40%-ға дейін жабады. Кейде олардың үстінде тұзға төзімді астық тұқымдас шөптер өседі, ал өте тұзы көп сор топырақта өсімдік жамылғысы болмайды.</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Сор топырақтың  А қабаты жұқа болады. Одан кейін жеңіл еритін тұздар жиналған В қабаты орналасады. Осы қабат біртіндеп аналық тау жынысы қабатына ауысады. Құрылысы:  А-В-С.</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Бұл топырақта қарашірінді мөлшері аз болады, үстіңгі қабатта оның мөлшері 0,5-1,5%, ал астыңғы қабаттарда оның мөлшері күрт төмендейді. Азот және  басқа қоректік элементтермен аз қамтамасыз етілген. Топырақ ортасының реакциясы сілтілі, алмаспалы сіңген катиондар көлемі 100г топырақта 10-20 м-экв., олардың құрамында Na, Mg иондары басым.</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 xml:space="preserve">Бейтарап тұздармен сортаңданған топырақтардың физикалық ылғалдылық қасиеттері жаман емес, өйткені, бейтарап тұздар топырақта коагуляция процесінің жүріп, жақсы микроқұрылым пайда болуына ықпалын тигізіп, топырақтың кеуектілігін және су өткізгіштігін жақсартады. Ал сілтілі тұздармен сортаңдаған топырақтардың қасиеттері өте қолайсыз болады. Сілтілі топырақ реакциясы коллоидтарды бұзып, топырақтың құрылымсыз болуына әсерін тигізеді. Құрғак кезде бұл өте тығыздалған  кесектерге жарылады, ал ылғалданғанда  топырақ беті  езіліп кетеді. </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 xml:space="preserve">Сортаң топырақтар  автоморфты және гидроморфты типтерге бөлінеді. Автоморфты сортаң топырақ екі типшеге бөлінеді. Олар: нағыз және тақырланған сортаң. Гидроморфты сортаңдар келесі типшелерге  бөлінеді: </w:t>
      </w:r>
    </w:p>
    <w:p w:rsidR="00B96E16" w:rsidRPr="00780984" w:rsidRDefault="00B96E16" w:rsidP="00B96E16">
      <w:pPr>
        <w:numPr>
          <w:ilvl w:val="0"/>
          <w:numId w:val="24"/>
        </w:numPr>
        <w:spacing w:after="0" w:line="240" w:lineRule="auto"/>
        <w:ind w:left="0"/>
        <w:jc w:val="both"/>
        <w:rPr>
          <w:rFonts w:ascii="Times New Roman" w:hAnsi="Times New Roman"/>
          <w:lang w:val="kk-KZ"/>
        </w:rPr>
      </w:pPr>
      <w:r w:rsidRPr="00780984">
        <w:rPr>
          <w:rFonts w:ascii="Times New Roman" w:hAnsi="Times New Roman"/>
          <w:lang w:val="kk-KZ"/>
        </w:rPr>
        <w:t xml:space="preserve">нағыз сортаң </w:t>
      </w:r>
    </w:p>
    <w:p w:rsidR="00B96E16" w:rsidRPr="00780984" w:rsidRDefault="00B96E16" w:rsidP="00B96E16">
      <w:pPr>
        <w:numPr>
          <w:ilvl w:val="0"/>
          <w:numId w:val="24"/>
        </w:numPr>
        <w:spacing w:after="0" w:line="240" w:lineRule="auto"/>
        <w:ind w:left="0"/>
        <w:jc w:val="both"/>
        <w:rPr>
          <w:rFonts w:ascii="Times New Roman" w:hAnsi="Times New Roman"/>
          <w:lang w:val="kk-KZ"/>
        </w:rPr>
      </w:pPr>
      <w:r w:rsidRPr="00780984">
        <w:rPr>
          <w:rFonts w:ascii="Times New Roman" w:hAnsi="Times New Roman"/>
          <w:lang w:val="kk-KZ"/>
        </w:rPr>
        <w:t xml:space="preserve">шалғындық сортаң </w:t>
      </w:r>
    </w:p>
    <w:p w:rsidR="00B96E16" w:rsidRPr="00780984" w:rsidRDefault="00B96E16" w:rsidP="00B96E16">
      <w:pPr>
        <w:numPr>
          <w:ilvl w:val="0"/>
          <w:numId w:val="24"/>
        </w:numPr>
        <w:spacing w:after="0" w:line="240" w:lineRule="auto"/>
        <w:ind w:left="0"/>
        <w:jc w:val="both"/>
        <w:rPr>
          <w:rFonts w:ascii="Times New Roman" w:hAnsi="Times New Roman"/>
          <w:lang w:val="kk-KZ"/>
        </w:rPr>
      </w:pPr>
      <w:r w:rsidRPr="00780984">
        <w:rPr>
          <w:rFonts w:ascii="Times New Roman" w:hAnsi="Times New Roman"/>
          <w:lang w:val="kk-KZ"/>
        </w:rPr>
        <w:t xml:space="preserve">батпақты сортаң </w:t>
      </w:r>
    </w:p>
    <w:p w:rsidR="00B96E16" w:rsidRPr="00780984" w:rsidRDefault="00B96E16" w:rsidP="00B96E16">
      <w:pPr>
        <w:numPr>
          <w:ilvl w:val="0"/>
          <w:numId w:val="24"/>
        </w:numPr>
        <w:spacing w:after="0" w:line="240" w:lineRule="auto"/>
        <w:ind w:left="0"/>
        <w:jc w:val="both"/>
        <w:rPr>
          <w:rFonts w:ascii="Times New Roman" w:hAnsi="Times New Roman"/>
          <w:lang w:val="kk-KZ"/>
        </w:rPr>
      </w:pPr>
      <w:r w:rsidRPr="00780984">
        <w:rPr>
          <w:rFonts w:ascii="Times New Roman" w:hAnsi="Times New Roman"/>
          <w:lang w:val="kk-KZ"/>
        </w:rPr>
        <w:t xml:space="preserve">сор топырақ </w:t>
      </w:r>
    </w:p>
    <w:p w:rsidR="00B96E16" w:rsidRPr="00780984" w:rsidRDefault="00B96E16" w:rsidP="00B96E16">
      <w:pPr>
        <w:numPr>
          <w:ilvl w:val="0"/>
          <w:numId w:val="24"/>
        </w:numPr>
        <w:spacing w:after="0" w:line="240" w:lineRule="auto"/>
        <w:ind w:left="0"/>
        <w:jc w:val="both"/>
        <w:rPr>
          <w:rFonts w:ascii="Times New Roman" w:hAnsi="Times New Roman"/>
          <w:lang w:val="kk-KZ"/>
        </w:rPr>
      </w:pPr>
      <w:r w:rsidRPr="00780984">
        <w:rPr>
          <w:rFonts w:ascii="Times New Roman" w:hAnsi="Times New Roman"/>
          <w:lang w:val="kk-KZ"/>
        </w:rPr>
        <w:t xml:space="preserve">жанартаулы-батпақты сортаң </w:t>
      </w:r>
    </w:p>
    <w:p w:rsidR="00B96E16" w:rsidRPr="00780984" w:rsidRDefault="00B96E16" w:rsidP="00B96E16">
      <w:pPr>
        <w:numPr>
          <w:ilvl w:val="0"/>
          <w:numId w:val="24"/>
        </w:numPr>
        <w:spacing w:after="0" w:line="240" w:lineRule="auto"/>
        <w:ind w:left="0"/>
        <w:jc w:val="both"/>
        <w:rPr>
          <w:rFonts w:ascii="Times New Roman" w:hAnsi="Times New Roman"/>
          <w:lang w:val="kk-KZ"/>
        </w:rPr>
      </w:pPr>
      <w:r w:rsidRPr="00780984">
        <w:rPr>
          <w:rFonts w:ascii="Times New Roman" w:hAnsi="Times New Roman"/>
          <w:lang w:val="kk-KZ"/>
        </w:rPr>
        <w:t xml:space="preserve">төмпешікті сортаң </w:t>
      </w:r>
    </w:p>
    <w:p w:rsidR="00B96E16" w:rsidRPr="00780984" w:rsidRDefault="00B96E16" w:rsidP="00B96E16">
      <w:pPr>
        <w:spacing w:after="0" w:line="240" w:lineRule="auto"/>
        <w:ind w:firstLine="567"/>
        <w:jc w:val="both"/>
        <w:rPr>
          <w:rFonts w:ascii="Times New Roman" w:hAnsi="Times New Roman"/>
          <w:lang w:val="kk-KZ"/>
        </w:rPr>
      </w:pP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Сортаң топырақтар тектерге тұздардың құрамына және тұздардың пайда болу жағдайына байланысты жіктеледі.</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Сортаңдар түрлерге, тік кескінінде тұздардың  жиналу сипатына  байланысты 2-түрге  бөлінеді:</w:t>
      </w:r>
    </w:p>
    <w:p w:rsidR="00B96E16" w:rsidRPr="00780984" w:rsidRDefault="00B96E16" w:rsidP="00B96E16">
      <w:pPr>
        <w:numPr>
          <w:ilvl w:val="0"/>
          <w:numId w:val="25"/>
        </w:numPr>
        <w:spacing w:after="0" w:line="240" w:lineRule="auto"/>
        <w:ind w:left="0"/>
        <w:jc w:val="both"/>
        <w:rPr>
          <w:rFonts w:ascii="Times New Roman" w:hAnsi="Times New Roman"/>
          <w:lang w:val="kk-KZ"/>
        </w:rPr>
      </w:pPr>
      <w:r w:rsidRPr="00780984">
        <w:rPr>
          <w:rFonts w:ascii="Times New Roman" w:hAnsi="Times New Roman"/>
          <w:lang w:val="kk-KZ"/>
        </w:rPr>
        <w:t xml:space="preserve">үстінен  сортаңданған (тұздар 0-30 см үстіңгі қабатта  жиналған); </w:t>
      </w:r>
    </w:p>
    <w:p w:rsidR="00B96E16" w:rsidRPr="00780984" w:rsidRDefault="00B96E16" w:rsidP="00B96E16">
      <w:pPr>
        <w:numPr>
          <w:ilvl w:val="0"/>
          <w:numId w:val="25"/>
        </w:numPr>
        <w:spacing w:after="0" w:line="240" w:lineRule="auto"/>
        <w:ind w:left="0"/>
        <w:jc w:val="both"/>
        <w:rPr>
          <w:rFonts w:ascii="Times New Roman" w:hAnsi="Times New Roman"/>
          <w:lang w:val="kk-KZ"/>
        </w:rPr>
      </w:pPr>
      <w:r w:rsidRPr="00780984">
        <w:rPr>
          <w:rFonts w:ascii="Times New Roman" w:hAnsi="Times New Roman"/>
          <w:lang w:val="kk-KZ"/>
        </w:rPr>
        <w:lastRenderedPageBreak/>
        <w:t xml:space="preserve">терең сортаңданған (тұздар оның тік кесінінде  үстінен бастап  терең астынғы қабаттарына дейін жиналған). </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 xml:space="preserve">Сонымен бірге үстінгі қабатының морфологиялық белгілеріне  байланысты сортаңдар  келесі түрлерге бөлінеді: </w:t>
      </w:r>
    </w:p>
    <w:p w:rsidR="00B96E16" w:rsidRPr="00780984" w:rsidRDefault="00B96E16" w:rsidP="00B96E16">
      <w:pPr>
        <w:numPr>
          <w:ilvl w:val="0"/>
          <w:numId w:val="26"/>
        </w:numPr>
        <w:spacing w:after="0" w:line="240" w:lineRule="auto"/>
        <w:ind w:left="0"/>
        <w:jc w:val="both"/>
        <w:rPr>
          <w:rFonts w:ascii="Times New Roman" w:hAnsi="Times New Roman"/>
          <w:lang w:val="kk-KZ"/>
        </w:rPr>
      </w:pPr>
      <w:r w:rsidRPr="00780984">
        <w:rPr>
          <w:rFonts w:ascii="Times New Roman" w:hAnsi="Times New Roman"/>
          <w:lang w:val="kk-KZ"/>
        </w:rPr>
        <w:t xml:space="preserve">қабыршақты (NaCl тұзы әсерінен қабыршақ пайда болады);  </w:t>
      </w:r>
    </w:p>
    <w:p w:rsidR="00B96E16" w:rsidRPr="00780984" w:rsidRDefault="00B96E16" w:rsidP="00B96E16">
      <w:pPr>
        <w:numPr>
          <w:ilvl w:val="0"/>
          <w:numId w:val="26"/>
        </w:numPr>
        <w:spacing w:after="0" w:line="240" w:lineRule="auto"/>
        <w:ind w:left="0"/>
        <w:jc w:val="both"/>
        <w:rPr>
          <w:rFonts w:ascii="Times New Roman" w:hAnsi="Times New Roman"/>
          <w:lang w:val="kk-KZ"/>
        </w:rPr>
      </w:pPr>
      <w:r w:rsidRPr="00780984">
        <w:rPr>
          <w:rFonts w:ascii="Times New Roman" w:hAnsi="Times New Roman"/>
          <w:lang w:val="kk-KZ"/>
        </w:rPr>
        <w:t>үлпілдеген (Na</w:t>
      </w:r>
      <w:r w:rsidRPr="00780984">
        <w:rPr>
          <w:rFonts w:ascii="Times New Roman" w:hAnsi="Times New Roman"/>
          <w:vertAlign w:val="subscript"/>
          <w:lang w:val="kk-KZ"/>
        </w:rPr>
        <w:t>2</w:t>
      </w:r>
      <w:r w:rsidRPr="00780984">
        <w:rPr>
          <w:rFonts w:ascii="Times New Roman" w:hAnsi="Times New Roman"/>
          <w:lang w:val="kk-KZ"/>
        </w:rPr>
        <w:t>SO</w:t>
      </w:r>
      <w:r w:rsidRPr="00780984">
        <w:rPr>
          <w:rFonts w:ascii="Times New Roman" w:hAnsi="Times New Roman"/>
          <w:vertAlign w:val="subscript"/>
          <w:lang w:val="kk-KZ"/>
        </w:rPr>
        <w:t>4</w:t>
      </w:r>
      <w:r w:rsidRPr="00780984">
        <w:rPr>
          <w:rFonts w:ascii="Times New Roman" w:hAnsi="Times New Roman"/>
          <w:lang w:val="kk-KZ"/>
        </w:rPr>
        <w:t xml:space="preserve"> тұзы әсерінен үлпілдек кристалдар пайда болған); </w:t>
      </w:r>
    </w:p>
    <w:p w:rsidR="00B96E16" w:rsidRPr="00780984" w:rsidRDefault="00B96E16" w:rsidP="00B96E16">
      <w:pPr>
        <w:numPr>
          <w:ilvl w:val="0"/>
          <w:numId w:val="26"/>
        </w:numPr>
        <w:spacing w:after="0" w:line="240" w:lineRule="auto"/>
        <w:ind w:left="0"/>
        <w:jc w:val="both"/>
        <w:rPr>
          <w:rFonts w:ascii="Times New Roman" w:hAnsi="Times New Roman"/>
          <w:lang w:val="kk-KZ"/>
        </w:rPr>
      </w:pPr>
      <w:r w:rsidRPr="00780984">
        <w:rPr>
          <w:rFonts w:ascii="Times New Roman" w:hAnsi="Times New Roman"/>
          <w:lang w:val="kk-KZ"/>
        </w:rPr>
        <w:t>ылғалданған (CaCl</w:t>
      </w:r>
      <w:r w:rsidRPr="00780984">
        <w:rPr>
          <w:rFonts w:ascii="Times New Roman" w:hAnsi="Times New Roman"/>
          <w:vertAlign w:val="subscript"/>
          <w:lang w:val="kk-KZ"/>
        </w:rPr>
        <w:t>2</w:t>
      </w:r>
      <w:r w:rsidRPr="00780984">
        <w:rPr>
          <w:rFonts w:ascii="Times New Roman" w:hAnsi="Times New Roman"/>
          <w:lang w:val="kk-KZ"/>
        </w:rPr>
        <w:t xml:space="preserve"> және MgCl</w:t>
      </w:r>
      <w:r w:rsidRPr="00780984">
        <w:rPr>
          <w:rFonts w:ascii="Times New Roman" w:hAnsi="Times New Roman"/>
          <w:vertAlign w:val="subscript"/>
          <w:lang w:val="kk-KZ"/>
        </w:rPr>
        <w:t>2</w:t>
      </w:r>
      <w:r w:rsidRPr="00780984">
        <w:rPr>
          <w:rFonts w:ascii="Times New Roman" w:hAnsi="Times New Roman"/>
          <w:lang w:val="kk-KZ"/>
        </w:rPr>
        <w:t xml:space="preserve"> ылғал жұтқыш тұздары болып, әрқашан ылғалды болады); </w:t>
      </w:r>
    </w:p>
    <w:p w:rsidR="00B96E16" w:rsidRPr="00780984" w:rsidRDefault="00B96E16" w:rsidP="00B96E16">
      <w:pPr>
        <w:numPr>
          <w:ilvl w:val="0"/>
          <w:numId w:val="26"/>
        </w:numPr>
        <w:spacing w:after="0" w:line="240" w:lineRule="auto"/>
        <w:ind w:left="0"/>
        <w:jc w:val="both"/>
        <w:rPr>
          <w:rFonts w:ascii="Times New Roman" w:hAnsi="Times New Roman"/>
          <w:lang w:val="kk-KZ"/>
        </w:rPr>
      </w:pPr>
      <w:r w:rsidRPr="00780984">
        <w:rPr>
          <w:rFonts w:ascii="Times New Roman" w:hAnsi="Times New Roman"/>
          <w:lang w:val="kk-KZ"/>
        </w:rPr>
        <w:t>қара сортаң (Na</w:t>
      </w:r>
      <w:r w:rsidRPr="00780984">
        <w:rPr>
          <w:rFonts w:ascii="Times New Roman" w:hAnsi="Times New Roman"/>
          <w:vertAlign w:val="subscript"/>
          <w:lang w:val="kk-KZ"/>
        </w:rPr>
        <w:t>2</w:t>
      </w:r>
      <w:r w:rsidRPr="00780984">
        <w:rPr>
          <w:rFonts w:ascii="Times New Roman" w:hAnsi="Times New Roman"/>
          <w:lang w:val="kk-KZ"/>
        </w:rPr>
        <w:t>CO</w:t>
      </w:r>
      <w:r w:rsidRPr="00780984">
        <w:rPr>
          <w:rFonts w:ascii="Times New Roman" w:hAnsi="Times New Roman"/>
          <w:vertAlign w:val="subscript"/>
          <w:lang w:val="kk-KZ"/>
        </w:rPr>
        <w:t>3</w:t>
      </w:r>
      <w:r w:rsidRPr="00780984">
        <w:rPr>
          <w:rFonts w:ascii="Times New Roman" w:hAnsi="Times New Roman"/>
          <w:lang w:val="kk-KZ"/>
        </w:rPr>
        <w:t xml:space="preserve"> тұзы әсерінен қарашірінді еріп топырақтың тік кескіні қараға боялған). </w:t>
      </w:r>
    </w:p>
    <w:p w:rsidR="00B96E16" w:rsidRPr="00780984" w:rsidRDefault="00B96E16" w:rsidP="00B96E16">
      <w:pPr>
        <w:spacing w:after="0" w:line="240" w:lineRule="auto"/>
        <w:ind w:firstLine="567"/>
        <w:jc w:val="center"/>
        <w:rPr>
          <w:rFonts w:ascii="Times New Roman" w:hAnsi="Times New Roman"/>
          <w:lang w:val="kk-KZ"/>
        </w:rPr>
      </w:pPr>
      <w:r w:rsidRPr="00780984">
        <w:rPr>
          <w:rFonts w:ascii="Times New Roman" w:hAnsi="Times New Roman"/>
          <w:b/>
          <w:bCs/>
          <w:lang w:val="kk-KZ"/>
        </w:rPr>
        <w:t>Кебір топырақтар</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b/>
          <w:bCs/>
          <w:lang w:val="kk-KZ"/>
        </w:rPr>
        <w:t xml:space="preserve">Кебірлер </w:t>
      </w:r>
      <w:r w:rsidRPr="00780984">
        <w:rPr>
          <w:rFonts w:ascii="Times New Roman" w:hAnsi="Times New Roman"/>
          <w:lang w:val="kk-KZ"/>
        </w:rPr>
        <w:t>– иллювиальды В қабатында мол мөлшерде алмаспалы сіңген натрий, кейде магний иондары да бар топырақтар. Қазақстанда кебір топырақтар ауданы 9млн. 84 мың га. Кебірлердің түзілуі себебі туралы бірнеше ғылыми тұжырымдамалар бар. Олардың барлығы кебірдің түзілуіне натрий иондарының үлкен ықпалы бар екенін бір ауыздан мақұлдайды. К.Гедройцтың тұжырымдамасы бойынша кебірдің түзілуі натрий иондарының әсерінен топырақтың түйіршіктерінің ыдырап, оның үстінгі бетінен коллоид бөлшектердің жылжып төмен түсіп, иллювиальды кебірленген қабаттың пайда болуымен байланысты. Қазақстанда көбінесі кебірлердің пайда болуына тұзы мол топырақ түзуші аналық тау жыныстары немесе жер бетіне жақын орналасқан натрий тұздары мол ыза судың ықпалы себеп болады. Кебірлер тегіс немесе ойпаттау жер бедері бар алқаптарда, аумақты Батыс Сібір жазықтығы, Каспий маңы ойпаты сияқты өңірлерде, өзен, көл жайылмасынан жоғарылау орналасқан террасаларда жиі кездеседі.</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 xml:space="preserve">Кебір топырақ үстіндегі өсімдік жамылғысы кебірге бейімделген ерекше өсімдіктер тобына жататын жусан, изен, кермек сияқты шөптердің басым болуымен сипатталады. </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Кебірдің құрылысы келесідей қабаттардан құрылған: (А</w:t>
      </w:r>
      <w:r w:rsidRPr="00780984">
        <w:rPr>
          <w:rFonts w:ascii="Times New Roman" w:hAnsi="Times New Roman"/>
          <w:vertAlign w:val="subscript"/>
          <w:lang w:val="kk-KZ"/>
        </w:rPr>
        <w:t>1</w:t>
      </w:r>
      <w:r w:rsidRPr="00780984">
        <w:rPr>
          <w:rFonts w:ascii="Times New Roman" w:hAnsi="Times New Roman"/>
          <w:lang w:val="kk-KZ"/>
        </w:rPr>
        <w:t>-В</w:t>
      </w:r>
      <w:r w:rsidRPr="00780984">
        <w:rPr>
          <w:rFonts w:ascii="Times New Roman" w:hAnsi="Times New Roman"/>
          <w:vertAlign w:val="subscript"/>
          <w:lang w:val="kk-KZ"/>
        </w:rPr>
        <w:t>1</w:t>
      </w:r>
      <w:r w:rsidRPr="00780984">
        <w:rPr>
          <w:rFonts w:ascii="Times New Roman" w:hAnsi="Times New Roman"/>
          <w:lang w:val="kk-KZ"/>
        </w:rPr>
        <w:t>-В</w:t>
      </w:r>
      <w:r w:rsidRPr="00780984">
        <w:rPr>
          <w:rFonts w:ascii="Times New Roman" w:hAnsi="Times New Roman"/>
          <w:vertAlign w:val="subscript"/>
          <w:lang w:val="kk-KZ"/>
        </w:rPr>
        <w:t>2</w:t>
      </w:r>
      <w:r w:rsidRPr="00780984">
        <w:rPr>
          <w:rFonts w:ascii="Times New Roman" w:hAnsi="Times New Roman"/>
          <w:lang w:val="kk-KZ"/>
        </w:rPr>
        <w:t>- С):</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А</w:t>
      </w:r>
      <w:r w:rsidRPr="00780984">
        <w:rPr>
          <w:rFonts w:ascii="Times New Roman" w:hAnsi="Times New Roman"/>
          <w:vertAlign w:val="subscript"/>
          <w:lang w:val="kk-KZ"/>
        </w:rPr>
        <w:t>1</w:t>
      </w:r>
      <w:r w:rsidRPr="00780984">
        <w:rPr>
          <w:rFonts w:ascii="Times New Roman" w:hAnsi="Times New Roman"/>
          <w:lang w:val="kk-KZ"/>
        </w:rPr>
        <w:t xml:space="preserve"> – қарашірінділі- элювиальді қабат немесе кебірдің үстіңгі қабатты.</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В</w:t>
      </w:r>
      <w:r w:rsidRPr="00780984">
        <w:rPr>
          <w:rFonts w:ascii="Times New Roman" w:hAnsi="Times New Roman"/>
          <w:vertAlign w:val="subscript"/>
          <w:lang w:val="kk-KZ"/>
        </w:rPr>
        <w:t>1</w:t>
      </w:r>
      <w:r w:rsidRPr="00780984">
        <w:rPr>
          <w:rFonts w:ascii="Times New Roman" w:hAnsi="Times New Roman"/>
          <w:lang w:val="kk-KZ"/>
        </w:rPr>
        <w:t xml:space="preserve"> – иллювиальді кебір қабат.</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В</w:t>
      </w:r>
      <w:r w:rsidRPr="00780984">
        <w:rPr>
          <w:rFonts w:ascii="Times New Roman" w:hAnsi="Times New Roman"/>
          <w:vertAlign w:val="subscript"/>
          <w:lang w:val="kk-KZ"/>
        </w:rPr>
        <w:t>2</w:t>
      </w:r>
      <w:r w:rsidRPr="00780984">
        <w:rPr>
          <w:rFonts w:ascii="Times New Roman" w:hAnsi="Times New Roman"/>
          <w:lang w:val="kk-KZ"/>
        </w:rPr>
        <w:t xml:space="preserve"> – кебірдің астынғы қабаты.</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С – аналық тау жынысы.</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Бұл топырақтың морфологиялық белгілерінің ерекше өзгешеліктері  бар. А</w:t>
      </w:r>
      <w:r w:rsidRPr="00780984">
        <w:rPr>
          <w:rFonts w:ascii="Times New Roman" w:hAnsi="Times New Roman"/>
          <w:vertAlign w:val="subscript"/>
          <w:lang w:val="kk-KZ"/>
        </w:rPr>
        <w:t>1</w:t>
      </w:r>
      <w:r w:rsidRPr="00780984">
        <w:rPr>
          <w:rFonts w:ascii="Times New Roman" w:hAnsi="Times New Roman"/>
          <w:lang w:val="kk-KZ"/>
        </w:rPr>
        <w:t xml:space="preserve"> – қарашірінділі-элювиальді қабатының қуаты әр түрлі болады (2-18 см), түсі аймақтық топырақ түсіне сәйкес келеді, құрылымы қаптарланған тақталы немесе  шаңды кесекті. Келесі қабатқа ауысуы айқын байқалады. Кейде бұл қабат А</w:t>
      </w:r>
      <w:r w:rsidRPr="00780984">
        <w:rPr>
          <w:rFonts w:ascii="Times New Roman" w:hAnsi="Times New Roman"/>
          <w:vertAlign w:val="subscript"/>
          <w:lang w:val="kk-KZ"/>
        </w:rPr>
        <w:t>1</w:t>
      </w:r>
      <w:r w:rsidRPr="00780984">
        <w:rPr>
          <w:rFonts w:ascii="Times New Roman" w:hAnsi="Times New Roman"/>
          <w:lang w:val="kk-KZ"/>
        </w:rPr>
        <w:t>-қарашірінділі және А</w:t>
      </w:r>
      <w:r w:rsidRPr="00780984">
        <w:rPr>
          <w:rFonts w:ascii="Times New Roman" w:hAnsi="Times New Roman"/>
          <w:vertAlign w:val="subscript"/>
          <w:lang w:val="kk-KZ"/>
        </w:rPr>
        <w:t>2</w:t>
      </w:r>
      <w:r w:rsidRPr="00780984">
        <w:rPr>
          <w:rFonts w:ascii="Times New Roman" w:hAnsi="Times New Roman"/>
          <w:lang w:val="kk-KZ"/>
        </w:rPr>
        <w:t>-сортанданған қабатшаларға жіктеледі.</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В</w:t>
      </w:r>
      <w:r w:rsidRPr="00780984">
        <w:rPr>
          <w:rFonts w:ascii="Times New Roman" w:hAnsi="Times New Roman"/>
          <w:vertAlign w:val="subscript"/>
          <w:lang w:val="kk-KZ"/>
        </w:rPr>
        <w:t>1</w:t>
      </w:r>
      <w:r w:rsidRPr="00780984">
        <w:rPr>
          <w:rFonts w:ascii="Times New Roman" w:hAnsi="Times New Roman"/>
          <w:lang w:val="kk-KZ"/>
        </w:rPr>
        <w:t xml:space="preserve"> – кебір иллювиальді қабат түсі күңгірт-күрең болады (үстіңгі қабаттан түсі қоюлау). Құрылымы бағаналы, призмалы немесе жаңғақша тәрізді, түйіршіктердің қабырғасында коллоидтар әсерінен пайда болған жылтырлық көрінеді, өте тығыздалған, жарықшақты келеді. Қуаты орташа есеппен 7-12 см-ге жетеді.</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В</w:t>
      </w:r>
      <w:r w:rsidRPr="00780984">
        <w:rPr>
          <w:rFonts w:ascii="Times New Roman" w:hAnsi="Times New Roman"/>
          <w:vertAlign w:val="subscript"/>
          <w:lang w:val="kk-KZ"/>
        </w:rPr>
        <w:t>2</w:t>
      </w:r>
      <w:r w:rsidRPr="00780984">
        <w:rPr>
          <w:rFonts w:ascii="Times New Roman" w:hAnsi="Times New Roman"/>
          <w:lang w:val="kk-KZ"/>
        </w:rPr>
        <w:t xml:space="preserve"> – кебірдің астынғы қабатында қарашірінді мөлшері кемиді, түсі күрең, тоң кесекті құрылымды, тығыздылығы кеміген болады. Көбінесе бұл қабатта жиналған карбонаттар ақ дақтар күйінде кездеседі, кейде тұздардың жиналған белгілері көрінеді. Бұл қабат біртіндеп аналық тау жынысы қабатына ауысады. </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22-кесте. Кебірлерді классификациялау</w:t>
      </w:r>
    </w:p>
    <w:tbl>
      <w:tblPr>
        <w:tblW w:w="9360" w:type="dxa"/>
        <w:tblInd w:w="108" w:type="dxa"/>
        <w:tblLayout w:type="fixed"/>
        <w:tblCellMar>
          <w:left w:w="0" w:type="dxa"/>
          <w:right w:w="0" w:type="dxa"/>
        </w:tblCellMar>
        <w:tblLook w:val="00A0"/>
      </w:tblPr>
      <w:tblGrid>
        <w:gridCol w:w="1440"/>
        <w:gridCol w:w="2340"/>
        <w:gridCol w:w="3420"/>
        <w:gridCol w:w="2160"/>
      </w:tblGrid>
      <w:tr w:rsidR="00B96E16" w:rsidRPr="00780984" w:rsidTr="00B96E16">
        <w:trPr>
          <w:trHeight w:val="321"/>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6E16" w:rsidRPr="00780984" w:rsidRDefault="00B96E16" w:rsidP="00B96E16">
            <w:pPr>
              <w:spacing w:after="0" w:line="240" w:lineRule="auto"/>
              <w:jc w:val="center"/>
              <w:rPr>
                <w:rFonts w:ascii="Times New Roman" w:hAnsi="Times New Roman"/>
                <w:lang w:val="kk-KZ"/>
              </w:rPr>
            </w:pPr>
            <w:r w:rsidRPr="00780984">
              <w:rPr>
                <w:rFonts w:ascii="Times New Roman" w:hAnsi="Times New Roman"/>
                <w:lang w:val="kk-KZ"/>
              </w:rPr>
              <w:t>Типі</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96E16" w:rsidRPr="00780984" w:rsidRDefault="00B96E16" w:rsidP="00B96E16">
            <w:pPr>
              <w:spacing w:after="0" w:line="240" w:lineRule="auto"/>
              <w:jc w:val="center"/>
              <w:rPr>
                <w:rFonts w:ascii="Times New Roman" w:hAnsi="Times New Roman"/>
                <w:lang w:val="kk-KZ"/>
              </w:rPr>
            </w:pPr>
            <w:r w:rsidRPr="00780984">
              <w:rPr>
                <w:rFonts w:ascii="Times New Roman" w:hAnsi="Times New Roman"/>
                <w:lang w:val="kk-KZ"/>
              </w:rPr>
              <w:t>Типшесі</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96E16" w:rsidRPr="00780984" w:rsidRDefault="00B96E16" w:rsidP="00B96E16">
            <w:pPr>
              <w:spacing w:after="0" w:line="240" w:lineRule="auto"/>
              <w:jc w:val="center"/>
              <w:rPr>
                <w:rFonts w:ascii="Times New Roman" w:hAnsi="Times New Roman"/>
                <w:lang w:val="kk-KZ"/>
              </w:rPr>
            </w:pPr>
            <w:r w:rsidRPr="00780984">
              <w:rPr>
                <w:rFonts w:ascii="Times New Roman" w:hAnsi="Times New Roman"/>
                <w:lang w:val="kk-KZ"/>
              </w:rPr>
              <w:t>Тегі</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96E16" w:rsidRPr="00780984" w:rsidRDefault="00B96E16" w:rsidP="00B96E16">
            <w:pPr>
              <w:spacing w:after="0" w:line="240" w:lineRule="auto"/>
              <w:jc w:val="center"/>
              <w:rPr>
                <w:rFonts w:ascii="Times New Roman" w:hAnsi="Times New Roman"/>
                <w:lang w:val="kk-KZ"/>
              </w:rPr>
            </w:pPr>
            <w:r w:rsidRPr="00780984">
              <w:rPr>
                <w:rFonts w:ascii="Times New Roman" w:hAnsi="Times New Roman"/>
                <w:lang w:val="kk-KZ"/>
              </w:rPr>
              <w:t>Түрі</w:t>
            </w:r>
          </w:p>
        </w:tc>
      </w:tr>
      <w:tr w:rsidR="00B96E16" w:rsidRPr="00780984" w:rsidTr="00B96E16">
        <w:trPr>
          <w:cantSplit/>
          <w:trHeight w:val="984"/>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96E16" w:rsidRPr="00780984" w:rsidRDefault="00B96E16" w:rsidP="00B96E16">
            <w:pPr>
              <w:spacing w:after="0" w:line="240" w:lineRule="auto"/>
              <w:jc w:val="center"/>
              <w:rPr>
                <w:rFonts w:ascii="Times New Roman" w:hAnsi="Times New Roman"/>
                <w:lang w:val="kk-KZ"/>
              </w:rPr>
            </w:pPr>
            <w:r w:rsidRPr="00780984">
              <w:rPr>
                <w:rFonts w:ascii="Times New Roman" w:hAnsi="Times New Roman"/>
                <w:lang w:val="kk-KZ"/>
              </w:rPr>
              <w:t>Авто-морфты</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B96E16" w:rsidRPr="00780984" w:rsidRDefault="00B96E16" w:rsidP="00B96E16">
            <w:pPr>
              <w:pStyle w:val="2"/>
              <w:spacing w:before="0" w:after="0"/>
              <w:rPr>
                <w:rFonts w:ascii="Times New Roman" w:hAnsi="Times New Roman" w:cs="Times New Roman"/>
                <w:b w:val="0"/>
                <w:i w:val="0"/>
                <w:sz w:val="22"/>
                <w:szCs w:val="22"/>
                <w:lang w:val="kk-KZ"/>
              </w:rPr>
            </w:pPr>
            <w:r w:rsidRPr="00780984">
              <w:rPr>
                <w:rFonts w:ascii="Times New Roman" w:hAnsi="Times New Roman" w:cs="Times New Roman"/>
                <w:b w:val="0"/>
                <w:i w:val="0"/>
                <w:sz w:val="22"/>
                <w:szCs w:val="22"/>
                <w:lang w:val="kk-KZ"/>
              </w:rPr>
              <w:t xml:space="preserve">Кебір қара топырақ </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Кебір қара-қоңыр топырақ</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Кебір қоңыр топырақ</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tcPr>
          <w:p w:rsidR="00B96E16" w:rsidRPr="00780984" w:rsidRDefault="00B96E16" w:rsidP="00B96E16">
            <w:pPr>
              <w:spacing w:after="0" w:line="240" w:lineRule="auto"/>
              <w:rPr>
                <w:rFonts w:ascii="Times New Roman" w:hAnsi="Times New Roman"/>
                <w:lang w:val="kk-KZ"/>
              </w:rPr>
            </w:pPr>
            <w:r w:rsidRPr="00780984">
              <w:rPr>
                <w:rFonts w:ascii="Times New Roman" w:hAnsi="Times New Roman"/>
                <w:lang w:val="kk-KZ"/>
              </w:rPr>
              <w:t>Содалы-сульфаты, содалы-хлоридті-сульфатты, сульфатты-хлоридті, хлоридті-сульфатты.</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Сорланған, тұздар 5-30см-де. Жоғарғы қабатта сортаңданған, тұздар 30-50 см-де</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Сортаңданған, тұздар 50-100 см-де Тереңде сортаңданған , тұздар 100-150 см-де.</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Тұзы жоқ- тұздар 150 см-ден тереңде.</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 xml:space="preserve">Кебір- сор, мол сортаңданған, </w:t>
            </w:r>
            <w:r w:rsidRPr="00780984">
              <w:rPr>
                <w:rFonts w:ascii="Times New Roman" w:hAnsi="Times New Roman"/>
                <w:lang w:val="kk-KZ"/>
              </w:rPr>
              <w:lastRenderedPageBreak/>
              <w:t>орташа сортандаңған, сәл сортаңданған, сортаңданбаған.</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 xml:space="preserve">Жоғарғы қабатта гипсі немесе карбонаты бар (олар 40 см-ден жоғары). </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 xml:space="preserve">Тереңде гипсі немесе карбонаты бар (олар 40 см-ден тереңде) </w:t>
            </w:r>
          </w:p>
        </w:tc>
        <w:tc>
          <w:tcPr>
            <w:tcW w:w="2160" w:type="dxa"/>
            <w:vMerge w:val="restart"/>
            <w:tcBorders>
              <w:top w:val="nil"/>
              <w:left w:val="nil"/>
              <w:bottom w:val="single" w:sz="8" w:space="0" w:color="auto"/>
              <w:right w:val="single" w:sz="8" w:space="0" w:color="auto"/>
            </w:tcBorders>
            <w:tcMar>
              <w:top w:w="0" w:type="dxa"/>
              <w:left w:w="108" w:type="dxa"/>
              <w:bottom w:w="0" w:type="dxa"/>
              <w:right w:w="108" w:type="dxa"/>
            </w:tcMar>
          </w:tcPr>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lastRenderedPageBreak/>
              <w:t>А</w:t>
            </w:r>
            <w:r w:rsidRPr="00780984">
              <w:rPr>
                <w:rFonts w:ascii="Times New Roman" w:hAnsi="Times New Roman"/>
                <w:vertAlign w:val="subscript"/>
                <w:lang w:val="kk-KZ"/>
              </w:rPr>
              <w:t xml:space="preserve">1 </w:t>
            </w:r>
            <w:r w:rsidRPr="00780984">
              <w:rPr>
                <w:rFonts w:ascii="Times New Roman" w:hAnsi="Times New Roman"/>
                <w:lang w:val="kk-KZ"/>
              </w:rPr>
              <w:t>қабаты қуатына сәйкес:</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0-5 см-қабыршақты</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6-12-см саяз</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13-18 см орташа</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&gt;18 см терең</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В</w:t>
            </w:r>
            <w:r w:rsidRPr="00780984">
              <w:rPr>
                <w:rFonts w:ascii="Times New Roman" w:hAnsi="Times New Roman"/>
                <w:vertAlign w:val="subscript"/>
                <w:lang w:val="kk-KZ"/>
              </w:rPr>
              <w:t>1</w:t>
            </w:r>
            <w:r w:rsidRPr="00780984">
              <w:rPr>
                <w:rFonts w:ascii="Times New Roman" w:hAnsi="Times New Roman"/>
                <w:lang w:val="kk-KZ"/>
              </w:rPr>
              <w:t xml:space="preserve"> қабатында алмаса сіңген натрий иондары мөлшеріне байланысты:</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&lt;10% - қалдықты</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lastRenderedPageBreak/>
              <w:t>10-20%- аз натрийлі</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20-40%- орташа</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натрийлі</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&gt;40% көп натрийлі</w:t>
            </w:r>
          </w:p>
        </w:tc>
      </w:tr>
      <w:tr w:rsidR="00B96E16" w:rsidRPr="00780984" w:rsidTr="00B96E16">
        <w:trPr>
          <w:cantSplit/>
          <w:trHeight w:val="2208"/>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96E16" w:rsidRPr="00780984" w:rsidRDefault="00B96E16" w:rsidP="00B96E16">
            <w:pPr>
              <w:spacing w:after="0" w:line="240" w:lineRule="auto"/>
              <w:jc w:val="center"/>
              <w:rPr>
                <w:rFonts w:ascii="Times New Roman" w:hAnsi="Times New Roman"/>
                <w:lang w:val="kk-KZ"/>
              </w:rPr>
            </w:pPr>
            <w:r w:rsidRPr="00780984">
              <w:rPr>
                <w:rFonts w:ascii="Times New Roman" w:hAnsi="Times New Roman"/>
                <w:lang w:val="kk-KZ"/>
              </w:rPr>
              <w:t>Жартылай гидро-</w:t>
            </w:r>
          </w:p>
          <w:p w:rsidR="00B96E16" w:rsidRPr="00780984" w:rsidRDefault="00B96E16" w:rsidP="00B96E16">
            <w:pPr>
              <w:spacing w:after="0" w:line="240" w:lineRule="auto"/>
              <w:jc w:val="center"/>
              <w:rPr>
                <w:rFonts w:ascii="Times New Roman" w:hAnsi="Times New Roman"/>
                <w:lang w:val="kk-KZ"/>
              </w:rPr>
            </w:pPr>
            <w:r w:rsidRPr="00780984">
              <w:rPr>
                <w:rFonts w:ascii="Times New Roman" w:hAnsi="Times New Roman"/>
                <w:lang w:val="kk-KZ"/>
              </w:rPr>
              <w:t>морфты</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B96E16" w:rsidRPr="00780984" w:rsidRDefault="00B96E16" w:rsidP="00B96E16">
            <w:pPr>
              <w:pStyle w:val="ad"/>
              <w:spacing w:after="0"/>
              <w:rPr>
                <w:sz w:val="22"/>
                <w:szCs w:val="22"/>
                <w:lang w:val="kk-KZ"/>
              </w:rPr>
            </w:pPr>
            <w:r w:rsidRPr="00780984">
              <w:rPr>
                <w:sz w:val="22"/>
                <w:szCs w:val="22"/>
                <w:lang w:val="kk-KZ"/>
              </w:rPr>
              <w:t>Кебір шалғынды қара топырақты</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 xml:space="preserve">Кебір шалғынды қара-қоңыр топырақты </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Кебір шалғынды қоңыр топырақты</w:t>
            </w:r>
          </w:p>
        </w:tc>
        <w:tc>
          <w:tcPr>
            <w:tcW w:w="3420" w:type="dxa"/>
            <w:vMerge/>
            <w:tcBorders>
              <w:top w:val="nil"/>
              <w:left w:val="nil"/>
              <w:bottom w:val="single" w:sz="8" w:space="0" w:color="auto"/>
              <w:right w:val="single" w:sz="8" w:space="0" w:color="auto"/>
            </w:tcBorders>
            <w:vAlign w:val="center"/>
          </w:tcPr>
          <w:p w:rsidR="00B96E16" w:rsidRPr="00780984" w:rsidRDefault="00B96E16" w:rsidP="00B96E16">
            <w:pPr>
              <w:spacing w:after="0" w:line="240" w:lineRule="auto"/>
              <w:rPr>
                <w:rFonts w:ascii="Times New Roman" w:hAnsi="Times New Roman"/>
                <w:lang w:val="kk-KZ"/>
              </w:rPr>
            </w:pPr>
          </w:p>
        </w:tc>
        <w:tc>
          <w:tcPr>
            <w:tcW w:w="2160" w:type="dxa"/>
            <w:vMerge/>
            <w:tcBorders>
              <w:top w:val="nil"/>
              <w:left w:val="nil"/>
              <w:bottom w:val="single" w:sz="8" w:space="0" w:color="auto"/>
              <w:right w:val="single" w:sz="8" w:space="0" w:color="auto"/>
            </w:tcBorders>
            <w:vAlign w:val="center"/>
          </w:tcPr>
          <w:p w:rsidR="00B96E16" w:rsidRPr="00780984" w:rsidRDefault="00B96E16" w:rsidP="00B96E16">
            <w:pPr>
              <w:spacing w:after="0" w:line="240" w:lineRule="auto"/>
              <w:rPr>
                <w:rFonts w:ascii="Times New Roman" w:hAnsi="Times New Roman"/>
                <w:lang w:val="kk-KZ"/>
              </w:rPr>
            </w:pPr>
          </w:p>
        </w:tc>
      </w:tr>
      <w:tr w:rsidR="00B96E16" w:rsidRPr="00780984" w:rsidTr="00B96E16">
        <w:trPr>
          <w:cantSplit/>
          <w:trHeight w:val="2248"/>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96E16" w:rsidRPr="00780984" w:rsidRDefault="00B96E16" w:rsidP="00B96E16">
            <w:pPr>
              <w:spacing w:after="0" w:line="240" w:lineRule="auto"/>
              <w:jc w:val="center"/>
              <w:rPr>
                <w:rFonts w:ascii="Times New Roman" w:hAnsi="Times New Roman"/>
                <w:lang w:val="kk-KZ"/>
              </w:rPr>
            </w:pPr>
            <w:r w:rsidRPr="00780984">
              <w:rPr>
                <w:rFonts w:ascii="Times New Roman" w:hAnsi="Times New Roman"/>
                <w:lang w:val="kk-KZ"/>
              </w:rPr>
              <w:lastRenderedPageBreak/>
              <w:t>Гидро-морфты</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B96E16" w:rsidRPr="00780984" w:rsidRDefault="00B96E16" w:rsidP="00B96E16">
            <w:pPr>
              <w:pStyle w:val="2"/>
              <w:spacing w:before="0" w:after="0"/>
              <w:rPr>
                <w:rFonts w:ascii="Times New Roman" w:hAnsi="Times New Roman" w:cs="Times New Roman"/>
                <w:b w:val="0"/>
                <w:i w:val="0"/>
                <w:sz w:val="22"/>
                <w:szCs w:val="22"/>
                <w:lang w:val="kk-KZ"/>
              </w:rPr>
            </w:pPr>
            <w:r w:rsidRPr="00780984">
              <w:rPr>
                <w:rFonts w:ascii="Times New Roman" w:hAnsi="Times New Roman" w:cs="Times New Roman"/>
                <w:b w:val="0"/>
                <w:i w:val="0"/>
                <w:sz w:val="22"/>
                <w:szCs w:val="22"/>
                <w:lang w:val="kk-KZ"/>
              </w:rPr>
              <w:t xml:space="preserve">Кебір қара шалғынды </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Кебір қара-қоңыр шалғынды</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Кебір қоңыр шалғынды</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Кебір шалғынды батпақты</w:t>
            </w:r>
          </w:p>
        </w:tc>
        <w:tc>
          <w:tcPr>
            <w:tcW w:w="3420" w:type="dxa"/>
            <w:vMerge/>
            <w:tcBorders>
              <w:top w:val="nil"/>
              <w:left w:val="nil"/>
              <w:bottom w:val="single" w:sz="8" w:space="0" w:color="auto"/>
              <w:right w:val="single" w:sz="8" w:space="0" w:color="auto"/>
            </w:tcBorders>
            <w:vAlign w:val="center"/>
          </w:tcPr>
          <w:p w:rsidR="00B96E16" w:rsidRPr="00780984" w:rsidRDefault="00B96E16" w:rsidP="00B96E16">
            <w:pPr>
              <w:spacing w:after="0" w:line="240" w:lineRule="auto"/>
              <w:rPr>
                <w:rFonts w:ascii="Times New Roman" w:hAnsi="Times New Roman"/>
                <w:lang w:val="kk-KZ"/>
              </w:rPr>
            </w:pPr>
          </w:p>
        </w:tc>
        <w:tc>
          <w:tcPr>
            <w:tcW w:w="2160" w:type="dxa"/>
            <w:vMerge/>
            <w:tcBorders>
              <w:top w:val="nil"/>
              <w:left w:val="nil"/>
              <w:bottom w:val="single" w:sz="8" w:space="0" w:color="auto"/>
              <w:right w:val="single" w:sz="8" w:space="0" w:color="auto"/>
            </w:tcBorders>
            <w:vAlign w:val="center"/>
          </w:tcPr>
          <w:p w:rsidR="00B96E16" w:rsidRPr="00780984" w:rsidRDefault="00B96E16" w:rsidP="00B96E16">
            <w:pPr>
              <w:spacing w:after="0" w:line="240" w:lineRule="auto"/>
              <w:rPr>
                <w:rFonts w:ascii="Times New Roman" w:hAnsi="Times New Roman"/>
                <w:lang w:val="kk-KZ"/>
              </w:rPr>
            </w:pPr>
          </w:p>
        </w:tc>
      </w:tr>
    </w:tbl>
    <w:p w:rsidR="00B96E16" w:rsidRPr="00780984" w:rsidRDefault="00B96E16" w:rsidP="00B96E16">
      <w:pPr>
        <w:spacing w:after="0" w:line="240" w:lineRule="auto"/>
        <w:ind w:firstLine="567"/>
        <w:jc w:val="both"/>
        <w:rPr>
          <w:rFonts w:ascii="Times New Roman" w:hAnsi="Times New Roman"/>
          <w:lang w:val="kk-KZ"/>
        </w:rPr>
      </w:pP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Жалпы кебір топырақтардың ерекшеліктері келесідей:</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 құрылысының қабаттарға анық жіктелуі;</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 топырақ ортасының реакциясы сілтілі болуы;</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 иллювиальды қабаттың құрылымы бағаналы, призмалы немесе жаңғакша тәрізді, тығыздылығы өте жоғары және құрамында натрий иондары мол болуы (алмаса сіңген иондар 10-40%);</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 иллювиальді қабаттың астында тұздардың жиналуы. Жоғарыда көрсетілген ерекшеліктері әсерінен бұл топырақтың қолайсыз физикалық, химиялық ылғалдылық қасиеттері қалыптасып, өсімдіктердің өсіп өнуіне кері әсерін тигізеді. Ылғалданғанда кебір мол ісінеді, жабысқақтаныптұтқырланады, ал кепкен кезде өте тығызданып, тоң кесекті болып, тастай болып қатып қалады. Кебірдің су өткізгіштігі қара топыраққа қарағанда 10-15 есе кем, сондықтан жауын-шашын ылғалы тереңге өте алмайды. Сонымен бірге ол өз бойында ылғалды мол ұстап, өсімдікке тиімді ылғал қорын кемітеді. Иллювиальды қабатта натрий иондарының және тұздардың мол болуы өсімдіктер бойында физиологиялық құбылыстардың белсенді жүруін тежеп, зардабын тигізеді.</w:t>
      </w:r>
    </w:p>
    <w:p w:rsidR="00B96E16" w:rsidRPr="00780984" w:rsidRDefault="00B96E16" w:rsidP="00B96E16">
      <w:pPr>
        <w:spacing w:after="0" w:line="240" w:lineRule="auto"/>
        <w:jc w:val="center"/>
        <w:rPr>
          <w:rFonts w:ascii="Times New Roman" w:hAnsi="Times New Roman"/>
          <w:lang w:val="kk-KZ"/>
        </w:rPr>
      </w:pPr>
      <w:r w:rsidRPr="00780984">
        <w:rPr>
          <w:rFonts w:ascii="Times New Roman" w:hAnsi="Times New Roman"/>
          <w:b/>
          <w:bCs/>
          <w:lang w:val="kk-KZ"/>
        </w:rPr>
        <w:t xml:space="preserve">Шақат </w:t>
      </w:r>
      <w:r w:rsidRPr="00780984">
        <w:rPr>
          <w:rFonts w:ascii="Times New Roman" w:hAnsi="Times New Roman"/>
          <w:lang w:val="kk-KZ"/>
        </w:rPr>
        <w:t> </w:t>
      </w:r>
      <w:r w:rsidRPr="00780984">
        <w:rPr>
          <w:rFonts w:ascii="Times New Roman" w:hAnsi="Times New Roman"/>
          <w:b/>
          <w:bCs/>
          <w:lang w:val="kk-KZ"/>
        </w:rPr>
        <w:t>топырақтар</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Шақат  топырақ Қазақстанның орманды дала және дала аймағында көк теректі-қайыңды, талды шоқ тоғайлар өсетін ойпаттау жерлерде кездеседі.</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Шақаттопырақтар гидроморфты немесе жартылай гидроморфты топырақтар қатарына жатады. Оның тік кескінінің генетикалық қабаттарға жіктелуі айқын байқалады. Ақ түсті шақат А</w:t>
      </w:r>
      <w:r w:rsidRPr="00780984">
        <w:rPr>
          <w:rFonts w:ascii="Times New Roman" w:hAnsi="Times New Roman"/>
          <w:vertAlign w:val="subscript"/>
          <w:lang w:val="kk-KZ"/>
        </w:rPr>
        <w:t xml:space="preserve">2 </w:t>
      </w:r>
      <w:r w:rsidRPr="00780984">
        <w:rPr>
          <w:rFonts w:ascii="Times New Roman" w:hAnsi="Times New Roman"/>
          <w:lang w:val="kk-KZ"/>
        </w:rPr>
        <w:t>қабаты жақсы ажыратылады. Иллювальды В қабатында алмаспалы  сіңген натрий иондары бар, реакциясы сілтілі болып келеді және топырақтың астынғы қабаттарында карбонаттармен жеңіл еритін тұздар жиналған.</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Шақаттопырақтың түзілуі туралы тұжырымдаманы К.К.Гедройц (1912) және Т.И.Попов (1914) бірінші болып қалыптастырған. Осы тұжырымдама бойынша шақат топырақтар кебірлердің  тұшыланыпсілтісізденуінен түзілген. Кебір  топырақтардың үстінгі қабаты мол ылғалданғанда оның құрамындағы натрий иондары сутегі ионына алмасып, топырақтың құрамындағы минералдар ыдырайды. Бір жарымдық тотықтар топырақтың астынғы қабатына шайылады, ал кремнезем тотығы шақат қабатта жиналады. Сонымен бірге топырақтың органикалық заттары да төменгі қабаттарға жылжиды. Сөйтіп кебір қабат және кебірленген астынғы қабаттың бір бөлігі шақат қабатқа айналады.</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Шақат топырақтың құрылысы  А</w:t>
      </w:r>
      <w:r w:rsidRPr="00780984">
        <w:rPr>
          <w:rFonts w:ascii="Times New Roman" w:hAnsi="Times New Roman"/>
          <w:vertAlign w:val="subscript"/>
          <w:lang w:val="kk-KZ"/>
        </w:rPr>
        <w:t xml:space="preserve">0 </w:t>
      </w:r>
      <w:r w:rsidRPr="00780984">
        <w:rPr>
          <w:rFonts w:ascii="Times New Roman" w:hAnsi="Times New Roman"/>
          <w:lang w:val="kk-KZ"/>
        </w:rPr>
        <w:t>– А</w:t>
      </w:r>
      <w:r w:rsidRPr="00780984">
        <w:rPr>
          <w:rFonts w:ascii="Times New Roman" w:hAnsi="Times New Roman"/>
          <w:vertAlign w:val="subscript"/>
          <w:lang w:val="kk-KZ"/>
        </w:rPr>
        <w:t>1</w:t>
      </w:r>
      <w:r w:rsidRPr="00780984">
        <w:rPr>
          <w:rFonts w:ascii="Times New Roman" w:hAnsi="Times New Roman"/>
          <w:lang w:val="kk-KZ"/>
        </w:rPr>
        <w:t xml:space="preserve"> – А</w:t>
      </w:r>
      <w:r w:rsidRPr="00780984">
        <w:rPr>
          <w:rFonts w:ascii="Times New Roman" w:hAnsi="Times New Roman"/>
          <w:vertAlign w:val="subscript"/>
          <w:lang w:val="kk-KZ"/>
        </w:rPr>
        <w:t>2</w:t>
      </w:r>
      <w:r w:rsidRPr="00780984">
        <w:rPr>
          <w:rFonts w:ascii="Times New Roman" w:hAnsi="Times New Roman"/>
          <w:lang w:val="kk-KZ"/>
        </w:rPr>
        <w:t xml:space="preserve"> – А</w:t>
      </w:r>
      <w:r w:rsidRPr="00780984">
        <w:rPr>
          <w:rFonts w:ascii="Times New Roman" w:hAnsi="Times New Roman"/>
          <w:vertAlign w:val="subscript"/>
          <w:lang w:val="kk-KZ"/>
        </w:rPr>
        <w:t>2</w:t>
      </w:r>
      <w:r w:rsidRPr="00780984">
        <w:rPr>
          <w:rFonts w:ascii="Times New Roman" w:hAnsi="Times New Roman"/>
          <w:lang w:val="kk-KZ"/>
        </w:rPr>
        <w:t>В – В – С және басқа морфологиялық белгілері келесідей:</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А</w:t>
      </w:r>
      <w:r w:rsidRPr="00780984">
        <w:rPr>
          <w:rFonts w:ascii="Times New Roman" w:hAnsi="Times New Roman"/>
          <w:vertAlign w:val="subscript"/>
          <w:lang w:val="kk-KZ"/>
        </w:rPr>
        <w:t>0</w:t>
      </w:r>
      <w:r w:rsidRPr="00780984">
        <w:rPr>
          <w:rFonts w:ascii="Times New Roman" w:hAnsi="Times New Roman"/>
          <w:lang w:val="kk-KZ"/>
        </w:rPr>
        <w:t xml:space="preserve"> – орман өсімдіктері немесе шөптесін өсімдіктер төсеніші; қалыңдығы 1-5 см;</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А</w:t>
      </w:r>
      <w:r w:rsidRPr="00780984">
        <w:rPr>
          <w:rFonts w:ascii="Times New Roman" w:hAnsi="Times New Roman"/>
          <w:vertAlign w:val="subscript"/>
          <w:lang w:val="kk-KZ"/>
        </w:rPr>
        <w:t>1</w:t>
      </w:r>
      <w:r w:rsidRPr="00780984">
        <w:rPr>
          <w:rFonts w:ascii="Times New Roman" w:hAnsi="Times New Roman"/>
          <w:lang w:val="kk-KZ"/>
        </w:rPr>
        <w:t xml:space="preserve"> – қарашірінділі қабат. Қуаты 10-15 см. Түсі сұр немесе қошқыл сұр. Келесі қабатқа ауысуы анық байқалады. </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А</w:t>
      </w:r>
      <w:r w:rsidRPr="00780984">
        <w:rPr>
          <w:rFonts w:ascii="Times New Roman" w:hAnsi="Times New Roman"/>
          <w:vertAlign w:val="subscript"/>
          <w:lang w:val="kk-KZ"/>
        </w:rPr>
        <w:t>2</w:t>
      </w:r>
      <w:r w:rsidRPr="00780984">
        <w:rPr>
          <w:rFonts w:ascii="Times New Roman" w:hAnsi="Times New Roman"/>
          <w:lang w:val="kk-KZ"/>
        </w:rPr>
        <w:t xml:space="preserve"> – элювиальды шақат қабат. Түсі ақшыл, күлгін қатпарланған немесе құрылымсыз, қарашіріндісіз қабат.</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А</w:t>
      </w:r>
      <w:r w:rsidRPr="00780984">
        <w:rPr>
          <w:rFonts w:ascii="Times New Roman" w:hAnsi="Times New Roman"/>
          <w:vertAlign w:val="subscript"/>
          <w:lang w:val="kk-KZ"/>
        </w:rPr>
        <w:t xml:space="preserve">2 </w:t>
      </w:r>
      <w:r w:rsidRPr="00780984">
        <w:rPr>
          <w:rFonts w:ascii="Times New Roman" w:hAnsi="Times New Roman"/>
          <w:lang w:val="kk-KZ"/>
        </w:rPr>
        <w:t>В – аралық қабат.</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В – иллювиальды  қабат. Күрең немесе қара-күрең түсті болады, тығыздалған, жаңғақша немесе призмалы құрылымды. Артық ылғалдану іздері–сұр-жасыл немесе тот басқан дақтар, темір конкрециялары байқалады. Қабаттың астыңғы жағында карбонаттар, глей және тұздар жиналғаны байқалады. Осы қабат біртіндеп аналық тау жынысы қабатына айналады.</w:t>
      </w:r>
    </w:p>
    <w:p w:rsidR="00B96E16" w:rsidRPr="00780984" w:rsidRDefault="00B96E16" w:rsidP="00B96E16">
      <w:pPr>
        <w:spacing w:after="0" w:line="240" w:lineRule="auto"/>
        <w:ind w:firstLine="567"/>
        <w:jc w:val="both"/>
        <w:rPr>
          <w:rFonts w:ascii="Times New Roman" w:hAnsi="Times New Roman"/>
          <w:lang w:val="kk-KZ"/>
        </w:rPr>
      </w:pPr>
      <w:r w:rsidRPr="00780984">
        <w:rPr>
          <w:rFonts w:ascii="Times New Roman" w:hAnsi="Times New Roman"/>
          <w:lang w:val="kk-KZ"/>
        </w:rPr>
        <w:t>Шақат  топырақтың үстінгі А</w:t>
      </w:r>
      <w:r w:rsidRPr="00780984">
        <w:rPr>
          <w:rFonts w:ascii="Times New Roman" w:hAnsi="Times New Roman"/>
          <w:vertAlign w:val="subscript"/>
          <w:lang w:val="kk-KZ"/>
        </w:rPr>
        <w:t>1</w:t>
      </w:r>
      <w:r w:rsidRPr="00780984">
        <w:rPr>
          <w:rFonts w:ascii="Times New Roman" w:hAnsi="Times New Roman"/>
          <w:lang w:val="kk-KZ"/>
        </w:rPr>
        <w:t xml:space="preserve"> қабатында 3-5% қарашірінді бар, ал А</w:t>
      </w:r>
      <w:r w:rsidRPr="00780984">
        <w:rPr>
          <w:rFonts w:ascii="Times New Roman" w:hAnsi="Times New Roman"/>
          <w:vertAlign w:val="subscript"/>
          <w:lang w:val="kk-KZ"/>
        </w:rPr>
        <w:t>2</w:t>
      </w:r>
      <w:r w:rsidRPr="00780984">
        <w:rPr>
          <w:rFonts w:ascii="Times New Roman" w:hAnsi="Times New Roman"/>
          <w:lang w:val="kk-KZ"/>
        </w:rPr>
        <w:t>–элювиальды шақат қабатта оның мөлшері күрт төмендейді. Үстіңгі қабатта топырақ ерітіндісі реакциясы қышқыл (рН 5-6), ал астынғы В қабатында сілтілі болады. Алмаса сіңген катиондар көлемі үстіңгі қабатта 100г топыраққа шаққанда 15-20 м-экв болса, А</w:t>
      </w:r>
      <w:r w:rsidRPr="00780984">
        <w:rPr>
          <w:rFonts w:ascii="Times New Roman" w:hAnsi="Times New Roman"/>
          <w:vertAlign w:val="subscript"/>
          <w:lang w:val="kk-KZ"/>
        </w:rPr>
        <w:t xml:space="preserve">2 </w:t>
      </w:r>
      <w:r w:rsidRPr="00780984">
        <w:rPr>
          <w:rFonts w:ascii="Times New Roman" w:hAnsi="Times New Roman"/>
          <w:lang w:val="kk-KZ"/>
        </w:rPr>
        <w:t xml:space="preserve">қабатында ол 10-12 м-экв-ке дейін кемиді. Алмаспалы </w:t>
      </w:r>
      <w:r w:rsidRPr="00780984">
        <w:rPr>
          <w:rFonts w:ascii="Times New Roman" w:hAnsi="Times New Roman"/>
          <w:lang w:val="kk-KZ"/>
        </w:rPr>
        <w:lastRenderedPageBreak/>
        <w:t> сіңген катиондар құрамында А</w:t>
      </w:r>
      <w:r w:rsidRPr="00780984">
        <w:rPr>
          <w:rFonts w:ascii="Times New Roman" w:hAnsi="Times New Roman"/>
          <w:vertAlign w:val="subscript"/>
          <w:lang w:val="kk-KZ"/>
        </w:rPr>
        <w:t>1</w:t>
      </w:r>
      <w:r w:rsidRPr="00780984">
        <w:rPr>
          <w:rFonts w:ascii="Times New Roman" w:hAnsi="Times New Roman"/>
          <w:lang w:val="kk-KZ"/>
        </w:rPr>
        <w:t xml:space="preserve"> және А</w:t>
      </w:r>
      <w:r w:rsidRPr="00780984">
        <w:rPr>
          <w:rFonts w:ascii="Times New Roman" w:hAnsi="Times New Roman"/>
          <w:vertAlign w:val="subscript"/>
          <w:lang w:val="kk-KZ"/>
        </w:rPr>
        <w:t>2</w:t>
      </w:r>
      <w:r w:rsidRPr="00780984">
        <w:rPr>
          <w:rFonts w:ascii="Times New Roman" w:hAnsi="Times New Roman"/>
          <w:lang w:val="kk-KZ"/>
        </w:rPr>
        <w:t xml:space="preserve"> қабатында сутегі және алюминий иондары да бар. Иллювиальды қабаттың кеуектілігі және су өткізгіштігі жоғарғы қабатқа қарағанда төмен болады. Сондықтан ылғалдың астынғы қабаттарға өтуі тежеліп, топырақтың үстінгі бетінің артық ылғалдануы байқалады. </w:t>
      </w:r>
    </w:p>
    <w:p w:rsidR="00F7077A" w:rsidRPr="00780984" w:rsidRDefault="00F7077A" w:rsidP="00F7077A">
      <w:pPr>
        <w:spacing w:after="0" w:line="240" w:lineRule="auto"/>
        <w:jc w:val="both"/>
        <w:rPr>
          <w:rFonts w:ascii="Times New Roman" w:hAnsi="Times New Roman"/>
          <w:lang w:val="kk-KZ"/>
        </w:rPr>
      </w:pPr>
      <w:r w:rsidRPr="00780984">
        <w:rPr>
          <w:rFonts w:ascii="Times New Roman" w:hAnsi="Times New Roman"/>
          <w:b/>
          <w:lang w:val="kk-KZ"/>
        </w:rPr>
        <w:t>Техникалық және инструментальді құралдар:</w:t>
      </w:r>
      <w:r w:rsidRPr="00780984">
        <w:rPr>
          <w:rFonts w:ascii="Times New Roman" w:hAnsi="Times New Roman"/>
          <w:lang w:val="kk-KZ"/>
        </w:rPr>
        <w:t xml:space="preserve">топырақ үлгілері, дистелденген су, фарфор ыдысы, Топырақ үлгілері (қара топырақ, қара-қоңыр топырақ, шымтезек) штатив, спирт шамы, балауыз қарындашы, НСl-дың 10%-ті ерітіндісі, NaOH (ыстық ерітінді), дистиллденген су, 250 мл 8 колбалар. </w:t>
      </w:r>
    </w:p>
    <w:p w:rsidR="00F7077A" w:rsidRPr="00780984" w:rsidRDefault="00F7077A" w:rsidP="00F7077A">
      <w:pPr>
        <w:pStyle w:val="12"/>
        <w:jc w:val="both"/>
        <w:rPr>
          <w:sz w:val="22"/>
          <w:szCs w:val="22"/>
          <w:lang w:val="kk-KZ"/>
        </w:rPr>
      </w:pPr>
      <w:r w:rsidRPr="00780984">
        <w:rPr>
          <w:sz w:val="22"/>
          <w:szCs w:val="22"/>
          <w:lang w:val="kk-KZ"/>
        </w:rPr>
        <w:t>2. Қарашірінді балансын есептеу үшн керек кестелер.</w:t>
      </w:r>
    </w:p>
    <w:p w:rsidR="00922C8C" w:rsidRPr="00780984" w:rsidRDefault="00F7077A" w:rsidP="00922C8C">
      <w:pPr>
        <w:spacing w:after="0" w:line="240" w:lineRule="auto"/>
        <w:ind w:firstLine="567"/>
        <w:jc w:val="both"/>
        <w:rPr>
          <w:rFonts w:ascii="Times New Roman" w:hAnsi="Times New Roman"/>
          <w:lang w:val="kk-KZ"/>
        </w:rPr>
      </w:pPr>
      <w:r w:rsidRPr="00780984">
        <w:rPr>
          <w:rFonts w:ascii="Times New Roman" w:eastAsia="Batang" w:hAnsi="Times New Roman"/>
          <w:b/>
          <w:lang w:val="kk-KZ"/>
        </w:rPr>
        <w:t>Аудиторияда орындауға арналған тапсырма түрлері:</w:t>
      </w:r>
      <w:r w:rsidR="00922C8C" w:rsidRPr="00780984">
        <w:rPr>
          <w:rFonts w:ascii="Times New Roman" w:hAnsi="Times New Roman"/>
          <w:lang w:val="kk-KZ"/>
        </w:rPr>
        <w:t>Шақат топырақтың құрылысы  А</w:t>
      </w:r>
      <w:r w:rsidR="00922C8C" w:rsidRPr="00780984">
        <w:rPr>
          <w:rFonts w:ascii="Times New Roman" w:hAnsi="Times New Roman"/>
          <w:vertAlign w:val="subscript"/>
          <w:lang w:val="kk-KZ"/>
        </w:rPr>
        <w:t xml:space="preserve">0 </w:t>
      </w:r>
      <w:r w:rsidR="00922C8C" w:rsidRPr="00780984">
        <w:rPr>
          <w:rFonts w:ascii="Times New Roman" w:hAnsi="Times New Roman"/>
          <w:lang w:val="kk-KZ"/>
        </w:rPr>
        <w:t>– А</w:t>
      </w:r>
      <w:r w:rsidR="00922C8C" w:rsidRPr="00780984">
        <w:rPr>
          <w:rFonts w:ascii="Times New Roman" w:hAnsi="Times New Roman"/>
          <w:vertAlign w:val="subscript"/>
          <w:lang w:val="kk-KZ"/>
        </w:rPr>
        <w:t>1</w:t>
      </w:r>
      <w:r w:rsidR="00922C8C" w:rsidRPr="00780984">
        <w:rPr>
          <w:rFonts w:ascii="Times New Roman" w:hAnsi="Times New Roman"/>
          <w:lang w:val="kk-KZ"/>
        </w:rPr>
        <w:t xml:space="preserve"> – А</w:t>
      </w:r>
      <w:r w:rsidR="00922C8C" w:rsidRPr="00780984">
        <w:rPr>
          <w:rFonts w:ascii="Times New Roman" w:hAnsi="Times New Roman"/>
          <w:vertAlign w:val="subscript"/>
          <w:lang w:val="kk-KZ"/>
        </w:rPr>
        <w:t>2</w:t>
      </w:r>
      <w:r w:rsidR="00922C8C" w:rsidRPr="00780984">
        <w:rPr>
          <w:rFonts w:ascii="Times New Roman" w:hAnsi="Times New Roman"/>
          <w:lang w:val="kk-KZ"/>
        </w:rPr>
        <w:t xml:space="preserve"> – А</w:t>
      </w:r>
      <w:r w:rsidR="00922C8C" w:rsidRPr="00780984">
        <w:rPr>
          <w:rFonts w:ascii="Times New Roman" w:hAnsi="Times New Roman"/>
          <w:vertAlign w:val="subscript"/>
          <w:lang w:val="kk-KZ"/>
        </w:rPr>
        <w:t>2</w:t>
      </w:r>
      <w:r w:rsidR="00922C8C" w:rsidRPr="00780984">
        <w:rPr>
          <w:rFonts w:ascii="Times New Roman" w:hAnsi="Times New Roman"/>
          <w:lang w:val="kk-KZ"/>
        </w:rPr>
        <w:t>В – В – С және басқа морфологиялық белгілері келесідей:</w:t>
      </w:r>
    </w:p>
    <w:p w:rsidR="00922C8C" w:rsidRPr="00780984" w:rsidRDefault="00922C8C" w:rsidP="00922C8C">
      <w:pPr>
        <w:spacing w:after="0" w:line="240" w:lineRule="auto"/>
        <w:ind w:firstLine="567"/>
        <w:jc w:val="both"/>
        <w:rPr>
          <w:rFonts w:ascii="Times New Roman" w:hAnsi="Times New Roman"/>
          <w:lang w:val="kk-KZ"/>
        </w:rPr>
      </w:pPr>
      <w:r w:rsidRPr="00780984">
        <w:rPr>
          <w:rFonts w:ascii="Times New Roman" w:hAnsi="Times New Roman"/>
          <w:lang w:val="kk-KZ"/>
        </w:rPr>
        <w:t>А</w:t>
      </w:r>
      <w:r w:rsidRPr="00780984">
        <w:rPr>
          <w:rFonts w:ascii="Times New Roman" w:hAnsi="Times New Roman"/>
          <w:vertAlign w:val="subscript"/>
          <w:lang w:val="kk-KZ"/>
        </w:rPr>
        <w:t>0</w:t>
      </w:r>
      <w:r w:rsidRPr="00780984">
        <w:rPr>
          <w:rFonts w:ascii="Times New Roman" w:hAnsi="Times New Roman"/>
          <w:lang w:val="kk-KZ"/>
        </w:rPr>
        <w:t xml:space="preserve"> – орман өсімдіктері немесе шөптесін өсімдіктер төсеніші; қалыңдығы 1-5 см;</w:t>
      </w:r>
    </w:p>
    <w:p w:rsidR="00922C8C" w:rsidRPr="00780984" w:rsidRDefault="00922C8C" w:rsidP="00922C8C">
      <w:pPr>
        <w:spacing w:after="0" w:line="240" w:lineRule="auto"/>
        <w:ind w:firstLine="567"/>
        <w:jc w:val="both"/>
        <w:rPr>
          <w:rFonts w:ascii="Times New Roman" w:hAnsi="Times New Roman"/>
          <w:lang w:val="kk-KZ"/>
        </w:rPr>
      </w:pPr>
      <w:r w:rsidRPr="00780984">
        <w:rPr>
          <w:rFonts w:ascii="Times New Roman" w:hAnsi="Times New Roman"/>
          <w:lang w:val="kk-KZ"/>
        </w:rPr>
        <w:t>А</w:t>
      </w:r>
      <w:r w:rsidRPr="00780984">
        <w:rPr>
          <w:rFonts w:ascii="Times New Roman" w:hAnsi="Times New Roman"/>
          <w:vertAlign w:val="subscript"/>
          <w:lang w:val="kk-KZ"/>
        </w:rPr>
        <w:t>1</w:t>
      </w:r>
      <w:r w:rsidRPr="00780984">
        <w:rPr>
          <w:rFonts w:ascii="Times New Roman" w:hAnsi="Times New Roman"/>
          <w:lang w:val="kk-KZ"/>
        </w:rPr>
        <w:t xml:space="preserve"> – қарашірінділі қабат. Қуаты 10-15 см. Түсі сұр немесе қошқыл сұр. Келесі қабатқа ауысуы анық байқалады. </w:t>
      </w:r>
    </w:p>
    <w:p w:rsidR="00922C8C" w:rsidRPr="00780984" w:rsidRDefault="00922C8C" w:rsidP="00922C8C">
      <w:pPr>
        <w:spacing w:after="0" w:line="240" w:lineRule="auto"/>
        <w:ind w:firstLine="567"/>
        <w:jc w:val="both"/>
        <w:rPr>
          <w:rFonts w:ascii="Times New Roman" w:hAnsi="Times New Roman"/>
          <w:lang w:val="kk-KZ"/>
        </w:rPr>
      </w:pPr>
      <w:r w:rsidRPr="00780984">
        <w:rPr>
          <w:rFonts w:ascii="Times New Roman" w:hAnsi="Times New Roman"/>
          <w:lang w:val="kk-KZ"/>
        </w:rPr>
        <w:t>А</w:t>
      </w:r>
      <w:r w:rsidRPr="00780984">
        <w:rPr>
          <w:rFonts w:ascii="Times New Roman" w:hAnsi="Times New Roman"/>
          <w:vertAlign w:val="subscript"/>
          <w:lang w:val="kk-KZ"/>
        </w:rPr>
        <w:t>2</w:t>
      </w:r>
      <w:r w:rsidRPr="00780984">
        <w:rPr>
          <w:rFonts w:ascii="Times New Roman" w:hAnsi="Times New Roman"/>
          <w:lang w:val="kk-KZ"/>
        </w:rPr>
        <w:t xml:space="preserve"> – элювиальды шақат қабат. Түсі ақшыл, күлгін қатпарланған немесе құрылымсыз, қарашіріндісіз қабат.</w:t>
      </w:r>
    </w:p>
    <w:p w:rsidR="00922C8C" w:rsidRPr="00780984" w:rsidRDefault="00922C8C" w:rsidP="00922C8C">
      <w:pPr>
        <w:spacing w:after="0" w:line="240" w:lineRule="auto"/>
        <w:ind w:firstLine="567"/>
        <w:jc w:val="both"/>
        <w:rPr>
          <w:rFonts w:ascii="Times New Roman" w:hAnsi="Times New Roman"/>
          <w:lang w:val="kk-KZ"/>
        </w:rPr>
      </w:pPr>
      <w:r w:rsidRPr="00780984">
        <w:rPr>
          <w:rFonts w:ascii="Times New Roman" w:hAnsi="Times New Roman"/>
          <w:lang w:val="kk-KZ"/>
        </w:rPr>
        <w:t>А</w:t>
      </w:r>
      <w:r w:rsidRPr="00780984">
        <w:rPr>
          <w:rFonts w:ascii="Times New Roman" w:hAnsi="Times New Roman"/>
          <w:vertAlign w:val="subscript"/>
          <w:lang w:val="kk-KZ"/>
        </w:rPr>
        <w:t xml:space="preserve">2 </w:t>
      </w:r>
      <w:r w:rsidRPr="00780984">
        <w:rPr>
          <w:rFonts w:ascii="Times New Roman" w:hAnsi="Times New Roman"/>
          <w:lang w:val="kk-KZ"/>
        </w:rPr>
        <w:t>В – аралық қабат.</w:t>
      </w:r>
    </w:p>
    <w:p w:rsidR="00922C8C" w:rsidRPr="00780984" w:rsidRDefault="00922C8C" w:rsidP="00922C8C">
      <w:pPr>
        <w:spacing w:after="0" w:line="240" w:lineRule="auto"/>
        <w:ind w:firstLine="567"/>
        <w:jc w:val="both"/>
        <w:rPr>
          <w:rFonts w:ascii="Times New Roman" w:hAnsi="Times New Roman"/>
          <w:lang w:val="kk-KZ"/>
        </w:rPr>
      </w:pPr>
      <w:r w:rsidRPr="00780984">
        <w:rPr>
          <w:rFonts w:ascii="Times New Roman" w:hAnsi="Times New Roman"/>
          <w:lang w:val="kk-KZ"/>
        </w:rPr>
        <w:t>В – иллювиальды  қабат. Күрең немесе қара-күрең түсті болады, тығыздалған, жаңғақша немесе призмалы құрылымды. Артық ылғалдану іздері–сұр-жасыл немесе тот басқан дақтар, темір конкрециялары байқалады. Қабаттың астыңғы жағында карбонаттар, глей және тұздар жиналғаны байқалады. Осы қабат біртіндеп аналық тау жынысы қабатына айналады.</w:t>
      </w:r>
    </w:p>
    <w:p w:rsidR="00F7077A" w:rsidRPr="00780984" w:rsidRDefault="00F7077A" w:rsidP="00F7077A">
      <w:pPr>
        <w:shd w:val="clear" w:color="auto" w:fill="FFFFFF"/>
        <w:spacing w:after="0" w:line="240" w:lineRule="auto"/>
        <w:rPr>
          <w:rFonts w:ascii="Times New Roman" w:eastAsia="Batang" w:hAnsi="Times New Roman"/>
          <w:b/>
          <w:lang w:val="kk-KZ"/>
        </w:rPr>
      </w:pPr>
    </w:p>
    <w:p w:rsidR="009B5DCD" w:rsidRPr="00780984" w:rsidRDefault="009B5DCD" w:rsidP="009B5DCD">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9B5DCD" w:rsidRPr="00780984" w:rsidRDefault="009B5DCD" w:rsidP="009B5DCD">
      <w:pPr>
        <w:spacing w:after="0" w:line="240" w:lineRule="auto"/>
        <w:rPr>
          <w:rFonts w:ascii="Times New Roman" w:eastAsia="Batang" w:hAnsi="Times New Roman"/>
          <w:lang w:val="kk-KZ"/>
        </w:rPr>
      </w:pPr>
      <w:r w:rsidRPr="00780984">
        <w:rPr>
          <w:rFonts w:ascii="Times New Roman" w:eastAsia="Batang" w:hAnsi="Times New Roman"/>
          <w:lang w:val="kk-KZ"/>
        </w:rPr>
        <w:t>1.</w:t>
      </w:r>
      <w:r w:rsidRPr="00780984">
        <w:rPr>
          <w:rFonts w:ascii="Times New Roman" w:hAnsi="Times New Roman"/>
          <w:lang w:val="kk-KZ"/>
        </w:rPr>
        <w:t>Шөлді дала зонасының қоңыр топырақтары</w:t>
      </w:r>
    </w:p>
    <w:p w:rsidR="009B5DCD" w:rsidRPr="00780984" w:rsidRDefault="009B5DCD" w:rsidP="009B5DCD">
      <w:pPr>
        <w:pStyle w:val="12"/>
        <w:rPr>
          <w:rFonts w:eastAsia="Batang"/>
          <w:sz w:val="22"/>
          <w:szCs w:val="22"/>
          <w:lang w:val="kk-KZ"/>
        </w:rPr>
      </w:pPr>
      <w:r w:rsidRPr="00780984">
        <w:rPr>
          <w:rFonts w:eastAsia="Batang"/>
          <w:sz w:val="22"/>
          <w:szCs w:val="22"/>
          <w:lang w:val="kk-KZ"/>
        </w:rPr>
        <w:t>2.</w:t>
      </w:r>
      <w:r w:rsidRPr="00780984">
        <w:rPr>
          <w:sz w:val="22"/>
          <w:szCs w:val="22"/>
          <w:lang w:val="kk-KZ"/>
        </w:rPr>
        <w:t xml:space="preserve"> Топырақ түзілу жағдайлары, жайылманың топырақ жамылғысы.</w:t>
      </w:r>
    </w:p>
    <w:p w:rsidR="009B5DCD" w:rsidRPr="00780984" w:rsidRDefault="009B5DCD" w:rsidP="0035529D">
      <w:pPr>
        <w:pStyle w:val="12"/>
        <w:rPr>
          <w:sz w:val="22"/>
          <w:szCs w:val="22"/>
          <w:lang w:val="kk-KZ"/>
        </w:rPr>
      </w:pPr>
      <w:r w:rsidRPr="00780984">
        <w:rPr>
          <w:rFonts w:eastAsia="Batang"/>
          <w:sz w:val="22"/>
          <w:szCs w:val="22"/>
          <w:lang w:val="kk-KZ"/>
        </w:rPr>
        <w:t>3.</w:t>
      </w:r>
      <w:r w:rsidRPr="00780984">
        <w:rPr>
          <w:sz w:val="22"/>
          <w:szCs w:val="22"/>
          <w:lang w:val="kk-KZ"/>
        </w:rPr>
        <w:t>Сұр-қоңыр, тақыр, тақыр тәрізді топырақтардың құрылымы, құрамы, қасиеті, жіктелуі</w:t>
      </w:r>
    </w:p>
    <w:p w:rsidR="0035529D" w:rsidRPr="00780984" w:rsidRDefault="0035529D" w:rsidP="0035529D">
      <w:pPr>
        <w:pStyle w:val="12"/>
        <w:rPr>
          <w:b/>
          <w:sz w:val="22"/>
          <w:szCs w:val="22"/>
          <w:lang w:val="kk-KZ"/>
        </w:rPr>
      </w:pPr>
    </w:p>
    <w:p w:rsidR="009B5DCD" w:rsidRPr="00780984" w:rsidRDefault="009B5DCD" w:rsidP="009B5DCD">
      <w:pPr>
        <w:pStyle w:val="afb"/>
        <w:ind w:left="720"/>
        <w:rPr>
          <w:b/>
          <w:sz w:val="22"/>
          <w:szCs w:val="22"/>
          <w:lang w:val="kk-KZ"/>
        </w:rPr>
      </w:pPr>
      <w:r w:rsidRPr="00780984">
        <w:rPr>
          <w:b/>
          <w:sz w:val="22"/>
          <w:szCs w:val="22"/>
          <w:lang w:val="kk-KZ"/>
        </w:rPr>
        <w:t>СӨЖ тапсырмасы:</w:t>
      </w:r>
    </w:p>
    <w:p w:rsidR="009B5DCD" w:rsidRPr="00780984" w:rsidRDefault="009B5DCD" w:rsidP="009B5DCD">
      <w:pPr>
        <w:pStyle w:val="afb"/>
        <w:rPr>
          <w:b/>
          <w:sz w:val="22"/>
          <w:szCs w:val="22"/>
          <w:lang w:val="kk-KZ"/>
        </w:rPr>
      </w:pPr>
      <w:r w:rsidRPr="00780984">
        <w:rPr>
          <w:b/>
          <w:sz w:val="22"/>
          <w:szCs w:val="22"/>
          <w:lang w:val="kk-KZ"/>
        </w:rPr>
        <w:t>I</w:t>
      </w:r>
      <w:r w:rsidR="0035529D" w:rsidRPr="00780984">
        <w:rPr>
          <w:b/>
          <w:sz w:val="22"/>
          <w:szCs w:val="22"/>
          <w:lang w:val="kk-KZ"/>
        </w:rPr>
        <w:t>.нұсқа.</w:t>
      </w:r>
    </w:p>
    <w:p w:rsidR="009B5DCD" w:rsidRPr="00780984" w:rsidRDefault="009B5DCD" w:rsidP="009B5DC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9B5DCD" w:rsidRPr="00780984" w:rsidRDefault="009B5DCD" w:rsidP="009B5DCD">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9B5DCD" w:rsidRPr="00780984" w:rsidRDefault="0035529D" w:rsidP="009B5DCD">
      <w:pPr>
        <w:pStyle w:val="afb"/>
        <w:rPr>
          <w:b/>
          <w:sz w:val="22"/>
          <w:szCs w:val="22"/>
          <w:lang w:val="kk-KZ"/>
        </w:rPr>
      </w:pPr>
      <w:r w:rsidRPr="00780984">
        <w:rPr>
          <w:b/>
          <w:sz w:val="22"/>
          <w:szCs w:val="22"/>
          <w:lang w:val="kk-KZ"/>
        </w:rPr>
        <w:t>II.нұсқа.</w:t>
      </w:r>
    </w:p>
    <w:p w:rsidR="009B5DCD" w:rsidRPr="00780984" w:rsidRDefault="009B5DCD" w:rsidP="009B5DC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9B5DCD" w:rsidRPr="00780984" w:rsidRDefault="009B5DCD" w:rsidP="009B5DC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9B5DCD" w:rsidRPr="00780984" w:rsidRDefault="0035529D" w:rsidP="009B5DCD">
      <w:pPr>
        <w:pStyle w:val="afb"/>
        <w:rPr>
          <w:b/>
          <w:sz w:val="22"/>
          <w:szCs w:val="22"/>
          <w:lang w:val="kk-KZ"/>
        </w:rPr>
      </w:pPr>
      <w:r w:rsidRPr="00780984">
        <w:rPr>
          <w:b/>
          <w:sz w:val="22"/>
          <w:szCs w:val="22"/>
          <w:lang w:val="kk-KZ"/>
        </w:rPr>
        <w:t>III.нұсқа.</w:t>
      </w:r>
    </w:p>
    <w:p w:rsidR="009B5DCD" w:rsidRPr="00780984" w:rsidRDefault="009B5DCD" w:rsidP="009B5DC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9B5DCD" w:rsidRPr="00780984" w:rsidRDefault="0035529D" w:rsidP="009B5DC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w:t>
      </w:r>
      <w:r w:rsidR="009B5DCD" w:rsidRPr="00780984">
        <w:rPr>
          <w:rFonts w:ascii="Times New Roman" w:hAnsi="Times New Roman"/>
          <w:noProof/>
          <w:lang w:val="kk-KZ"/>
        </w:rPr>
        <w:t>Қазақстандағы бірінші топырақ экспедициялары</w:t>
      </w:r>
    </w:p>
    <w:p w:rsidR="0035529D" w:rsidRPr="00780984" w:rsidRDefault="0035529D" w:rsidP="009B5DCD">
      <w:pPr>
        <w:widowControl w:val="0"/>
        <w:autoSpaceDE w:val="0"/>
        <w:autoSpaceDN w:val="0"/>
        <w:adjustRightInd w:val="0"/>
        <w:spacing w:after="0" w:line="240" w:lineRule="auto"/>
        <w:rPr>
          <w:rFonts w:ascii="Times New Roman" w:hAnsi="Times New Roman"/>
          <w:noProof/>
          <w:lang w:val="kk-KZ"/>
        </w:rPr>
      </w:pP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b/>
          <w:lang w:val="kk-KZ"/>
        </w:rPr>
        <w:t>Бақылау сұрақтары</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 xml:space="preserve">1.Кебір топыраққа анықтама беріңіз. </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 xml:space="preserve">2.Кебір топырақтың құрылысын, басты морфологиялық белгілерін атаңыз. 3.Қандай жағымсыз қасиеттер кебір топыраққа тән? </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 xml:space="preserve">4.Сор топыраққа анықтама беріңіз. </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 xml:space="preserve">5.Сор топырақтың құрылысын және негізгі морфологиялық белгілерін сипаттаңыз. </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 xml:space="preserve">6.Шақат топырақтың құрылысын және негізгі морфологиялық белгілерін сипаттаңыз. </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7.Топырақтың механикалық элементтерінің топтарын атаңыз және олардың көлемінің мөлшерін көрсетіңіз.</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8.Қандай көлемдегі механикалық элементтер тобы физикалық балшыққа жатады? Физикалық құмға жататын элементтердің көлемі қандай?</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9.Топырақтың механикалық немесе гранулометриялық құрамы дегеніміз не?</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10.Дала аймағында кездесетін жеңіл құмбалшықты қара топырақтың құрамында неше пайыз физикалық балшық бар?</w:t>
      </w:r>
    </w:p>
    <w:p w:rsidR="0035529D" w:rsidRPr="00780984" w:rsidRDefault="0035529D" w:rsidP="0035529D">
      <w:pPr>
        <w:pStyle w:val="12"/>
        <w:rPr>
          <w:b/>
          <w:sz w:val="22"/>
          <w:szCs w:val="22"/>
          <w:lang w:val="kk-KZ"/>
        </w:rPr>
      </w:pPr>
      <w:r w:rsidRPr="00780984">
        <w:rPr>
          <w:sz w:val="22"/>
          <w:szCs w:val="22"/>
          <w:lang w:val="kk-KZ"/>
        </w:rPr>
        <w:t>Топырақтың гранулометриялық құрамы оның қандай қасиеттеріне әсер етеді? Мысалдар келтіріңіз</w:t>
      </w:r>
    </w:p>
    <w:p w:rsidR="009B5DCD" w:rsidRPr="00780984" w:rsidRDefault="009B5DCD" w:rsidP="009B5DCD">
      <w:pPr>
        <w:pStyle w:val="afb"/>
        <w:rPr>
          <w:b/>
          <w:sz w:val="22"/>
          <w:szCs w:val="22"/>
          <w:lang w:val="kk-KZ"/>
        </w:rPr>
      </w:pPr>
    </w:p>
    <w:p w:rsidR="009B5DCD" w:rsidRPr="00780984" w:rsidRDefault="009B5DCD" w:rsidP="009B5DCD">
      <w:pPr>
        <w:pStyle w:val="afb"/>
        <w:rPr>
          <w:b/>
          <w:sz w:val="22"/>
          <w:szCs w:val="22"/>
          <w:lang w:val="kk-KZ"/>
        </w:rPr>
      </w:pPr>
      <w:r w:rsidRPr="00780984">
        <w:rPr>
          <w:b/>
          <w:sz w:val="22"/>
          <w:szCs w:val="22"/>
          <w:lang w:val="kk-KZ"/>
        </w:rPr>
        <w:t xml:space="preserve">Қолданылатын әдебиеттер: </w:t>
      </w:r>
    </w:p>
    <w:p w:rsidR="009B5DCD" w:rsidRPr="00780984" w:rsidRDefault="009B5DCD" w:rsidP="009B5DCD">
      <w:pPr>
        <w:pStyle w:val="12"/>
        <w:jc w:val="both"/>
        <w:rPr>
          <w:b/>
          <w:sz w:val="22"/>
          <w:szCs w:val="22"/>
          <w:lang w:val="kk-KZ"/>
        </w:rPr>
      </w:pPr>
      <w:r w:rsidRPr="00780984">
        <w:rPr>
          <w:b/>
          <w:sz w:val="22"/>
          <w:szCs w:val="22"/>
          <w:lang w:val="kk-KZ"/>
        </w:rPr>
        <w:t>Негізгі:</w:t>
      </w:r>
    </w:p>
    <w:p w:rsidR="009B5DCD" w:rsidRPr="00780984" w:rsidRDefault="009B5DCD" w:rsidP="009B5DCD">
      <w:pPr>
        <w:pStyle w:val="12"/>
        <w:jc w:val="both"/>
        <w:rPr>
          <w:sz w:val="22"/>
          <w:szCs w:val="22"/>
          <w:lang w:val="kk-KZ"/>
        </w:rPr>
      </w:pPr>
      <w:r w:rsidRPr="00780984">
        <w:rPr>
          <w:sz w:val="22"/>
          <w:szCs w:val="22"/>
          <w:lang w:val="kk-KZ"/>
        </w:rPr>
        <w:lastRenderedPageBreak/>
        <w:t>1</w:t>
      </w:r>
      <w:r w:rsidRPr="00780984">
        <w:rPr>
          <w:b/>
          <w:sz w:val="22"/>
          <w:szCs w:val="22"/>
          <w:lang w:val="kk-KZ"/>
        </w:rPr>
        <w:t xml:space="preserve">. </w:t>
      </w:r>
      <w:r w:rsidRPr="00780984">
        <w:rPr>
          <w:sz w:val="22"/>
          <w:szCs w:val="22"/>
          <w:lang w:val="kk-KZ"/>
        </w:rPr>
        <w:t xml:space="preserve">Амралин А.У., Ермаханова Т.Т., Хамзина А.К. Геология минералогия негіздерімен. Астана, 2006. </w:t>
      </w:r>
    </w:p>
    <w:p w:rsidR="009B5DCD" w:rsidRPr="00780984" w:rsidRDefault="009B5DCD" w:rsidP="009B5DCD">
      <w:pPr>
        <w:pStyle w:val="12"/>
        <w:jc w:val="both"/>
        <w:rPr>
          <w:sz w:val="22"/>
          <w:szCs w:val="22"/>
          <w:lang w:val="kk-KZ"/>
        </w:rPr>
      </w:pPr>
      <w:r w:rsidRPr="00780984">
        <w:rPr>
          <w:sz w:val="22"/>
          <w:szCs w:val="22"/>
          <w:lang w:val="kk-KZ"/>
        </w:rPr>
        <w:t>2. Борголов И.Б. Курсы геологии. Москва, 1989.</w:t>
      </w:r>
    </w:p>
    <w:p w:rsidR="009B5DCD" w:rsidRPr="00780984" w:rsidRDefault="009B5DCD" w:rsidP="009B5DCD">
      <w:pPr>
        <w:pStyle w:val="12"/>
        <w:jc w:val="both"/>
        <w:rPr>
          <w:b/>
          <w:sz w:val="22"/>
          <w:szCs w:val="22"/>
          <w:lang w:val="kk-KZ"/>
        </w:rPr>
      </w:pPr>
      <w:r w:rsidRPr="00780984">
        <w:rPr>
          <w:b/>
          <w:sz w:val="22"/>
          <w:szCs w:val="22"/>
          <w:lang w:val="kk-KZ"/>
        </w:rPr>
        <w:t>Қосымша:</w:t>
      </w:r>
    </w:p>
    <w:p w:rsidR="009B5DCD" w:rsidRPr="00780984" w:rsidRDefault="009B5DCD" w:rsidP="009B5DCD">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9B5DCD" w:rsidRPr="00780984" w:rsidRDefault="009B5DCD" w:rsidP="009B5DCD">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CE485F" w:rsidRDefault="009B5DCD" w:rsidP="00EF0442">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 по почвоведению. Москва, 1986. </w:t>
      </w:r>
    </w:p>
    <w:p w:rsidR="00780984" w:rsidRPr="00780984" w:rsidRDefault="00780984" w:rsidP="00EF0442">
      <w:pPr>
        <w:spacing w:after="0" w:line="240" w:lineRule="auto"/>
        <w:jc w:val="both"/>
        <w:rPr>
          <w:rFonts w:ascii="Times New Roman" w:hAnsi="Times New Roman"/>
          <w:lang w:val="kk-KZ"/>
        </w:rPr>
      </w:pPr>
    </w:p>
    <w:p w:rsidR="00CE485F" w:rsidRPr="00780984" w:rsidRDefault="00CE485F" w:rsidP="00EF0442">
      <w:pPr>
        <w:spacing w:after="0" w:line="240" w:lineRule="auto"/>
        <w:ind w:firstLine="567"/>
        <w:jc w:val="center"/>
        <w:rPr>
          <w:rFonts w:ascii="Times New Roman" w:hAnsi="Times New Roman"/>
          <w:b/>
          <w:lang w:val="kk-KZ"/>
        </w:rPr>
      </w:pPr>
    </w:p>
    <w:p w:rsidR="00CE485F" w:rsidRPr="00780984" w:rsidRDefault="00CE485F" w:rsidP="00EF0442">
      <w:pPr>
        <w:pStyle w:val="10"/>
        <w:spacing w:before="0" w:after="0"/>
        <w:ind w:firstLine="567"/>
        <w:jc w:val="center"/>
        <w:rPr>
          <w:rFonts w:ascii="Times New Roman" w:hAnsi="Times New Roman" w:cs="Times New Roman"/>
          <w:sz w:val="22"/>
          <w:szCs w:val="22"/>
          <w:lang w:val="kk-KZ"/>
        </w:rPr>
      </w:pPr>
      <w:r w:rsidRPr="00780984">
        <w:rPr>
          <w:rFonts w:ascii="Times New Roman" w:hAnsi="Times New Roman" w:cs="Times New Roman"/>
          <w:sz w:val="22"/>
          <w:szCs w:val="22"/>
          <w:lang w:val="kk-KZ"/>
        </w:rPr>
        <w:t xml:space="preserve">8. Практикалық сабақ. </w:t>
      </w:r>
    </w:p>
    <w:p w:rsidR="00CE485F" w:rsidRPr="00780984" w:rsidRDefault="00510D31" w:rsidP="00510D31">
      <w:pPr>
        <w:pStyle w:val="10"/>
        <w:spacing w:before="0" w:after="0"/>
        <w:rPr>
          <w:rFonts w:ascii="Times New Roman" w:hAnsi="Times New Roman" w:cs="Times New Roman"/>
          <w:sz w:val="22"/>
          <w:szCs w:val="22"/>
          <w:lang w:val="kk-KZ"/>
        </w:rPr>
      </w:pPr>
      <w:r w:rsidRPr="00780984">
        <w:rPr>
          <w:rFonts w:ascii="Times New Roman" w:hAnsi="Times New Roman"/>
          <w:sz w:val="22"/>
          <w:szCs w:val="22"/>
          <w:lang w:val="kk-KZ"/>
        </w:rPr>
        <w:t xml:space="preserve">Тақырыбы: </w:t>
      </w:r>
      <w:r w:rsidRPr="00780984">
        <w:rPr>
          <w:rFonts w:ascii="Times New Roman" w:hAnsi="Times New Roman"/>
          <w:b w:val="0"/>
          <w:sz w:val="22"/>
          <w:szCs w:val="22"/>
          <w:lang w:val="kk-KZ"/>
        </w:rPr>
        <w:t>Қара топырақтар қара топырақтардың құрылу жағдайлары , прцестері, құрылысы және қасиеттерін оқып білу.</w:t>
      </w:r>
    </w:p>
    <w:p w:rsidR="0035529D" w:rsidRPr="00780984" w:rsidRDefault="009B5DCD" w:rsidP="009B5DCD">
      <w:pPr>
        <w:spacing w:after="0" w:line="240" w:lineRule="auto"/>
        <w:jc w:val="both"/>
        <w:rPr>
          <w:rFonts w:ascii="Times New Roman" w:hAnsi="Times New Roman"/>
          <w:b/>
          <w:lang w:val="kk-KZ"/>
        </w:rPr>
      </w:pPr>
      <w:r w:rsidRPr="00780984">
        <w:rPr>
          <w:rFonts w:ascii="Times New Roman" w:hAnsi="Times New Roman"/>
          <w:b/>
          <w:lang w:val="kk-KZ"/>
        </w:rPr>
        <w:t>Сабақтың жоспары:</w:t>
      </w:r>
    </w:p>
    <w:p w:rsidR="009B5DCD" w:rsidRPr="00780984" w:rsidRDefault="0035529D" w:rsidP="009B5DCD">
      <w:pPr>
        <w:spacing w:after="0" w:line="240" w:lineRule="auto"/>
        <w:jc w:val="both"/>
        <w:rPr>
          <w:rFonts w:ascii="Times New Roman" w:hAnsi="Times New Roman"/>
          <w:lang w:val="kk-KZ"/>
        </w:rPr>
      </w:pPr>
      <w:r w:rsidRPr="00780984">
        <w:rPr>
          <w:rFonts w:ascii="Times New Roman" w:hAnsi="Times New Roman"/>
          <w:lang w:val="kk-KZ"/>
        </w:rPr>
        <w:t>1. Қара топырақтардың түзілу жағдайлары.</w:t>
      </w:r>
    </w:p>
    <w:p w:rsidR="0035529D" w:rsidRPr="00780984" w:rsidRDefault="0035529D" w:rsidP="009B5DCD">
      <w:pPr>
        <w:spacing w:after="0" w:line="240" w:lineRule="auto"/>
        <w:jc w:val="both"/>
        <w:rPr>
          <w:lang w:val="kk-KZ"/>
        </w:rPr>
      </w:pPr>
      <w:r w:rsidRPr="00780984">
        <w:rPr>
          <w:rFonts w:ascii="Times New Roman" w:hAnsi="Times New Roman"/>
          <w:lang w:val="kk-KZ"/>
        </w:rPr>
        <w:t>2. Қара топырақтардың құрылысы, классификациясы.</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b/>
          <w:lang w:val="kk-KZ"/>
        </w:rPr>
        <w:t>Сабақтың мақсаты:</w:t>
      </w:r>
      <w:r w:rsidRPr="00780984">
        <w:rPr>
          <w:rFonts w:ascii="Times New Roman" w:hAnsi="Times New Roman"/>
          <w:lang w:val="kk-KZ"/>
        </w:rPr>
        <w:t xml:space="preserve"> Топырақтың сіңіру қабілетінің түрлерімен және экологиялық маңызымен танысу.</w:t>
      </w:r>
    </w:p>
    <w:p w:rsidR="00CC305D" w:rsidRPr="00780984" w:rsidRDefault="009B5DCD" w:rsidP="00CC305D">
      <w:pPr>
        <w:spacing w:after="0" w:line="240" w:lineRule="auto"/>
        <w:ind w:firstLine="567"/>
        <w:jc w:val="both"/>
        <w:rPr>
          <w:rFonts w:ascii="Times New Roman" w:hAnsi="Times New Roman"/>
          <w:lang w:val="kk-KZ"/>
        </w:rPr>
      </w:pPr>
      <w:r w:rsidRPr="00780984">
        <w:rPr>
          <w:rFonts w:ascii="Times New Roman" w:hAnsi="Times New Roman"/>
          <w:b/>
          <w:lang w:val="kk-KZ"/>
        </w:rPr>
        <w:t>Қысқаша теориялық мәлімет:</w:t>
      </w:r>
      <w:r w:rsidR="00CC305D" w:rsidRPr="00780984">
        <w:rPr>
          <w:rFonts w:ascii="Times New Roman" w:hAnsi="Times New Roman"/>
          <w:lang w:val="kk-KZ"/>
        </w:rPr>
        <w:t>Орманды дала аймағында қара топырақтың үш типшесі дамыған. Олар күлгінденген, сілтісізденген және нағыз қара топырақ типшелері. Дала аймағында кәдімгі және оңтүстік қара топырақ типшелері түзілген.</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Күлгінденген және нағыз қара топырақ типшелері Қазақстан жер аумағында кездеспейді.</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b/>
          <w:bCs/>
          <w:lang w:val="kk-KZ"/>
        </w:rPr>
        <w:t>Күлгінденген қара топырақ</w:t>
      </w:r>
      <w:r w:rsidRPr="00780984">
        <w:rPr>
          <w:rFonts w:ascii="Times New Roman" w:hAnsi="Times New Roman"/>
          <w:lang w:val="kk-KZ"/>
        </w:rPr>
        <w:t xml:space="preserve"> орманды дала аймағының солтүстік бөлігінде, орман аймағына жақын орналасқан жерлерде дамыған.Оның негізгі ерекше белгісі: В</w:t>
      </w:r>
      <w:r w:rsidRPr="00780984">
        <w:rPr>
          <w:rFonts w:ascii="Times New Roman" w:hAnsi="Times New Roman"/>
          <w:vertAlign w:val="subscript"/>
          <w:lang w:val="kk-KZ"/>
        </w:rPr>
        <w:t>1</w:t>
      </w:r>
      <w:r w:rsidRPr="00780984">
        <w:rPr>
          <w:rFonts w:ascii="Times New Roman" w:hAnsi="Times New Roman"/>
          <w:lang w:val="kk-KZ"/>
        </w:rPr>
        <w:t xml:space="preserve"> қабатының топырақ түйіршіктері бетінде ақшылт келген кремний тотығы себіндісінің болуы; А қабатының түсі ақшылт қара; А+В</w:t>
      </w:r>
      <w:r w:rsidRPr="00780984">
        <w:rPr>
          <w:rFonts w:ascii="Times New Roman" w:hAnsi="Times New Roman"/>
          <w:vertAlign w:val="subscript"/>
          <w:lang w:val="kk-KZ"/>
        </w:rPr>
        <w:t>1</w:t>
      </w:r>
      <w:r w:rsidRPr="00780984">
        <w:rPr>
          <w:rFonts w:ascii="Times New Roman" w:hAnsi="Times New Roman"/>
          <w:lang w:val="kk-KZ"/>
        </w:rPr>
        <w:t xml:space="preserve"> қабаттарының қалыңдығы 50-80см, карбонаттар 1,3-1,5 тереңдікке дейін шайылған. Бұл топырақтың үстіңгі қабатында қарашірінді мөлшері 5-8% болады.</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b/>
          <w:bCs/>
          <w:lang w:val="kk-KZ"/>
        </w:rPr>
        <w:t>Нағыз қара топырақ</w:t>
      </w:r>
      <w:r w:rsidRPr="00780984">
        <w:rPr>
          <w:rFonts w:ascii="Times New Roman" w:hAnsi="Times New Roman"/>
          <w:lang w:val="kk-KZ"/>
        </w:rPr>
        <w:t xml:space="preserve"> типшесі орманды дала аймағының оңтүстік бөлігінде негізінен Украина, Ресейдің орталық қара топырақты аймағында, Орал тауларына жақын өңірлерде кездеседі. Бұл қара топырақ типшесінің негізгі ерекше белгісі-өте жақсы дамыған қалың қарашірінді қабатының болуы. А+В</w:t>
      </w:r>
      <w:r w:rsidRPr="00780984">
        <w:rPr>
          <w:rFonts w:ascii="Times New Roman" w:hAnsi="Times New Roman"/>
          <w:vertAlign w:val="subscript"/>
          <w:lang w:val="kk-KZ"/>
        </w:rPr>
        <w:t>1</w:t>
      </w:r>
      <w:r w:rsidRPr="00780984">
        <w:rPr>
          <w:rFonts w:ascii="Times New Roman" w:hAnsi="Times New Roman"/>
          <w:lang w:val="kk-KZ"/>
        </w:rPr>
        <w:t xml:space="preserve"> қабаттарының қуаты 90-120см-ге дейін жетеді. Сондықтан А қабатының астына орналасқан қарашірінді аралық қабат АВ</w:t>
      </w:r>
      <w:r w:rsidRPr="00780984">
        <w:rPr>
          <w:rFonts w:ascii="Times New Roman" w:hAnsi="Times New Roman"/>
          <w:vertAlign w:val="subscript"/>
          <w:lang w:val="kk-KZ"/>
        </w:rPr>
        <w:t>1</w:t>
      </w:r>
      <w:r w:rsidRPr="00780984">
        <w:rPr>
          <w:rFonts w:ascii="Times New Roman" w:hAnsi="Times New Roman"/>
          <w:lang w:val="kk-KZ"/>
        </w:rPr>
        <w:t xml:space="preserve"> және В</w:t>
      </w:r>
      <w:r w:rsidRPr="00780984">
        <w:rPr>
          <w:rFonts w:ascii="Times New Roman" w:hAnsi="Times New Roman"/>
          <w:vertAlign w:val="subscript"/>
          <w:lang w:val="kk-KZ"/>
        </w:rPr>
        <w:t>1</w:t>
      </w:r>
      <w:r w:rsidRPr="00780984">
        <w:rPr>
          <w:rFonts w:ascii="Times New Roman" w:hAnsi="Times New Roman"/>
          <w:lang w:val="kk-KZ"/>
        </w:rPr>
        <w:t xml:space="preserve">қабаттарына жіктеледі. Үстіңгі қарашірінділі қабаттың түсі қара, құрылымы жақсы дамыған дәнше. Қарашірінді мөлшері 8-12%. Топырақ ортасының реакциясы бейтарап, физикалық, химиялық, ылғалдылық қасиеттері өте жақсы болып келеді. Ең құнарлы топырақ қатарына жатады.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b/>
          <w:bCs/>
          <w:lang w:val="kk-KZ"/>
        </w:rPr>
        <w:t>Сілтісізденген қара топырақ</w:t>
      </w:r>
      <w:r w:rsidRPr="00780984">
        <w:rPr>
          <w:rFonts w:ascii="Times New Roman" w:hAnsi="Times New Roman"/>
          <w:lang w:val="kk-KZ"/>
        </w:rPr>
        <w:t xml:space="preserve"> типшесі Қазақстанның орманды дала аймағында Солтүстік Қазақстан облысының қиыр терістігінде тараған.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Бұл қара топырақ типшесінің ерекше белгісі оның тұз қышқылы ерітіндісінен қайнау қабатымен қарашірінді қабатының бір-бірімен шектеспеуі, яғни В</w:t>
      </w:r>
      <w:r w:rsidRPr="00780984">
        <w:rPr>
          <w:rFonts w:ascii="Times New Roman" w:hAnsi="Times New Roman"/>
          <w:vertAlign w:val="subscript"/>
          <w:lang w:val="kk-KZ"/>
        </w:rPr>
        <w:t>2</w:t>
      </w:r>
      <w:r w:rsidRPr="00780984">
        <w:rPr>
          <w:rFonts w:ascii="Times New Roman" w:hAnsi="Times New Roman"/>
          <w:lang w:val="kk-KZ"/>
        </w:rPr>
        <w:t>-қабатында карбонаттардың болмауы. Карбонаттар (НСО</w:t>
      </w:r>
      <w:r w:rsidRPr="00780984">
        <w:rPr>
          <w:rFonts w:ascii="Times New Roman" w:hAnsi="Times New Roman"/>
          <w:vertAlign w:val="subscript"/>
          <w:lang w:val="kk-KZ"/>
        </w:rPr>
        <w:t>3</w:t>
      </w:r>
      <w:r w:rsidRPr="00780984">
        <w:rPr>
          <w:rFonts w:ascii="Times New Roman" w:hAnsi="Times New Roman"/>
          <w:vertAlign w:val="superscript"/>
          <w:lang w:val="kk-KZ"/>
        </w:rPr>
        <w:t>-</w:t>
      </w:r>
      <w:r w:rsidRPr="00780984">
        <w:rPr>
          <w:rFonts w:ascii="Times New Roman" w:hAnsi="Times New Roman"/>
          <w:lang w:val="kk-KZ"/>
        </w:rPr>
        <w:t>,СО</w:t>
      </w:r>
      <w:r w:rsidRPr="00780984">
        <w:rPr>
          <w:rFonts w:ascii="Times New Roman" w:hAnsi="Times New Roman"/>
          <w:vertAlign w:val="subscript"/>
          <w:lang w:val="kk-KZ"/>
        </w:rPr>
        <w:t>3</w:t>
      </w:r>
      <w:r w:rsidRPr="00780984">
        <w:rPr>
          <w:rFonts w:ascii="Times New Roman" w:hAnsi="Times New Roman"/>
          <w:vertAlign w:val="superscript"/>
          <w:lang w:val="kk-KZ"/>
        </w:rPr>
        <w:t>2-</w:t>
      </w:r>
      <w:r w:rsidRPr="00780984">
        <w:rPr>
          <w:rFonts w:ascii="Times New Roman" w:hAnsi="Times New Roman"/>
          <w:lang w:val="kk-KZ"/>
        </w:rPr>
        <w:t xml:space="preserve">-сілтілі иондар) қарашірінділі қабаттан шайылып, топырақтың астынғы аралық ВС немесе аналық тау жынысы С қабаттарына жіпше тәрізді дақтар болып жиналады. Тұз қышқылынан бұл топырақтың қайнауы ВС немесе С қабатында байқалады.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Осы топырақтың қарашірінділі А қабаты қара-сұр немесе сұрғылт қара түсті болады, қабат тереңдеген сайын оның түсі біртіндеп ашық қара сұр түске көшеді немесе күреңденеді. Сәл тығыздалған және түйіртпегі  дәнше тәрізді болады.</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В</w:t>
      </w:r>
      <w:r w:rsidRPr="00780984">
        <w:rPr>
          <w:rFonts w:ascii="Times New Roman" w:hAnsi="Times New Roman"/>
          <w:vertAlign w:val="subscript"/>
          <w:lang w:val="kk-KZ"/>
        </w:rPr>
        <w:t>1</w:t>
      </w:r>
      <w:r w:rsidRPr="00780984">
        <w:rPr>
          <w:rFonts w:ascii="Times New Roman" w:hAnsi="Times New Roman"/>
          <w:lang w:val="kk-KZ"/>
        </w:rPr>
        <w:t xml:space="preserve"> қабаты біршама қарашірінділі жаңғақ тәрізді немесе кесекті түйіртпекті болады. А+В</w:t>
      </w:r>
      <w:r w:rsidRPr="00780984">
        <w:rPr>
          <w:rFonts w:ascii="Times New Roman" w:hAnsi="Times New Roman"/>
          <w:vertAlign w:val="subscript"/>
          <w:lang w:val="kk-KZ"/>
        </w:rPr>
        <w:t xml:space="preserve">1 </w:t>
      </w:r>
      <w:r w:rsidRPr="00780984">
        <w:rPr>
          <w:rFonts w:ascii="Times New Roman" w:hAnsi="Times New Roman"/>
          <w:lang w:val="kk-KZ"/>
        </w:rPr>
        <w:t>қабаттарының   қалыңдығы  40-80см. В</w:t>
      </w:r>
      <w:r w:rsidRPr="00780984">
        <w:rPr>
          <w:rFonts w:ascii="Times New Roman" w:hAnsi="Times New Roman"/>
          <w:vertAlign w:val="subscript"/>
          <w:lang w:val="kk-KZ"/>
        </w:rPr>
        <w:t xml:space="preserve">2 </w:t>
      </w:r>
      <w:r w:rsidRPr="00780984">
        <w:rPr>
          <w:rFonts w:ascii="Times New Roman" w:hAnsi="Times New Roman"/>
          <w:lang w:val="kk-KZ"/>
        </w:rPr>
        <w:t> қабаты күрең түсті болады және жіңішкеше келген қарашірінді тілдері кездеседі.</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Иллювиальді карбонатты ВС</w:t>
      </w:r>
      <w:r w:rsidRPr="00780984">
        <w:rPr>
          <w:rFonts w:ascii="Times New Roman" w:hAnsi="Times New Roman"/>
          <w:vertAlign w:val="subscript"/>
          <w:lang w:val="kk-KZ"/>
        </w:rPr>
        <w:t>К</w:t>
      </w:r>
      <w:r w:rsidRPr="00780984">
        <w:rPr>
          <w:rFonts w:ascii="Times New Roman" w:hAnsi="Times New Roman"/>
          <w:lang w:val="kk-KZ"/>
        </w:rPr>
        <w:t xml:space="preserve"> қабаты құба-күрең түсті, жаңғақша немесе жаңғақшалы-призмалы түйіртпекті болады.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 xml:space="preserve">Ғаныш  және тез  ерігіш тұздар топырақ кескінінде байқалмайды.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Топырақтың үстінгі қабатында қарашірінді мөлшері 3-7% болады. Топырақ ортасының реакциясы оның үстіңгі қабатында бейтарапқа жақын, ал астыңғы қабаттарда аздап қышқылданады. Осы топырақтың сіңіру сыйымдылығы жақсы, 100 г топырақта 40-50 м-экв, болады, және топырақтың сіңіру кешені негіздермен (Са</w:t>
      </w:r>
      <w:r w:rsidRPr="00780984">
        <w:rPr>
          <w:rFonts w:ascii="Times New Roman" w:hAnsi="Times New Roman"/>
          <w:vertAlign w:val="superscript"/>
          <w:lang w:val="kk-KZ"/>
        </w:rPr>
        <w:t>2+</w:t>
      </w:r>
      <w:r w:rsidRPr="00780984">
        <w:rPr>
          <w:rFonts w:ascii="Times New Roman" w:hAnsi="Times New Roman"/>
          <w:lang w:val="kk-KZ"/>
        </w:rPr>
        <w:t>,Мg</w:t>
      </w:r>
      <w:r w:rsidRPr="00780984">
        <w:rPr>
          <w:rFonts w:ascii="Times New Roman" w:hAnsi="Times New Roman"/>
          <w:vertAlign w:val="superscript"/>
          <w:lang w:val="kk-KZ"/>
        </w:rPr>
        <w:t>2+</w:t>
      </w:r>
      <w:r w:rsidRPr="00780984">
        <w:rPr>
          <w:rFonts w:ascii="Times New Roman" w:hAnsi="Times New Roman"/>
          <w:lang w:val="kk-KZ"/>
        </w:rPr>
        <w:t xml:space="preserve">) толық қаныққан болып келеді. Сілтісізденген қара топырақтың құнарлылығы, физикалық, ылғалдылық, химиялық қасиеттері жақсы. Сондықтан олар өңделіп, жыртылып, егістік алқаптарға айналған.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b/>
          <w:bCs/>
          <w:lang w:val="kk-KZ"/>
        </w:rPr>
        <w:lastRenderedPageBreak/>
        <w:t>Кәдімгі қара топырақ</w:t>
      </w:r>
      <w:r w:rsidRPr="00780984">
        <w:rPr>
          <w:rFonts w:ascii="Times New Roman" w:hAnsi="Times New Roman"/>
          <w:lang w:val="kk-KZ"/>
        </w:rPr>
        <w:t xml:space="preserve"> типшесі дала аймағында түзілген және жеке кәдімгі қара топырақ аймақшасын құрайды. Алып жатқан жер аумағы 12,0 млн. га. Қостанай, Солтүстік Қазақстан облыстарында кең тараған  және Ақмола облысының солтүстік аудандарында кездеседі.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 xml:space="preserve">Бұл топырақтар Батыс Сібір жазықтығының көтеріңкі жерлерінде және Көкшетау қыратының ұсақ шоқылы жазықтарында орналасқан. Аналық тау жыныстары лөске ұқсас карбонатты саздақтар, кейде балшық немесе құмдақ. Осы топырақтардың дамуы ылғалдылығы жеткілікті дала климаты аясында, топырақтың шайылмайтын су режимі бар, бозды-бетегелі-аралас шөпті және шұрайлы аралас шөпті-бозды өсімдіктер жамылғысы астында қалыптасқан.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Құрылымы және қасиеттері жағынан нағыз қара топыраққа ұқсас, бірақ бұл топырақта қарашіріндінің жиналуы баяу жүреді. Кәдімгі қара топырақтардың генетикалық қабаттары: А-қарашірінді жиналу қабаты, В</w:t>
      </w:r>
      <w:r w:rsidRPr="00780984">
        <w:rPr>
          <w:rFonts w:ascii="Times New Roman" w:hAnsi="Times New Roman"/>
          <w:vertAlign w:val="subscript"/>
          <w:lang w:val="kk-KZ"/>
        </w:rPr>
        <w:t>1</w:t>
      </w:r>
      <w:r w:rsidRPr="00780984">
        <w:rPr>
          <w:rFonts w:ascii="Times New Roman" w:hAnsi="Times New Roman"/>
          <w:lang w:val="kk-KZ"/>
        </w:rPr>
        <w:t>- қарашірінділі аралық қабат, В</w:t>
      </w:r>
      <w:r w:rsidRPr="00780984">
        <w:rPr>
          <w:rFonts w:ascii="Times New Roman" w:hAnsi="Times New Roman"/>
          <w:vertAlign w:val="subscript"/>
          <w:lang w:val="kk-KZ"/>
        </w:rPr>
        <w:t>2</w:t>
      </w:r>
      <w:r w:rsidRPr="00780984">
        <w:rPr>
          <w:rFonts w:ascii="Times New Roman" w:hAnsi="Times New Roman"/>
          <w:lang w:val="kk-KZ"/>
        </w:rPr>
        <w:t>- қарашірінді тілдері қабаты, ВС-аралық қабат және С-аналық тау жынысы.</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Қарашірінді жиналу А қабатының қалыңдығы 23-30см, түсі біртектес қара-сұр, қтүйртпегі  дәнге ұқсас, немесе дәнше-кесекті болып келеді. Біртіндеп келесі В</w:t>
      </w:r>
      <w:r w:rsidRPr="00780984">
        <w:rPr>
          <w:rFonts w:ascii="Times New Roman" w:hAnsi="Times New Roman"/>
          <w:vertAlign w:val="subscript"/>
          <w:lang w:val="kk-KZ"/>
        </w:rPr>
        <w:t>1</w:t>
      </w:r>
      <w:r w:rsidRPr="00780984">
        <w:rPr>
          <w:rFonts w:ascii="Times New Roman" w:hAnsi="Times New Roman"/>
          <w:lang w:val="kk-KZ"/>
        </w:rPr>
        <w:t xml:space="preserve"> қабатына ауысады. В</w:t>
      </w:r>
      <w:r w:rsidRPr="00780984">
        <w:rPr>
          <w:rFonts w:ascii="Times New Roman" w:hAnsi="Times New Roman"/>
          <w:vertAlign w:val="subscript"/>
          <w:lang w:val="kk-KZ"/>
        </w:rPr>
        <w:t>1</w:t>
      </w:r>
      <w:r w:rsidRPr="00780984">
        <w:rPr>
          <w:rFonts w:ascii="Times New Roman" w:hAnsi="Times New Roman"/>
          <w:lang w:val="kk-KZ"/>
        </w:rPr>
        <w:t xml:space="preserve"> қабатының түсі күрең реңді қара-сұр болады, құрылымы кесекті немесе кесекті призмалы, қалыңдығы 17-24 см. Жалпы қарашірінді қабатының (А+В</w:t>
      </w:r>
      <w:r w:rsidRPr="00780984">
        <w:rPr>
          <w:rFonts w:ascii="Times New Roman" w:hAnsi="Times New Roman"/>
          <w:vertAlign w:val="subscript"/>
          <w:lang w:val="kk-KZ"/>
        </w:rPr>
        <w:t>1</w:t>
      </w:r>
      <w:r w:rsidRPr="00780984">
        <w:rPr>
          <w:rFonts w:ascii="Times New Roman" w:hAnsi="Times New Roman"/>
          <w:lang w:val="kk-KZ"/>
        </w:rPr>
        <w:t>) қуаты 43-59 см-ге жетеді. В</w:t>
      </w:r>
      <w:r w:rsidRPr="00780984">
        <w:rPr>
          <w:rFonts w:ascii="Times New Roman" w:hAnsi="Times New Roman"/>
          <w:vertAlign w:val="subscript"/>
          <w:lang w:val="kk-KZ"/>
        </w:rPr>
        <w:t>2</w:t>
      </w:r>
      <w:r w:rsidRPr="00780984">
        <w:rPr>
          <w:rFonts w:ascii="Times New Roman" w:hAnsi="Times New Roman"/>
          <w:lang w:val="kk-KZ"/>
        </w:rPr>
        <w:t xml:space="preserve">-қабатының қалыңдығы 10-35 см, құрылымы кесекті, әлсіз байланысқан кесекті болып келеді. Аралық ВС қабатының қуаты 16-45 см, жалпы күрең-қоңыр түсті қабат бойында кейде қара-қоңыр түсті қарашірінді  тілдері байқалады. </w:t>
      </w:r>
      <w:r w:rsidRPr="00780984">
        <w:rPr>
          <w:rFonts w:ascii="Times New Roman" w:hAnsi="Times New Roman"/>
          <w:lang w:val="ru-MO"/>
        </w:rPr>
        <w:t>Аналық тау жынысы 81-111см тереңдіктен (орташа есеппен 97 см-ден) басталады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Тұз қышқылы ерітіндісінен қайнауы, көзге көрінетін, карбонат дақтардың байқалуы бұл топырақтың В</w:t>
      </w:r>
      <w:r w:rsidRPr="00780984">
        <w:rPr>
          <w:rFonts w:ascii="Times New Roman" w:hAnsi="Times New Roman"/>
          <w:vertAlign w:val="subscript"/>
          <w:lang w:val="kk-KZ"/>
        </w:rPr>
        <w:t>1</w:t>
      </w:r>
      <w:r w:rsidRPr="00780984">
        <w:rPr>
          <w:rFonts w:ascii="Times New Roman" w:hAnsi="Times New Roman"/>
          <w:lang w:val="kk-KZ"/>
        </w:rPr>
        <w:t xml:space="preserve"> қабатынан басталады және оның мөлшері топырақ қабаты тереңдеген сайын молая береді. Суда еритін тұздар топырақтың үстіңгі қабатында жоқ. Олар тек аналық тау жынысы қабаттарында жиналған болып келеді.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Кәдімгі қара топырақтың химиялық, химиялық-физикалық қасиеттері өте қолайлы. Осы топырақтардың А қабатында қарашірінді мөлшері 5-7%. Алмаспалы сіңген катиондар мөлшері 100г топырақта 34-38 м-экв., және олардың басым бөлігі Са және Мg иондары. Топырақ ерітіндісінің реакциясы бейтарап немесе әлсіз сілтіленген. Топырақтың бір метрлік қабатында әр гектарға шаққанда қарашірінді қоры 500 тоннаға жетеді. Қарашіріндідегі гумин қышқылдарының фульвоқышқылдарына қатынасы С</w:t>
      </w:r>
      <w:r w:rsidRPr="00780984">
        <w:rPr>
          <w:rFonts w:ascii="Times New Roman" w:hAnsi="Times New Roman"/>
          <w:vertAlign w:val="subscript"/>
          <w:lang w:val="kk-KZ"/>
        </w:rPr>
        <w:t>ГҚ</w:t>
      </w:r>
      <w:r w:rsidRPr="00780984">
        <w:rPr>
          <w:rFonts w:ascii="Times New Roman" w:hAnsi="Times New Roman"/>
          <w:lang w:val="kk-KZ"/>
        </w:rPr>
        <w:t>:С</w:t>
      </w:r>
      <w:r w:rsidRPr="00780984">
        <w:rPr>
          <w:rFonts w:ascii="Times New Roman" w:hAnsi="Times New Roman"/>
          <w:vertAlign w:val="subscript"/>
          <w:lang w:val="kk-KZ"/>
        </w:rPr>
        <w:t>ФҚ</w:t>
      </w:r>
      <w:r w:rsidRPr="00780984">
        <w:rPr>
          <w:rFonts w:ascii="Times New Roman" w:hAnsi="Times New Roman"/>
          <w:lang w:val="kk-KZ"/>
        </w:rPr>
        <w:t>=2,0-2,5 яғни гуматты типті. Көміртегінің азотқа қатынасы. С:N=10-12, яғни қарашіріндінің азотпен қанығуы орташа дәрежеде. Жалпы азоттың мөлшері мол - 0,400-0,500%, Жалпы фосфор-0,15%. Өсімдіктерге тиімді нитратты азоттың, алмаса сіңген калийдің мөлшері мол, ал жылжымалы фосфордың мөлшері аз.</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b/>
          <w:bCs/>
          <w:lang w:val="kk-KZ"/>
        </w:rPr>
        <w:t>Оңтүстік қара топырақ</w:t>
      </w:r>
      <w:r w:rsidRPr="00780984">
        <w:rPr>
          <w:rFonts w:ascii="Times New Roman" w:hAnsi="Times New Roman"/>
          <w:lang w:val="kk-KZ"/>
        </w:rPr>
        <w:t xml:space="preserve"> типшесі  дала аймағының жеткіліксіз ылғалданған оңтүстік  бөлігіне орналасып, жеке аймақша құрайды.  Алып жатқан жер ауданы 13,4 млн. га. Батыс Қазақстан, Ақтөбе, Қарағанды облыстарында аз аумақта кездеседі, ал Қостанай, Ақмола, Павлодар облыстарында кең тараған.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Бұл топырақтардың генетикалық ерекшеліктерінің қалыптасуы осы аймақшада қалыптасқан ауа райының гидротермиялық режимінің топырақ түзелу процесіне әсерімен тікелей байланысты. Кәдімгі қара топырақ аймақшасына қарағанда, бұл аймақшада ауа райының құрғақшылығы басым, жазы ыстықтау, топырақтың ылғалдануының тереңдігі шамалы (100-150см) болуына байланысты далалық шөптесін өсімдіктер жамылғысы селдірлеу қалыптасады. Топыраққа түсетін өсімдіктер қалдығы кемиді және олар қарқынды түрде минералданып, ыдырайды. Сондықтан бұл топырақтарда органикалық заттардың мөлшері және қарашірінді қабатының қуаты кемиді.</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Оңтүстік қара топырақ және кәдімгі қара топырақтардың негізгі ерекшеліктерінің бірі- олардың В</w:t>
      </w:r>
      <w:r w:rsidRPr="00780984">
        <w:rPr>
          <w:rFonts w:ascii="Times New Roman" w:hAnsi="Times New Roman"/>
          <w:vertAlign w:val="subscript"/>
          <w:lang w:val="kk-KZ"/>
        </w:rPr>
        <w:t>2</w:t>
      </w:r>
      <w:r w:rsidRPr="00780984">
        <w:rPr>
          <w:rFonts w:ascii="Times New Roman" w:hAnsi="Times New Roman"/>
          <w:lang w:val="kk-KZ"/>
        </w:rPr>
        <w:t xml:space="preserve"> қарашірінді тілдері қабатының жақсы дамып, айқын көрініп байқалатыны. Оның себебі Солтүстік Қазақстанның  жазы ыстық, құрғақ, ал қысы қатты аязды болуынан топырақтың терең қабаттарға дейін жарылып, сол жарықшақтарға қарашірінді қабатынан топырақтың жылжып түсуі.</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Оңтүстік қара топырақтар көтеріңкі жазық жерлерде, бетегелі-бозды шөптер тобы жымылғысы астында дамыған. Топырақ түзуші тау жыныстары элювий, элювийлі-делювий, көне дәуірдің аллювийлі, лесс тәрізді саздақтары және үштік кезеңнің балшықтары.</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Оңтүстік қара топырақтың құрылысы және қасиеттері кәдімгі қара топыраққа ұқсас келеді</w:t>
      </w:r>
      <w:r w:rsidRPr="00780984">
        <w:rPr>
          <w:rFonts w:ascii="Times New Roman" w:hAnsi="Times New Roman"/>
          <w:b/>
          <w:bCs/>
          <w:lang w:val="kk-KZ"/>
        </w:rPr>
        <w:t xml:space="preserve">. </w:t>
      </w:r>
      <w:r w:rsidRPr="00780984">
        <w:rPr>
          <w:rFonts w:ascii="Times New Roman" w:hAnsi="Times New Roman"/>
          <w:lang w:val="kk-KZ"/>
        </w:rPr>
        <w:t>Оның генетикалық қабаттары: Aд–A–В</w:t>
      </w:r>
      <w:r w:rsidRPr="00780984">
        <w:rPr>
          <w:rFonts w:ascii="Times New Roman" w:hAnsi="Times New Roman"/>
          <w:vertAlign w:val="subscript"/>
          <w:lang w:val="kk-KZ"/>
        </w:rPr>
        <w:t>1</w:t>
      </w:r>
      <w:r w:rsidRPr="00780984">
        <w:rPr>
          <w:rFonts w:ascii="Times New Roman" w:hAnsi="Times New Roman"/>
          <w:lang w:val="kk-KZ"/>
        </w:rPr>
        <w:t>- В</w:t>
      </w:r>
      <w:r w:rsidRPr="00780984">
        <w:rPr>
          <w:rFonts w:ascii="Times New Roman" w:hAnsi="Times New Roman"/>
          <w:vertAlign w:val="subscript"/>
          <w:lang w:val="kk-KZ"/>
        </w:rPr>
        <w:t>2</w:t>
      </w:r>
      <w:r w:rsidRPr="00780984">
        <w:rPr>
          <w:rFonts w:ascii="Times New Roman" w:hAnsi="Times New Roman"/>
          <w:lang w:val="kk-KZ"/>
        </w:rPr>
        <w:t xml:space="preserve"> – С.</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Қарашірінділі А қабатының қалыңдығы орташа есеппен 24 см, жыртылып игерілген жерлерде 21-30см. Түсі күрең реңді қара-сұр болып келеді. Құрылымы тың жерде кесекті, жыртылып игерілген топырақта шаңды-кесекті.</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lastRenderedPageBreak/>
        <w:t>В</w:t>
      </w:r>
      <w:r w:rsidRPr="00780984">
        <w:rPr>
          <w:rFonts w:ascii="Times New Roman" w:hAnsi="Times New Roman"/>
          <w:vertAlign w:val="subscript"/>
          <w:lang w:val="kk-KZ"/>
        </w:rPr>
        <w:t>1</w:t>
      </w:r>
      <w:r w:rsidRPr="00780984">
        <w:rPr>
          <w:rFonts w:ascii="Times New Roman" w:hAnsi="Times New Roman"/>
          <w:lang w:val="kk-KZ"/>
        </w:rPr>
        <w:t xml:space="preserve"> қабатының қалыңдығы 16-29см, түсі қошқыл күреңнен сұр күреңге дейін өзгереді. Құрылымы кесекті немесе әлсіз кесекті. А+В</w:t>
      </w:r>
      <w:r w:rsidRPr="00780984">
        <w:rPr>
          <w:rFonts w:ascii="Times New Roman" w:hAnsi="Times New Roman"/>
          <w:vertAlign w:val="subscript"/>
          <w:lang w:val="kk-KZ"/>
        </w:rPr>
        <w:t>1</w:t>
      </w:r>
      <w:r w:rsidRPr="00780984">
        <w:rPr>
          <w:rFonts w:ascii="Times New Roman" w:hAnsi="Times New Roman"/>
          <w:lang w:val="kk-KZ"/>
        </w:rPr>
        <w:t xml:space="preserve"> қабаттарының қуаты 41-52см.</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В</w:t>
      </w:r>
      <w:r w:rsidRPr="00780984">
        <w:rPr>
          <w:rFonts w:ascii="Times New Roman" w:hAnsi="Times New Roman"/>
          <w:vertAlign w:val="subscript"/>
          <w:lang w:val="kk-KZ"/>
        </w:rPr>
        <w:t>2</w:t>
      </w:r>
      <w:r w:rsidRPr="00780984">
        <w:rPr>
          <w:rFonts w:ascii="Times New Roman" w:hAnsi="Times New Roman"/>
          <w:lang w:val="kk-KZ"/>
        </w:rPr>
        <w:t xml:space="preserve"> қабатының қуаты 19-33см, түсі біркелкі емес, қарашірінді тілдері айқын байқалады. Бұл қабат тығыздалған болып келеді, құрылымы кесекті немесе тоңды кесекті.</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 xml:space="preserve">Аралық ВС қабаты тығыздалған, карбонаттар мол жиналған.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Тұз қышқылы ерітіндісінен топырақтың қайнауы В</w:t>
      </w:r>
      <w:r w:rsidRPr="00780984">
        <w:rPr>
          <w:rFonts w:ascii="Times New Roman" w:hAnsi="Times New Roman"/>
          <w:vertAlign w:val="subscript"/>
          <w:lang w:val="kk-KZ"/>
        </w:rPr>
        <w:t>1</w:t>
      </w:r>
      <w:r w:rsidRPr="00780984">
        <w:rPr>
          <w:rFonts w:ascii="Times New Roman" w:hAnsi="Times New Roman"/>
          <w:lang w:val="kk-KZ"/>
        </w:rPr>
        <w:t xml:space="preserve"> қабатында немесе В</w:t>
      </w:r>
      <w:r w:rsidRPr="00780984">
        <w:rPr>
          <w:rFonts w:ascii="Times New Roman" w:hAnsi="Times New Roman"/>
          <w:vertAlign w:val="subscript"/>
          <w:lang w:val="kk-KZ"/>
        </w:rPr>
        <w:t>2</w:t>
      </w:r>
      <w:r w:rsidRPr="00780984">
        <w:rPr>
          <w:rFonts w:ascii="Times New Roman" w:hAnsi="Times New Roman"/>
          <w:lang w:val="kk-KZ"/>
        </w:rPr>
        <w:t xml:space="preserve"> қабатында байқалады. Карбонатты жаңа жарандылар ақ дөңгелек дақтар («ақ көздер») түрінде 40-60 см тереңдікте кездеседі. </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 xml:space="preserve">Көзге көрінетін ғаныш кристалдары 150-200 см тереңдікте болады. </w:t>
      </w:r>
    </w:p>
    <w:p w:rsidR="00CC305D" w:rsidRPr="00780984" w:rsidRDefault="00CC305D" w:rsidP="00922C8C">
      <w:pPr>
        <w:spacing w:after="0" w:line="240" w:lineRule="auto"/>
        <w:ind w:firstLine="567"/>
        <w:jc w:val="both"/>
        <w:rPr>
          <w:rFonts w:ascii="Times New Roman" w:hAnsi="Times New Roman"/>
          <w:lang w:val="kk-KZ"/>
        </w:rPr>
      </w:pPr>
      <w:r w:rsidRPr="00780984">
        <w:rPr>
          <w:rFonts w:ascii="Times New Roman" w:hAnsi="Times New Roman"/>
          <w:lang w:val="kk-KZ"/>
        </w:rPr>
        <w:t>Оңтүстік қара топырақтың кәдімгі қара топырақтан морфологиялық айрықша ерекшелігі оның қарашірінділі А қабатының түсінің күрең реңді қара-сұр (күрең дақтары бар қара-сұр) қарашірінді қабатының қалыңдығының жұқалау және қарашіріндінің мөлшерінің кемірек болуы. Сонымен бірге бұл аймақшада ауа райының құрғақшылығының басым болуына байланысты карбонаттардың және ерігіш тұздардың ғаныштың аз шайылып, топырақтың тік кескінінде жоғарырақ орналасуы.</w:t>
      </w:r>
    </w:p>
    <w:p w:rsidR="00CC305D" w:rsidRPr="00780984" w:rsidRDefault="00CC305D" w:rsidP="00CC305D">
      <w:pPr>
        <w:spacing w:after="0" w:line="240" w:lineRule="auto"/>
        <w:ind w:firstLine="567"/>
        <w:jc w:val="both"/>
        <w:rPr>
          <w:rFonts w:ascii="Times New Roman" w:hAnsi="Times New Roman"/>
          <w:lang w:val="kk-KZ"/>
        </w:rPr>
      </w:pPr>
      <w:r w:rsidRPr="00780984">
        <w:rPr>
          <w:rFonts w:ascii="Times New Roman" w:hAnsi="Times New Roman"/>
          <w:lang w:val="kk-KZ"/>
        </w:rPr>
        <w:t>18-кесте. Қара топырақтың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1"/>
        <w:gridCol w:w="1177"/>
        <w:gridCol w:w="1056"/>
        <w:gridCol w:w="1056"/>
        <w:gridCol w:w="1056"/>
        <w:gridCol w:w="1056"/>
        <w:gridCol w:w="1056"/>
        <w:gridCol w:w="1056"/>
        <w:gridCol w:w="1056"/>
      </w:tblGrid>
      <w:tr w:rsidR="00CC305D" w:rsidRPr="00780984" w:rsidTr="00B96E16">
        <w:tc>
          <w:tcPr>
            <w:tcW w:w="1968" w:type="dxa"/>
            <w:gridSpan w:val="2"/>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lang w:val="kk-KZ"/>
              </w:rPr>
              <w:t xml:space="preserve">Генетикалық қабаттың </w:t>
            </w:r>
          </w:p>
        </w:tc>
        <w:tc>
          <w:tcPr>
            <w:tcW w:w="1056" w:type="dxa"/>
            <w:vMerge w:val="restart"/>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lang w:val="kk-KZ"/>
              </w:rPr>
              <w:t xml:space="preserve">Түсі </w:t>
            </w:r>
          </w:p>
        </w:tc>
        <w:tc>
          <w:tcPr>
            <w:tcW w:w="1056" w:type="dxa"/>
            <w:vMerge w:val="restart"/>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lang w:val="kk-KZ"/>
              </w:rPr>
              <w:t xml:space="preserve">Түйіртпектігі </w:t>
            </w:r>
          </w:p>
        </w:tc>
        <w:tc>
          <w:tcPr>
            <w:tcW w:w="1056" w:type="dxa"/>
            <w:vMerge w:val="restart"/>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lang w:val="kk-KZ"/>
              </w:rPr>
              <w:t xml:space="preserve">Жайласуы </w:t>
            </w:r>
          </w:p>
        </w:tc>
        <w:tc>
          <w:tcPr>
            <w:tcW w:w="1056" w:type="dxa"/>
            <w:vMerge w:val="restart"/>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lang w:val="kk-KZ"/>
              </w:rPr>
              <w:t>Жаңа жарандылар, кірмелер</w:t>
            </w:r>
          </w:p>
        </w:tc>
        <w:tc>
          <w:tcPr>
            <w:tcW w:w="1056" w:type="dxa"/>
            <w:vMerge w:val="restart"/>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rPr>
              <w:t>HCl</w:t>
            </w:r>
            <w:r w:rsidRPr="00780984">
              <w:rPr>
                <w:rFonts w:ascii="Times New Roman" w:hAnsi="Times New Roman"/>
                <w:lang w:val="kk-KZ"/>
              </w:rPr>
              <w:t>-дан қайнауы</w:t>
            </w:r>
          </w:p>
        </w:tc>
        <w:tc>
          <w:tcPr>
            <w:tcW w:w="1056" w:type="dxa"/>
            <w:vMerge w:val="restart"/>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lang w:val="kk-KZ"/>
              </w:rPr>
              <w:t>Келесі қабатқа ауысуы</w:t>
            </w:r>
          </w:p>
        </w:tc>
        <w:tc>
          <w:tcPr>
            <w:tcW w:w="1056" w:type="dxa"/>
            <w:vMerge w:val="restart"/>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lang w:val="kk-KZ"/>
              </w:rPr>
              <w:t>Гран. құрамы</w:t>
            </w:r>
          </w:p>
        </w:tc>
      </w:tr>
      <w:tr w:rsidR="00CC305D" w:rsidRPr="00780984" w:rsidTr="00B96E16">
        <w:tc>
          <w:tcPr>
            <w:tcW w:w="791" w:type="dxa"/>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lang w:val="kk-KZ"/>
              </w:rPr>
              <w:t>жұғыны</w:t>
            </w:r>
          </w:p>
        </w:tc>
        <w:tc>
          <w:tcPr>
            <w:tcW w:w="1177" w:type="dxa"/>
          </w:tcPr>
          <w:p w:rsidR="00CC305D" w:rsidRPr="00780984" w:rsidRDefault="00CC305D" w:rsidP="00B96E16">
            <w:pPr>
              <w:spacing w:after="0" w:line="240" w:lineRule="auto"/>
              <w:rPr>
                <w:rFonts w:ascii="Times New Roman" w:hAnsi="Times New Roman"/>
                <w:lang w:val="kk-KZ"/>
              </w:rPr>
            </w:pPr>
            <w:r w:rsidRPr="00780984">
              <w:rPr>
                <w:rFonts w:ascii="Times New Roman" w:hAnsi="Times New Roman"/>
                <w:lang w:val="kk-KZ"/>
              </w:rPr>
              <w:t>индексі және қалыңдығы</w:t>
            </w:r>
          </w:p>
        </w:tc>
        <w:tc>
          <w:tcPr>
            <w:tcW w:w="1056" w:type="dxa"/>
            <w:vMerge/>
            <w:vAlign w:val="center"/>
          </w:tcPr>
          <w:p w:rsidR="00CC305D" w:rsidRPr="00780984" w:rsidRDefault="00CC305D" w:rsidP="00B96E16">
            <w:pPr>
              <w:spacing w:after="0" w:line="240" w:lineRule="auto"/>
              <w:rPr>
                <w:rFonts w:ascii="Times New Roman" w:hAnsi="Times New Roman"/>
                <w:lang w:val="kk-KZ"/>
              </w:rPr>
            </w:pPr>
          </w:p>
        </w:tc>
        <w:tc>
          <w:tcPr>
            <w:tcW w:w="1056" w:type="dxa"/>
            <w:vMerge/>
            <w:vAlign w:val="center"/>
          </w:tcPr>
          <w:p w:rsidR="00CC305D" w:rsidRPr="00780984" w:rsidRDefault="00CC305D" w:rsidP="00B96E16">
            <w:pPr>
              <w:spacing w:after="0" w:line="240" w:lineRule="auto"/>
              <w:rPr>
                <w:rFonts w:ascii="Times New Roman" w:hAnsi="Times New Roman"/>
                <w:lang w:val="kk-KZ"/>
              </w:rPr>
            </w:pPr>
          </w:p>
        </w:tc>
        <w:tc>
          <w:tcPr>
            <w:tcW w:w="1056" w:type="dxa"/>
            <w:vMerge/>
            <w:vAlign w:val="center"/>
          </w:tcPr>
          <w:p w:rsidR="00CC305D" w:rsidRPr="00780984" w:rsidRDefault="00CC305D" w:rsidP="00B96E16">
            <w:pPr>
              <w:spacing w:after="0" w:line="240" w:lineRule="auto"/>
              <w:rPr>
                <w:rFonts w:ascii="Times New Roman" w:hAnsi="Times New Roman"/>
                <w:lang w:val="kk-KZ"/>
              </w:rPr>
            </w:pPr>
          </w:p>
        </w:tc>
        <w:tc>
          <w:tcPr>
            <w:tcW w:w="1056" w:type="dxa"/>
            <w:vMerge/>
            <w:vAlign w:val="center"/>
          </w:tcPr>
          <w:p w:rsidR="00CC305D" w:rsidRPr="00780984" w:rsidRDefault="00CC305D" w:rsidP="00B96E16">
            <w:pPr>
              <w:spacing w:after="0" w:line="240" w:lineRule="auto"/>
              <w:rPr>
                <w:rFonts w:ascii="Times New Roman" w:hAnsi="Times New Roman"/>
                <w:lang w:val="kk-KZ"/>
              </w:rPr>
            </w:pPr>
          </w:p>
        </w:tc>
        <w:tc>
          <w:tcPr>
            <w:tcW w:w="1056" w:type="dxa"/>
            <w:vMerge/>
            <w:vAlign w:val="center"/>
          </w:tcPr>
          <w:p w:rsidR="00CC305D" w:rsidRPr="00780984" w:rsidRDefault="00CC305D" w:rsidP="00B96E16">
            <w:pPr>
              <w:spacing w:after="0" w:line="240" w:lineRule="auto"/>
              <w:rPr>
                <w:rFonts w:ascii="Times New Roman" w:hAnsi="Times New Roman"/>
                <w:lang w:val="kk-KZ"/>
              </w:rPr>
            </w:pPr>
          </w:p>
        </w:tc>
        <w:tc>
          <w:tcPr>
            <w:tcW w:w="1056" w:type="dxa"/>
            <w:vMerge/>
            <w:vAlign w:val="center"/>
          </w:tcPr>
          <w:p w:rsidR="00CC305D" w:rsidRPr="00780984" w:rsidRDefault="00CC305D" w:rsidP="00B96E16">
            <w:pPr>
              <w:spacing w:after="0" w:line="240" w:lineRule="auto"/>
              <w:rPr>
                <w:rFonts w:ascii="Times New Roman" w:hAnsi="Times New Roman"/>
                <w:lang w:val="kk-KZ"/>
              </w:rPr>
            </w:pPr>
          </w:p>
        </w:tc>
        <w:tc>
          <w:tcPr>
            <w:tcW w:w="1056" w:type="dxa"/>
            <w:vMerge/>
            <w:vAlign w:val="center"/>
          </w:tcPr>
          <w:p w:rsidR="00CC305D" w:rsidRPr="00780984" w:rsidRDefault="00CC305D" w:rsidP="00B96E16">
            <w:pPr>
              <w:spacing w:after="0" w:line="240" w:lineRule="auto"/>
              <w:rPr>
                <w:rFonts w:ascii="Times New Roman" w:hAnsi="Times New Roman"/>
                <w:lang w:val="kk-KZ"/>
              </w:rPr>
            </w:pPr>
          </w:p>
        </w:tc>
      </w:tr>
      <w:tr w:rsidR="00CC305D" w:rsidRPr="00780984" w:rsidTr="00B96E16">
        <w:trPr>
          <w:trHeight w:val="180"/>
        </w:trPr>
        <w:tc>
          <w:tcPr>
            <w:tcW w:w="791" w:type="dxa"/>
          </w:tcPr>
          <w:p w:rsidR="00CC305D" w:rsidRPr="00780984" w:rsidRDefault="00CC305D" w:rsidP="00B96E16">
            <w:pPr>
              <w:spacing w:after="0" w:line="240" w:lineRule="auto"/>
              <w:ind w:firstLine="567"/>
              <w:jc w:val="center"/>
              <w:rPr>
                <w:rFonts w:ascii="Times New Roman" w:hAnsi="Times New Roman"/>
                <w:lang w:val="kk-KZ"/>
              </w:rPr>
            </w:pPr>
          </w:p>
        </w:tc>
        <w:tc>
          <w:tcPr>
            <w:tcW w:w="1177"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r>
      <w:tr w:rsidR="00CC305D" w:rsidRPr="00780984" w:rsidTr="00B96E16">
        <w:trPr>
          <w:trHeight w:val="217"/>
        </w:trPr>
        <w:tc>
          <w:tcPr>
            <w:tcW w:w="791" w:type="dxa"/>
          </w:tcPr>
          <w:p w:rsidR="00CC305D" w:rsidRPr="00780984" w:rsidRDefault="00CC305D" w:rsidP="00B96E16">
            <w:pPr>
              <w:spacing w:after="0" w:line="240" w:lineRule="auto"/>
              <w:ind w:firstLine="567"/>
              <w:jc w:val="center"/>
              <w:rPr>
                <w:rFonts w:ascii="Times New Roman" w:hAnsi="Times New Roman"/>
                <w:lang w:val="kk-KZ"/>
              </w:rPr>
            </w:pPr>
          </w:p>
        </w:tc>
        <w:tc>
          <w:tcPr>
            <w:tcW w:w="1177"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r>
      <w:tr w:rsidR="00CC305D" w:rsidRPr="00780984" w:rsidTr="00B96E16">
        <w:trPr>
          <w:trHeight w:val="185"/>
        </w:trPr>
        <w:tc>
          <w:tcPr>
            <w:tcW w:w="791" w:type="dxa"/>
          </w:tcPr>
          <w:p w:rsidR="00CC305D" w:rsidRPr="00780984" w:rsidRDefault="00CC305D" w:rsidP="00B96E16">
            <w:pPr>
              <w:spacing w:after="0" w:line="240" w:lineRule="auto"/>
              <w:ind w:firstLine="567"/>
              <w:jc w:val="center"/>
              <w:rPr>
                <w:rFonts w:ascii="Times New Roman" w:hAnsi="Times New Roman"/>
                <w:lang w:val="kk-KZ"/>
              </w:rPr>
            </w:pPr>
          </w:p>
        </w:tc>
        <w:tc>
          <w:tcPr>
            <w:tcW w:w="1177"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r>
      <w:tr w:rsidR="00CC305D" w:rsidRPr="00780984" w:rsidTr="00B96E16">
        <w:trPr>
          <w:trHeight w:val="210"/>
        </w:trPr>
        <w:tc>
          <w:tcPr>
            <w:tcW w:w="791" w:type="dxa"/>
          </w:tcPr>
          <w:p w:rsidR="00CC305D" w:rsidRPr="00780984" w:rsidRDefault="00CC305D" w:rsidP="00B96E16">
            <w:pPr>
              <w:spacing w:after="0" w:line="240" w:lineRule="auto"/>
              <w:ind w:firstLine="567"/>
              <w:jc w:val="center"/>
              <w:rPr>
                <w:rFonts w:ascii="Times New Roman" w:hAnsi="Times New Roman"/>
                <w:lang w:val="kk-KZ"/>
              </w:rPr>
            </w:pPr>
          </w:p>
        </w:tc>
        <w:tc>
          <w:tcPr>
            <w:tcW w:w="1177"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r>
      <w:tr w:rsidR="00CC305D" w:rsidRPr="00780984" w:rsidTr="00B96E16">
        <w:trPr>
          <w:trHeight w:val="219"/>
        </w:trPr>
        <w:tc>
          <w:tcPr>
            <w:tcW w:w="791" w:type="dxa"/>
          </w:tcPr>
          <w:p w:rsidR="00CC305D" w:rsidRPr="00780984" w:rsidRDefault="00CC305D" w:rsidP="00B96E16">
            <w:pPr>
              <w:spacing w:after="0" w:line="240" w:lineRule="auto"/>
              <w:ind w:firstLine="567"/>
              <w:jc w:val="center"/>
              <w:rPr>
                <w:rFonts w:ascii="Times New Roman" w:hAnsi="Times New Roman"/>
                <w:lang w:val="kk-KZ"/>
              </w:rPr>
            </w:pPr>
          </w:p>
        </w:tc>
        <w:tc>
          <w:tcPr>
            <w:tcW w:w="1177"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c>
          <w:tcPr>
            <w:tcW w:w="1056" w:type="dxa"/>
          </w:tcPr>
          <w:p w:rsidR="00CC305D" w:rsidRPr="00780984" w:rsidRDefault="00CC305D" w:rsidP="00B96E16">
            <w:pPr>
              <w:spacing w:after="0" w:line="240" w:lineRule="auto"/>
              <w:ind w:firstLine="567"/>
              <w:jc w:val="center"/>
              <w:rPr>
                <w:rFonts w:ascii="Times New Roman" w:hAnsi="Times New Roman"/>
                <w:lang w:val="kk-KZ"/>
              </w:rPr>
            </w:pPr>
          </w:p>
        </w:tc>
      </w:tr>
    </w:tbl>
    <w:p w:rsidR="009B5DCD" w:rsidRPr="00780984" w:rsidRDefault="009B5DCD" w:rsidP="009B5DCD">
      <w:pPr>
        <w:spacing w:after="0" w:line="240" w:lineRule="auto"/>
        <w:jc w:val="both"/>
        <w:rPr>
          <w:rFonts w:ascii="Times New Roman" w:hAnsi="Times New Roman"/>
          <w:b/>
          <w:lang w:val="kk-KZ"/>
        </w:rPr>
      </w:pPr>
      <w:r w:rsidRPr="00780984">
        <w:rPr>
          <w:rFonts w:ascii="Times New Roman" w:hAnsi="Times New Roman"/>
          <w:b/>
          <w:lang w:val="kk-KZ"/>
        </w:rPr>
        <w:t>Техникалық және инструментальді құралдар:</w:t>
      </w:r>
      <w:r w:rsidRPr="00780984">
        <w:rPr>
          <w:rFonts w:ascii="Times New Roman" w:hAnsi="Times New Roman"/>
          <w:lang w:val="kk-KZ"/>
        </w:rPr>
        <w:t>Құйғыштар, 250 мл-ге колбалар, пробиркалар, пробиркаларға арналған штатив, қиыршық тас, құм, ұсақталған қарашірінді, саздақ. қарашіріндінің суспензиясы, сия, фенолфталеин, NaOH, KCl (NH</w:t>
      </w:r>
      <w:r w:rsidRPr="00780984">
        <w:rPr>
          <w:rFonts w:ascii="Times New Roman" w:hAnsi="Times New Roman"/>
          <w:vertAlign w:val="subscript"/>
          <w:lang w:val="kk-KZ"/>
        </w:rPr>
        <w:t>4</w:t>
      </w:r>
      <w:r w:rsidRPr="00780984">
        <w:rPr>
          <w:rFonts w:ascii="Times New Roman" w:hAnsi="Times New Roman"/>
          <w:lang w:val="kk-KZ"/>
        </w:rPr>
        <w:t>)</w:t>
      </w:r>
      <w:r w:rsidRPr="00780984">
        <w:rPr>
          <w:rFonts w:ascii="Times New Roman" w:hAnsi="Times New Roman"/>
          <w:vertAlign w:val="subscript"/>
          <w:lang w:val="kk-KZ"/>
        </w:rPr>
        <w:t>2</w:t>
      </w:r>
      <w:r w:rsidRPr="00780984">
        <w:rPr>
          <w:rFonts w:ascii="Times New Roman" w:hAnsi="Times New Roman"/>
          <w:lang w:val="kk-KZ"/>
        </w:rPr>
        <w:t>C</w:t>
      </w:r>
      <w:r w:rsidRPr="00780984">
        <w:rPr>
          <w:rFonts w:ascii="Times New Roman" w:hAnsi="Times New Roman"/>
          <w:vertAlign w:val="subscript"/>
          <w:lang w:val="kk-KZ"/>
        </w:rPr>
        <w:t>2</w:t>
      </w:r>
      <w:r w:rsidRPr="00780984">
        <w:rPr>
          <w:rFonts w:ascii="Times New Roman" w:hAnsi="Times New Roman"/>
          <w:lang w:val="kk-KZ"/>
        </w:rPr>
        <w:t>O</w:t>
      </w:r>
      <w:r w:rsidRPr="00780984">
        <w:rPr>
          <w:rFonts w:ascii="Times New Roman" w:hAnsi="Times New Roman"/>
          <w:vertAlign w:val="subscript"/>
          <w:lang w:val="kk-KZ"/>
        </w:rPr>
        <w:t>4</w:t>
      </w:r>
      <w:r w:rsidRPr="00780984">
        <w:rPr>
          <w:rFonts w:ascii="Times New Roman" w:hAnsi="Times New Roman"/>
          <w:lang w:val="kk-KZ"/>
        </w:rPr>
        <w:t>, BaCl</w:t>
      </w:r>
      <w:r w:rsidRPr="00780984">
        <w:rPr>
          <w:rFonts w:ascii="Times New Roman" w:hAnsi="Times New Roman"/>
          <w:vertAlign w:val="subscript"/>
          <w:lang w:val="kk-KZ"/>
        </w:rPr>
        <w:t>2</w:t>
      </w:r>
      <w:r w:rsidRPr="00780984">
        <w:rPr>
          <w:rFonts w:ascii="Times New Roman" w:hAnsi="Times New Roman"/>
          <w:lang w:val="kk-KZ"/>
        </w:rPr>
        <w:t>, (NH</w:t>
      </w:r>
      <w:r w:rsidRPr="00780984">
        <w:rPr>
          <w:rFonts w:ascii="Times New Roman" w:hAnsi="Times New Roman"/>
          <w:vertAlign w:val="subscript"/>
          <w:lang w:val="kk-KZ"/>
        </w:rPr>
        <w:t>4</w:t>
      </w:r>
      <w:r w:rsidRPr="00780984">
        <w:rPr>
          <w:rFonts w:ascii="Times New Roman" w:hAnsi="Times New Roman"/>
          <w:lang w:val="kk-KZ"/>
        </w:rPr>
        <w:t>)</w:t>
      </w:r>
      <w:r w:rsidRPr="00780984">
        <w:rPr>
          <w:rFonts w:ascii="Times New Roman" w:hAnsi="Times New Roman"/>
          <w:vertAlign w:val="subscript"/>
          <w:lang w:val="kk-KZ"/>
        </w:rPr>
        <w:t>2</w:t>
      </w:r>
      <w:r w:rsidRPr="00780984">
        <w:rPr>
          <w:rFonts w:ascii="Times New Roman" w:hAnsi="Times New Roman"/>
          <w:lang w:val="kk-KZ"/>
        </w:rPr>
        <w:t>CO</w:t>
      </w:r>
      <w:r w:rsidRPr="00780984">
        <w:rPr>
          <w:rFonts w:ascii="Times New Roman" w:hAnsi="Times New Roman"/>
          <w:vertAlign w:val="subscript"/>
          <w:lang w:val="kk-KZ"/>
        </w:rPr>
        <w:t>3</w:t>
      </w:r>
      <w:r w:rsidRPr="00780984">
        <w:rPr>
          <w:rFonts w:ascii="Times New Roman" w:hAnsi="Times New Roman"/>
          <w:lang w:val="kk-KZ"/>
        </w:rPr>
        <w:t xml:space="preserve"> ерітінділері</w:t>
      </w:r>
    </w:p>
    <w:p w:rsidR="0035529D" w:rsidRPr="00780984" w:rsidRDefault="0035529D" w:rsidP="00CC305D">
      <w:pPr>
        <w:spacing w:after="0" w:line="240" w:lineRule="auto"/>
        <w:rPr>
          <w:rFonts w:ascii="Times New Roman" w:hAnsi="Times New Roman"/>
          <w:b/>
          <w:lang w:val="kk-KZ"/>
        </w:rPr>
      </w:pPr>
    </w:p>
    <w:p w:rsidR="00CC305D" w:rsidRPr="00780984" w:rsidRDefault="00CC305D" w:rsidP="00CC305D">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CC305D" w:rsidRPr="00780984" w:rsidRDefault="00CC305D" w:rsidP="00CC305D">
      <w:pPr>
        <w:spacing w:after="0" w:line="240" w:lineRule="auto"/>
        <w:rPr>
          <w:rFonts w:ascii="Times New Roman" w:eastAsia="Batang" w:hAnsi="Times New Roman"/>
          <w:lang w:val="kk-KZ"/>
        </w:rPr>
      </w:pPr>
      <w:r w:rsidRPr="00780984">
        <w:rPr>
          <w:rFonts w:ascii="Times New Roman" w:eastAsia="Batang" w:hAnsi="Times New Roman"/>
          <w:lang w:val="kk-KZ"/>
        </w:rPr>
        <w:t>1.</w:t>
      </w:r>
      <w:r w:rsidRPr="00780984">
        <w:rPr>
          <w:rFonts w:ascii="Times New Roman" w:hAnsi="Times New Roman"/>
          <w:lang w:val="kk-KZ"/>
        </w:rPr>
        <w:t>Шөлді дала зонасының қоңыр топырақтары</w:t>
      </w:r>
    </w:p>
    <w:p w:rsidR="00CC305D" w:rsidRPr="00780984" w:rsidRDefault="00CC305D" w:rsidP="00CC305D">
      <w:pPr>
        <w:pStyle w:val="12"/>
        <w:rPr>
          <w:rFonts w:eastAsia="Batang"/>
          <w:sz w:val="22"/>
          <w:szCs w:val="22"/>
          <w:lang w:val="kk-KZ"/>
        </w:rPr>
      </w:pPr>
      <w:r w:rsidRPr="00780984">
        <w:rPr>
          <w:rFonts w:eastAsia="Batang"/>
          <w:sz w:val="22"/>
          <w:szCs w:val="22"/>
          <w:lang w:val="kk-KZ"/>
        </w:rPr>
        <w:t>2.</w:t>
      </w:r>
      <w:r w:rsidRPr="00780984">
        <w:rPr>
          <w:sz w:val="22"/>
          <w:szCs w:val="22"/>
          <w:lang w:val="kk-KZ"/>
        </w:rPr>
        <w:t xml:space="preserve"> Топырақ түзілу жағдайлары, жайылманың топырақ жамылғысы.</w:t>
      </w:r>
    </w:p>
    <w:p w:rsidR="00CC305D" w:rsidRPr="00780984" w:rsidRDefault="00CC305D" w:rsidP="00CC305D">
      <w:pPr>
        <w:pStyle w:val="12"/>
        <w:rPr>
          <w:b/>
          <w:sz w:val="22"/>
          <w:szCs w:val="22"/>
          <w:lang w:val="kk-KZ"/>
        </w:rPr>
      </w:pPr>
      <w:r w:rsidRPr="00780984">
        <w:rPr>
          <w:rFonts w:eastAsia="Batang"/>
          <w:sz w:val="22"/>
          <w:szCs w:val="22"/>
          <w:lang w:val="kk-KZ"/>
        </w:rPr>
        <w:t>3.</w:t>
      </w:r>
      <w:r w:rsidRPr="00780984">
        <w:rPr>
          <w:sz w:val="22"/>
          <w:szCs w:val="22"/>
          <w:lang w:val="kk-KZ"/>
        </w:rPr>
        <w:t>Сұр-қоңыр, тақыр, тақыр тәрізді топырақтардың құрылымы, құрамы, қасиеті, жіктелуі</w:t>
      </w:r>
    </w:p>
    <w:p w:rsidR="00CC305D" w:rsidRPr="00780984" w:rsidRDefault="00CC305D" w:rsidP="0035529D">
      <w:pPr>
        <w:shd w:val="clear" w:color="auto" w:fill="FFFFFF"/>
        <w:spacing w:after="0" w:line="240" w:lineRule="auto"/>
        <w:rPr>
          <w:rFonts w:ascii="Times New Roman" w:hAnsi="Times New Roman"/>
          <w:b/>
          <w:bCs/>
          <w:spacing w:val="-4"/>
          <w:lang w:val="kk-KZ"/>
        </w:rPr>
      </w:pPr>
    </w:p>
    <w:p w:rsidR="00CC305D" w:rsidRPr="00780984" w:rsidRDefault="00CC305D" w:rsidP="00CC305D">
      <w:pPr>
        <w:pStyle w:val="afb"/>
        <w:ind w:left="720"/>
        <w:rPr>
          <w:b/>
          <w:sz w:val="22"/>
          <w:szCs w:val="22"/>
          <w:lang w:val="kk-KZ"/>
        </w:rPr>
      </w:pPr>
      <w:r w:rsidRPr="00780984">
        <w:rPr>
          <w:b/>
          <w:sz w:val="22"/>
          <w:szCs w:val="22"/>
          <w:lang w:val="kk-KZ"/>
        </w:rPr>
        <w:t>СӨЖ тапсырмасы:</w:t>
      </w:r>
    </w:p>
    <w:p w:rsidR="00CC305D" w:rsidRPr="00780984" w:rsidRDefault="0035529D" w:rsidP="00CC305D">
      <w:pPr>
        <w:pStyle w:val="afb"/>
        <w:rPr>
          <w:b/>
          <w:sz w:val="22"/>
          <w:szCs w:val="22"/>
          <w:lang w:val="kk-KZ"/>
        </w:rPr>
      </w:pPr>
      <w:r w:rsidRPr="00780984">
        <w:rPr>
          <w:b/>
          <w:sz w:val="22"/>
          <w:szCs w:val="22"/>
          <w:lang w:val="kk-KZ"/>
        </w:rPr>
        <w:t>I.нұсқа.</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CC305D" w:rsidRPr="00780984" w:rsidRDefault="00CC305D" w:rsidP="00CC305D">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CC305D" w:rsidRPr="00780984" w:rsidRDefault="0035529D" w:rsidP="00CC305D">
      <w:pPr>
        <w:pStyle w:val="afb"/>
        <w:rPr>
          <w:b/>
          <w:sz w:val="22"/>
          <w:szCs w:val="22"/>
          <w:lang w:val="kk-KZ"/>
        </w:rPr>
      </w:pPr>
      <w:r w:rsidRPr="00780984">
        <w:rPr>
          <w:b/>
          <w:sz w:val="22"/>
          <w:szCs w:val="22"/>
          <w:lang w:val="kk-KZ"/>
        </w:rPr>
        <w:t>II.нұсқа.</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CC305D" w:rsidRPr="00780984" w:rsidRDefault="0035529D" w:rsidP="00CC305D">
      <w:pPr>
        <w:pStyle w:val="afb"/>
        <w:rPr>
          <w:b/>
          <w:sz w:val="22"/>
          <w:szCs w:val="22"/>
          <w:lang w:val="kk-KZ"/>
        </w:rPr>
      </w:pPr>
      <w:r w:rsidRPr="00780984">
        <w:rPr>
          <w:b/>
          <w:sz w:val="22"/>
          <w:szCs w:val="22"/>
          <w:lang w:val="kk-KZ"/>
        </w:rPr>
        <w:t>III. нұсқа.</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35529D" w:rsidRPr="00780984" w:rsidRDefault="0035529D" w:rsidP="0035529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w:t>
      </w:r>
      <w:r w:rsidR="00CC305D" w:rsidRPr="00780984">
        <w:rPr>
          <w:rFonts w:ascii="Times New Roman" w:hAnsi="Times New Roman"/>
          <w:noProof/>
          <w:lang w:val="kk-KZ"/>
        </w:rPr>
        <w:t>.Қазақстандағы бірінші топырақ экспедициялары</w:t>
      </w:r>
    </w:p>
    <w:p w:rsidR="0035529D" w:rsidRPr="00780984" w:rsidRDefault="0035529D" w:rsidP="0035529D">
      <w:pPr>
        <w:widowControl w:val="0"/>
        <w:autoSpaceDE w:val="0"/>
        <w:autoSpaceDN w:val="0"/>
        <w:adjustRightInd w:val="0"/>
        <w:spacing w:after="0" w:line="240" w:lineRule="auto"/>
        <w:rPr>
          <w:rFonts w:ascii="Times New Roman" w:hAnsi="Times New Roman"/>
          <w:b/>
          <w:lang w:val="kk-KZ"/>
        </w:rPr>
      </w:pPr>
    </w:p>
    <w:p w:rsidR="0035529D" w:rsidRPr="00780984" w:rsidRDefault="0035529D" w:rsidP="0035529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b/>
          <w:lang w:val="kk-KZ"/>
        </w:rPr>
        <w:t>Бақылау сұрақтары</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1.Қара топырақтың түзілуі (генезисі) туралы түсініктеме беріңіз.</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2.Қара топырақ қандай типшелерге және тектерге жіктеледі?</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3.Қарашірінді қабатының қуатына байланысты қара топырақ қандай түрлерге бөлінеді? Көрсеткіштердің мәнін атаңыз.</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4.Қарашіріндінің мөлшеріне байланысты қара топырақ қандай түрлерге бөлінеді? Көрсеткіштердің мәнін атаңыз.</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5.Кәдімгі қара топырақ типшесіне морфологиялық сипаттама беріңіз.</w:t>
      </w:r>
    </w:p>
    <w:p w:rsidR="0035529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lastRenderedPageBreak/>
        <w:t>6.Қазақстанда таралған кәдімгі қара топырақ типшесінің химиялық және физикалық қасиеттеріне сипаттама беріңіз.</w:t>
      </w:r>
    </w:p>
    <w:p w:rsidR="0035529D" w:rsidRPr="00780984" w:rsidRDefault="0035529D" w:rsidP="00CC305D">
      <w:pPr>
        <w:pStyle w:val="afb"/>
        <w:rPr>
          <w:b/>
          <w:sz w:val="22"/>
          <w:szCs w:val="22"/>
          <w:lang w:val="kk-KZ"/>
        </w:rPr>
      </w:pPr>
    </w:p>
    <w:p w:rsidR="00CC305D" w:rsidRPr="00780984" w:rsidRDefault="00CC305D" w:rsidP="00CC305D">
      <w:pPr>
        <w:pStyle w:val="afb"/>
        <w:rPr>
          <w:b/>
          <w:sz w:val="22"/>
          <w:szCs w:val="22"/>
          <w:lang w:val="kk-KZ"/>
        </w:rPr>
      </w:pPr>
      <w:r w:rsidRPr="00780984">
        <w:rPr>
          <w:b/>
          <w:sz w:val="22"/>
          <w:szCs w:val="22"/>
          <w:lang w:val="kk-KZ"/>
        </w:rPr>
        <w:t xml:space="preserve">Қолданылатын әдебиеттер: </w:t>
      </w:r>
    </w:p>
    <w:p w:rsidR="00CC305D" w:rsidRPr="00780984" w:rsidRDefault="00CC305D" w:rsidP="00CC305D">
      <w:pPr>
        <w:pStyle w:val="12"/>
        <w:jc w:val="both"/>
        <w:rPr>
          <w:b/>
          <w:sz w:val="22"/>
          <w:szCs w:val="22"/>
          <w:lang w:val="kk-KZ"/>
        </w:rPr>
      </w:pPr>
      <w:r w:rsidRPr="00780984">
        <w:rPr>
          <w:b/>
          <w:sz w:val="22"/>
          <w:szCs w:val="22"/>
          <w:lang w:val="kk-KZ"/>
        </w:rPr>
        <w:t>Негізгі:</w:t>
      </w:r>
    </w:p>
    <w:p w:rsidR="00CC305D" w:rsidRPr="00780984" w:rsidRDefault="00CC305D" w:rsidP="00CC305D">
      <w:pPr>
        <w:pStyle w:val="12"/>
        <w:jc w:val="both"/>
        <w:rPr>
          <w:sz w:val="22"/>
          <w:szCs w:val="22"/>
          <w:lang w:val="kk-KZ"/>
        </w:rPr>
      </w:pPr>
      <w:r w:rsidRPr="00780984">
        <w:rPr>
          <w:sz w:val="22"/>
          <w:szCs w:val="22"/>
          <w:lang w:val="kk-KZ"/>
        </w:rPr>
        <w:t>1</w:t>
      </w:r>
      <w:r w:rsidRPr="00780984">
        <w:rPr>
          <w:b/>
          <w:sz w:val="22"/>
          <w:szCs w:val="22"/>
          <w:lang w:val="kk-KZ"/>
        </w:rPr>
        <w:t xml:space="preserve">. </w:t>
      </w:r>
      <w:r w:rsidRPr="00780984">
        <w:rPr>
          <w:sz w:val="22"/>
          <w:szCs w:val="22"/>
          <w:lang w:val="kk-KZ"/>
        </w:rPr>
        <w:t xml:space="preserve">Амралин А.У., Ермаханова Т.Т., Хамзина А.К. Геология минералогия негіздерімен. Астана, 2006. </w:t>
      </w:r>
    </w:p>
    <w:p w:rsidR="00CC305D" w:rsidRPr="00780984" w:rsidRDefault="00CC305D" w:rsidP="00CC305D">
      <w:pPr>
        <w:pStyle w:val="12"/>
        <w:jc w:val="both"/>
        <w:rPr>
          <w:sz w:val="22"/>
          <w:szCs w:val="22"/>
          <w:lang w:val="kk-KZ"/>
        </w:rPr>
      </w:pPr>
      <w:r w:rsidRPr="00780984">
        <w:rPr>
          <w:sz w:val="22"/>
          <w:szCs w:val="22"/>
          <w:lang w:val="kk-KZ"/>
        </w:rPr>
        <w:t>2. Борголов И.Б. Курсы геологии. Москва, 1989.</w:t>
      </w:r>
    </w:p>
    <w:p w:rsidR="00CC305D" w:rsidRPr="00780984" w:rsidRDefault="00CC305D" w:rsidP="00CC305D">
      <w:pPr>
        <w:pStyle w:val="12"/>
        <w:jc w:val="both"/>
        <w:rPr>
          <w:b/>
          <w:sz w:val="22"/>
          <w:szCs w:val="22"/>
          <w:lang w:val="kk-KZ"/>
        </w:rPr>
      </w:pPr>
      <w:r w:rsidRPr="00780984">
        <w:rPr>
          <w:b/>
          <w:sz w:val="22"/>
          <w:szCs w:val="22"/>
          <w:lang w:val="kk-KZ"/>
        </w:rPr>
        <w:t>Қосымша:</w:t>
      </w:r>
    </w:p>
    <w:p w:rsidR="00CC305D" w:rsidRPr="00780984" w:rsidRDefault="00CC305D" w:rsidP="00CC305D">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CC305D" w:rsidRPr="00780984" w:rsidRDefault="00CC305D" w:rsidP="00CC305D">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CC305D" w:rsidRPr="00780984" w:rsidRDefault="00CC305D" w:rsidP="00CC305D">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 по почвоведению. Москва, 1986. </w:t>
      </w:r>
    </w:p>
    <w:p w:rsidR="00CC305D" w:rsidRPr="00780984" w:rsidRDefault="00CC305D" w:rsidP="00CC305D">
      <w:pPr>
        <w:spacing w:after="0" w:line="240" w:lineRule="auto"/>
        <w:jc w:val="both"/>
        <w:rPr>
          <w:rFonts w:ascii="Times New Roman" w:hAnsi="Times New Roman"/>
          <w:lang w:val="kk-KZ"/>
        </w:rPr>
      </w:pPr>
    </w:p>
    <w:p w:rsidR="00CE485F" w:rsidRPr="00780984" w:rsidRDefault="00CE485F" w:rsidP="00B96E16">
      <w:pPr>
        <w:spacing w:after="0" w:line="240" w:lineRule="auto"/>
        <w:jc w:val="both"/>
        <w:rPr>
          <w:rFonts w:ascii="Times New Roman" w:hAnsi="Times New Roman"/>
          <w:lang w:val="kk-KZ"/>
        </w:rPr>
      </w:pPr>
    </w:p>
    <w:p w:rsidR="00CE485F" w:rsidRPr="00780984" w:rsidRDefault="00CE485F" w:rsidP="00EF0442">
      <w:pPr>
        <w:pStyle w:val="10"/>
        <w:spacing w:before="0" w:after="0"/>
        <w:ind w:firstLine="567"/>
        <w:jc w:val="center"/>
        <w:rPr>
          <w:rFonts w:ascii="Times New Roman" w:hAnsi="Times New Roman" w:cs="Times New Roman"/>
          <w:sz w:val="22"/>
          <w:szCs w:val="22"/>
          <w:lang w:val="kk-KZ"/>
        </w:rPr>
      </w:pPr>
      <w:r w:rsidRPr="00780984">
        <w:rPr>
          <w:rFonts w:ascii="Times New Roman" w:hAnsi="Times New Roman" w:cs="Times New Roman"/>
          <w:sz w:val="22"/>
          <w:szCs w:val="22"/>
          <w:lang w:val="kk-KZ"/>
        </w:rPr>
        <w:t>№9. Практикалық сабақ.</w:t>
      </w:r>
    </w:p>
    <w:p w:rsidR="009B5DCD" w:rsidRPr="00780984" w:rsidRDefault="00510D31" w:rsidP="00EF0442">
      <w:pPr>
        <w:spacing w:after="0" w:line="240" w:lineRule="auto"/>
        <w:jc w:val="both"/>
        <w:rPr>
          <w:rFonts w:ascii="Times New Roman" w:hAnsi="Times New Roman"/>
          <w:lang w:val="kk-KZ"/>
        </w:rPr>
      </w:pPr>
      <w:r w:rsidRPr="00780984">
        <w:rPr>
          <w:rFonts w:ascii="Times New Roman" w:hAnsi="Times New Roman"/>
          <w:b/>
          <w:lang w:val="kk-KZ"/>
        </w:rPr>
        <w:t>Т</w:t>
      </w:r>
      <w:r w:rsidR="009B5DCD" w:rsidRPr="00780984">
        <w:rPr>
          <w:rFonts w:ascii="Times New Roman" w:hAnsi="Times New Roman"/>
          <w:b/>
          <w:lang w:val="kk-KZ"/>
        </w:rPr>
        <w:t>ақырыбы:</w:t>
      </w:r>
      <w:r w:rsidRPr="00780984">
        <w:rPr>
          <w:rFonts w:ascii="Times New Roman" w:hAnsi="Times New Roman"/>
          <w:lang w:val="kk-KZ"/>
        </w:rPr>
        <w:t xml:space="preserve"> Қуан дала, шөлді-дала, шөлді және таулы-шөлді-дала аймақтарының топырақтары</w:t>
      </w:r>
    </w:p>
    <w:p w:rsidR="009B5DCD" w:rsidRPr="00780984" w:rsidRDefault="009B5DCD" w:rsidP="00EF0442">
      <w:pPr>
        <w:spacing w:after="0" w:line="240" w:lineRule="auto"/>
        <w:jc w:val="both"/>
        <w:rPr>
          <w:rFonts w:ascii="Times New Roman" w:hAnsi="Times New Roman"/>
          <w:lang w:val="kk-KZ"/>
        </w:rPr>
      </w:pPr>
      <w:r w:rsidRPr="00780984">
        <w:rPr>
          <w:rFonts w:ascii="Times New Roman" w:hAnsi="Times New Roman"/>
          <w:b/>
          <w:lang w:val="kk-KZ"/>
        </w:rPr>
        <w:t>Сабақтың жоспары:</w:t>
      </w:r>
      <w:r w:rsidR="0035529D" w:rsidRPr="00780984">
        <w:rPr>
          <w:rFonts w:ascii="Times New Roman" w:hAnsi="Times New Roman"/>
          <w:lang w:val="kk-KZ"/>
        </w:rPr>
        <w:t xml:space="preserve"> 1.Қуан дала, шөлді және шөлейт аймақтары топырақтарының құнарлығын арттыру шаралары.</w:t>
      </w:r>
    </w:p>
    <w:p w:rsidR="0035529D" w:rsidRPr="00780984" w:rsidRDefault="0035529D" w:rsidP="00EF0442">
      <w:pPr>
        <w:spacing w:after="0" w:line="240" w:lineRule="auto"/>
        <w:jc w:val="both"/>
        <w:rPr>
          <w:lang w:val="kk-KZ"/>
        </w:rPr>
      </w:pPr>
      <w:r w:rsidRPr="00780984">
        <w:rPr>
          <w:rFonts w:ascii="Times New Roman" w:hAnsi="Times New Roman"/>
          <w:lang w:val="kk-KZ"/>
        </w:rPr>
        <w:t>2.Қара қоңыр топырақтар, құрылысы және қасиеттері.</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b/>
          <w:lang w:val="kk-KZ"/>
        </w:rPr>
        <w:t>Сабақтың мақсаты:</w:t>
      </w:r>
      <w:r w:rsidRPr="00780984">
        <w:rPr>
          <w:rFonts w:ascii="Times New Roman" w:hAnsi="Times New Roman"/>
          <w:lang w:val="kk-KZ"/>
        </w:rPr>
        <w:t xml:space="preserve"> Қара топырақтардың генезисімен, жіктелуімен және негізгі типшелерінің морфологиялық белгілерімен, химиялық, физика-химиялық қасиеттерімен танысу.</w:t>
      </w:r>
    </w:p>
    <w:p w:rsidR="00CC305D" w:rsidRPr="00780984" w:rsidRDefault="00CC305D" w:rsidP="00CC305D">
      <w:pPr>
        <w:spacing w:after="0" w:line="240" w:lineRule="auto"/>
        <w:jc w:val="both"/>
        <w:rPr>
          <w:rFonts w:ascii="Times New Roman" w:hAnsi="Times New Roman"/>
          <w:lang w:val="kk-KZ"/>
        </w:rPr>
      </w:pPr>
      <w:r w:rsidRPr="00780984">
        <w:rPr>
          <w:rFonts w:ascii="Times New Roman" w:hAnsi="Times New Roman"/>
          <w:b/>
          <w:lang w:val="kk-KZ"/>
        </w:rPr>
        <w:t>Қысқаша теориялық мәлімет:</w:t>
      </w:r>
    </w:p>
    <w:p w:rsidR="00CC305D" w:rsidRPr="00780984" w:rsidRDefault="00CC305D" w:rsidP="00EF0442">
      <w:pPr>
        <w:spacing w:after="0" w:line="240" w:lineRule="auto"/>
        <w:jc w:val="both"/>
        <w:rPr>
          <w:rFonts w:ascii="Times New Roman" w:hAnsi="Times New Roman"/>
          <w:lang w:val="kk-KZ"/>
        </w:rPr>
      </w:pPr>
      <w:r w:rsidRPr="00780984">
        <w:rPr>
          <w:rFonts w:ascii="Times New Roman" w:hAnsi="Times New Roman"/>
          <w:b/>
          <w:lang w:val="kk-KZ"/>
        </w:rPr>
        <w:t>Техникалық және инструментальді құралдар:</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1. ТМД елдерінің, Қазақстанның топырақ картасы.</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2. Топырақ монолиттері.</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3. Қобдишадағы топырақ үлгілері.</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 xml:space="preserve">4. Қара топырақтардың химиялық сараптамасы мәліметтері бар кестелер. </w:t>
      </w:r>
    </w:p>
    <w:p w:rsidR="00CC305D" w:rsidRPr="00780984" w:rsidRDefault="00CC305D" w:rsidP="00CC305D">
      <w:pPr>
        <w:shd w:val="clear" w:color="auto" w:fill="FFFFFF"/>
        <w:spacing w:after="0" w:line="240" w:lineRule="auto"/>
        <w:rPr>
          <w:rFonts w:ascii="Times New Roman" w:eastAsia="Batang" w:hAnsi="Times New Roman"/>
          <w:b/>
          <w:lang w:val="kk-KZ"/>
        </w:rPr>
      </w:pPr>
      <w:r w:rsidRPr="00780984">
        <w:rPr>
          <w:rFonts w:ascii="Times New Roman" w:eastAsia="Batang" w:hAnsi="Times New Roman"/>
          <w:b/>
          <w:lang w:val="kk-KZ"/>
        </w:rPr>
        <w:t>Аудиторияда орындауға арналған тапсырма түрлері:</w:t>
      </w:r>
    </w:p>
    <w:p w:rsidR="00CC305D" w:rsidRPr="00780984" w:rsidRDefault="00CC305D" w:rsidP="00CC305D">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CC305D" w:rsidRPr="00780984" w:rsidRDefault="00CC305D" w:rsidP="00CC305D">
      <w:pPr>
        <w:spacing w:after="0" w:line="240" w:lineRule="auto"/>
        <w:jc w:val="both"/>
        <w:rPr>
          <w:rFonts w:ascii="Times New Roman" w:hAnsi="Times New Roman"/>
          <w:b/>
          <w:lang w:val="kk-KZ"/>
        </w:rPr>
      </w:pPr>
      <w:r w:rsidRPr="00780984">
        <w:rPr>
          <w:rFonts w:ascii="Times New Roman" w:hAnsi="Times New Roman"/>
          <w:b/>
          <w:lang w:val="kk-KZ"/>
        </w:rPr>
        <w:t>Бақылау сұрақтары</w:t>
      </w:r>
      <w:r w:rsidR="0035529D" w:rsidRPr="00780984">
        <w:rPr>
          <w:rFonts w:ascii="Times New Roman" w:hAnsi="Times New Roman"/>
          <w:b/>
          <w:lang w:val="kk-KZ"/>
        </w:rPr>
        <w:t>:</w:t>
      </w:r>
    </w:p>
    <w:p w:rsidR="0035529D" w:rsidRPr="00780984" w:rsidRDefault="0035529D" w:rsidP="00CC305D">
      <w:pPr>
        <w:spacing w:after="0" w:line="240" w:lineRule="auto"/>
        <w:jc w:val="both"/>
        <w:rPr>
          <w:rFonts w:ascii="Times New Roman" w:hAnsi="Times New Roman"/>
          <w:lang w:val="kk-KZ"/>
        </w:rPr>
      </w:pPr>
      <w:r w:rsidRPr="00780984">
        <w:rPr>
          <w:rFonts w:ascii="Times New Roman" w:hAnsi="Times New Roman"/>
          <w:lang w:val="kk-KZ"/>
        </w:rPr>
        <w:t>1.Қандай топырақтар қандай аймақтарда таралған</w:t>
      </w:r>
    </w:p>
    <w:p w:rsidR="0035529D" w:rsidRPr="00780984" w:rsidRDefault="0035529D" w:rsidP="00CC305D">
      <w:pPr>
        <w:spacing w:after="0" w:line="240" w:lineRule="auto"/>
        <w:jc w:val="both"/>
        <w:rPr>
          <w:rFonts w:ascii="Times New Roman" w:hAnsi="Times New Roman"/>
          <w:lang w:val="kk-KZ"/>
        </w:rPr>
      </w:pPr>
      <w:r w:rsidRPr="00780984">
        <w:rPr>
          <w:rFonts w:ascii="Times New Roman" w:hAnsi="Times New Roman"/>
          <w:lang w:val="kk-KZ"/>
        </w:rPr>
        <w:t>2.Қара топырақтарда қандай топырақтар тізілуі процестері жүреді.</w:t>
      </w:r>
    </w:p>
    <w:p w:rsidR="0035529D" w:rsidRPr="00780984" w:rsidRDefault="0035529D" w:rsidP="00CC305D">
      <w:pPr>
        <w:spacing w:after="0" w:line="240" w:lineRule="auto"/>
        <w:jc w:val="both"/>
        <w:rPr>
          <w:rFonts w:ascii="Times New Roman" w:hAnsi="Times New Roman"/>
          <w:lang w:val="kk-KZ"/>
        </w:rPr>
      </w:pPr>
    </w:p>
    <w:p w:rsidR="00CC305D" w:rsidRPr="00780984" w:rsidRDefault="00CC305D" w:rsidP="00CC305D">
      <w:pPr>
        <w:shd w:val="clear" w:color="auto" w:fill="FFFFFF"/>
        <w:spacing w:after="0" w:line="240" w:lineRule="auto"/>
        <w:ind w:firstLine="426"/>
        <w:jc w:val="center"/>
        <w:rPr>
          <w:rFonts w:ascii="Times New Roman" w:hAnsi="Times New Roman"/>
          <w:b/>
          <w:bCs/>
          <w:spacing w:val="-4"/>
          <w:lang w:val="kk-KZ"/>
        </w:rPr>
      </w:pPr>
    </w:p>
    <w:p w:rsidR="00CC305D" w:rsidRPr="00780984" w:rsidRDefault="00CC305D" w:rsidP="00CC305D">
      <w:pPr>
        <w:pStyle w:val="afb"/>
        <w:ind w:left="720"/>
        <w:rPr>
          <w:b/>
          <w:sz w:val="22"/>
          <w:szCs w:val="22"/>
          <w:lang w:val="kk-KZ"/>
        </w:rPr>
      </w:pPr>
      <w:r w:rsidRPr="00780984">
        <w:rPr>
          <w:b/>
          <w:sz w:val="22"/>
          <w:szCs w:val="22"/>
          <w:lang w:val="kk-KZ"/>
        </w:rPr>
        <w:t>СӨЖ тапсырмасы:</w:t>
      </w:r>
    </w:p>
    <w:p w:rsidR="00CC305D" w:rsidRPr="00780984" w:rsidRDefault="00CC305D" w:rsidP="00CC305D">
      <w:pPr>
        <w:pStyle w:val="afb"/>
        <w:rPr>
          <w:b/>
          <w:sz w:val="22"/>
          <w:szCs w:val="22"/>
          <w:lang w:val="kk-KZ"/>
        </w:rPr>
      </w:pPr>
      <w:r w:rsidRPr="00780984">
        <w:rPr>
          <w:b/>
          <w:sz w:val="22"/>
          <w:szCs w:val="22"/>
          <w:lang w:val="kk-KZ"/>
        </w:rPr>
        <w:t>I</w:t>
      </w:r>
      <w:r w:rsidR="0035529D" w:rsidRPr="00780984">
        <w:rPr>
          <w:b/>
          <w:sz w:val="22"/>
          <w:szCs w:val="22"/>
          <w:lang w:val="kk-KZ"/>
        </w:rPr>
        <w:t>.нұсқа.</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CC305D" w:rsidRPr="00780984" w:rsidRDefault="00CC305D" w:rsidP="00CC305D">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CC305D" w:rsidRPr="00780984" w:rsidRDefault="0035529D" w:rsidP="00CC305D">
      <w:pPr>
        <w:pStyle w:val="afb"/>
        <w:rPr>
          <w:b/>
          <w:sz w:val="22"/>
          <w:szCs w:val="22"/>
          <w:lang w:val="kk-KZ"/>
        </w:rPr>
      </w:pPr>
      <w:r w:rsidRPr="00780984">
        <w:rPr>
          <w:b/>
          <w:sz w:val="22"/>
          <w:szCs w:val="22"/>
          <w:lang w:val="kk-KZ"/>
        </w:rPr>
        <w:t>II.нұсқа.</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CC305D" w:rsidRPr="00780984" w:rsidRDefault="0035529D" w:rsidP="00CC305D">
      <w:pPr>
        <w:pStyle w:val="afb"/>
        <w:rPr>
          <w:b/>
          <w:sz w:val="22"/>
          <w:szCs w:val="22"/>
          <w:lang w:val="kk-KZ"/>
        </w:rPr>
      </w:pPr>
      <w:r w:rsidRPr="00780984">
        <w:rPr>
          <w:b/>
          <w:sz w:val="22"/>
          <w:szCs w:val="22"/>
          <w:lang w:val="kk-KZ"/>
        </w:rPr>
        <w:t>III. нұсқа.</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3.Қазақстандағы бірінші топырақ экспедициялары</w:t>
      </w:r>
    </w:p>
    <w:p w:rsidR="00CC305D" w:rsidRPr="00780984" w:rsidRDefault="00CC305D" w:rsidP="00EF0442">
      <w:pPr>
        <w:spacing w:after="0" w:line="240" w:lineRule="auto"/>
        <w:jc w:val="both"/>
        <w:rPr>
          <w:rFonts w:ascii="Times New Roman" w:hAnsi="Times New Roman"/>
          <w:lang w:val="kk-KZ"/>
        </w:rPr>
      </w:pPr>
    </w:p>
    <w:p w:rsidR="00CE485F" w:rsidRPr="00780984" w:rsidRDefault="00CE485F" w:rsidP="00EF0442">
      <w:pPr>
        <w:spacing w:after="0" w:line="240" w:lineRule="auto"/>
        <w:jc w:val="both"/>
        <w:rPr>
          <w:rFonts w:ascii="Times New Roman" w:hAnsi="Times New Roman"/>
          <w:b/>
          <w:lang w:val="kk-KZ"/>
        </w:rPr>
      </w:pPr>
      <w:r w:rsidRPr="00780984">
        <w:rPr>
          <w:rFonts w:ascii="Times New Roman" w:hAnsi="Times New Roman"/>
          <w:b/>
          <w:lang w:val="kk-KZ"/>
        </w:rPr>
        <w:t xml:space="preserve">Қолданылатын әдебиеттер: </w:t>
      </w:r>
    </w:p>
    <w:p w:rsidR="00CE485F" w:rsidRPr="00780984" w:rsidRDefault="00CE485F" w:rsidP="00EF0442">
      <w:pPr>
        <w:spacing w:after="0" w:line="240" w:lineRule="auto"/>
        <w:jc w:val="both"/>
        <w:rPr>
          <w:rFonts w:ascii="Times New Roman" w:hAnsi="Times New Roman"/>
          <w:b/>
          <w:lang w:val="kk-KZ"/>
        </w:rPr>
      </w:pPr>
      <w:r w:rsidRPr="00780984">
        <w:rPr>
          <w:rFonts w:ascii="Times New Roman" w:hAnsi="Times New Roman"/>
          <w:lang w:val="kk-KZ"/>
        </w:rPr>
        <w:t>1. Тайжанов Ш.Т., Амралин А.У., Қошқаров Н.Б. Топырақтану және геология негіздері. Астана, 2008.</w:t>
      </w:r>
    </w:p>
    <w:p w:rsidR="00CE485F" w:rsidRPr="00780984" w:rsidRDefault="00CE485F" w:rsidP="00EF0442">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 по почвоведению. Москва, 1986. </w:t>
      </w:r>
    </w:p>
    <w:p w:rsidR="00CC305D" w:rsidRPr="00780984" w:rsidRDefault="00CC305D" w:rsidP="00CC305D">
      <w:pPr>
        <w:pStyle w:val="12"/>
        <w:jc w:val="both"/>
        <w:rPr>
          <w:b/>
          <w:sz w:val="22"/>
          <w:szCs w:val="22"/>
          <w:lang w:val="kk-KZ"/>
        </w:rPr>
      </w:pPr>
      <w:r w:rsidRPr="00780984">
        <w:rPr>
          <w:b/>
          <w:sz w:val="22"/>
          <w:szCs w:val="22"/>
          <w:lang w:val="kk-KZ"/>
        </w:rPr>
        <w:t>Қосымша:</w:t>
      </w:r>
    </w:p>
    <w:p w:rsidR="00CC305D" w:rsidRPr="00780984" w:rsidRDefault="00CC305D" w:rsidP="00CC305D">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CC305D" w:rsidRPr="00780984" w:rsidRDefault="00CC305D" w:rsidP="00CC305D">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CE485F" w:rsidRPr="00780984" w:rsidRDefault="00CC305D" w:rsidP="00CC305D">
      <w:pPr>
        <w:spacing w:after="0" w:line="240" w:lineRule="auto"/>
        <w:ind w:firstLine="567"/>
        <w:rPr>
          <w:rFonts w:ascii="Times New Roman" w:hAnsi="Times New Roman"/>
          <w:lang w:val="kk-KZ"/>
        </w:rPr>
      </w:pPr>
      <w:r w:rsidRPr="00780984">
        <w:rPr>
          <w:rFonts w:ascii="Times New Roman" w:hAnsi="Times New Roman"/>
          <w:lang w:val="kk-KZ"/>
        </w:rPr>
        <w:t>3. Кауричев И.С. Практикум по почвоведению. Москва, 1986</w:t>
      </w:r>
    </w:p>
    <w:p w:rsidR="00CE485F" w:rsidRPr="00780984" w:rsidRDefault="00CE485F" w:rsidP="00EF0442">
      <w:pPr>
        <w:spacing w:after="0" w:line="240" w:lineRule="auto"/>
        <w:ind w:firstLine="567"/>
        <w:rPr>
          <w:rFonts w:ascii="Times New Roman" w:hAnsi="Times New Roman"/>
          <w:lang w:val="kk-KZ"/>
        </w:rPr>
      </w:pPr>
    </w:p>
    <w:p w:rsidR="00CE485F" w:rsidRPr="00780984" w:rsidRDefault="00CE485F" w:rsidP="00EF0442">
      <w:pPr>
        <w:spacing w:after="0" w:line="240" w:lineRule="auto"/>
        <w:rPr>
          <w:rFonts w:ascii="Times New Roman" w:hAnsi="Times New Roman"/>
          <w:lang w:val="kk-KZ"/>
        </w:rPr>
      </w:pPr>
    </w:p>
    <w:p w:rsidR="00CE485F" w:rsidRPr="00780984" w:rsidRDefault="00CE485F" w:rsidP="00EF0442">
      <w:pPr>
        <w:pStyle w:val="10"/>
        <w:spacing w:before="0" w:after="0"/>
        <w:ind w:firstLine="567"/>
        <w:jc w:val="center"/>
        <w:rPr>
          <w:rFonts w:ascii="Times New Roman" w:hAnsi="Times New Roman" w:cs="Times New Roman"/>
          <w:sz w:val="22"/>
          <w:szCs w:val="22"/>
          <w:lang w:val="kk-KZ"/>
        </w:rPr>
      </w:pPr>
      <w:r w:rsidRPr="00780984">
        <w:rPr>
          <w:rFonts w:ascii="Times New Roman" w:hAnsi="Times New Roman" w:cs="Times New Roman"/>
          <w:sz w:val="22"/>
          <w:szCs w:val="22"/>
          <w:lang w:val="kk-KZ"/>
        </w:rPr>
        <w:t>№10. Практикалық сабақ .</w:t>
      </w:r>
    </w:p>
    <w:p w:rsidR="00CE485F" w:rsidRPr="00780984" w:rsidRDefault="00510D31" w:rsidP="00CC305D">
      <w:pPr>
        <w:spacing w:after="0" w:line="240" w:lineRule="auto"/>
        <w:rPr>
          <w:rFonts w:ascii="Times New Roman" w:hAnsi="Times New Roman"/>
          <w:lang w:val="kk-KZ"/>
        </w:rPr>
      </w:pPr>
      <w:r w:rsidRPr="00780984">
        <w:rPr>
          <w:rFonts w:ascii="Times New Roman" w:hAnsi="Times New Roman"/>
          <w:b/>
          <w:lang w:val="kk-KZ"/>
        </w:rPr>
        <w:t>Т</w:t>
      </w:r>
      <w:r w:rsidR="00CC305D" w:rsidRPr="00780984">
        <w:rPr>
          <w:rFonts w:ascii="Times New Roman" w:hAnsi="Times New Roman"/>
          <w:b/>
          <w:lang w:val="kk-KZ"/>
        </w:rPr>
        <w:t>ақырыбы:</w:t>
      </w:r>
      <w:r w:rsidR="0035529D" w:rsidRPr="00780984">
        <w:rPr>
          <w:rFonts w:ascii="Times New Roman" w:hAnsi="Times New Roman"/>
          <w:lang w:val="kk-KZ"/>
        </w:rPr>
        <w:t xml:space="preserve"> Интрааймақтық топырақтар</w:t>
      </w:r>
    </w:p>
    <w:p w:rsidR="0035529D" w:rsidRPr="00780984" w:rsidRDefault="00CC305D" w:rsidP="00CC305D">
      <w:pPr>
        <w:spacing w:after="0" w:line="240" w:lineRule="auto"/>
        <w:jc w:val="both"/>
        <w:rPr>
          <w:rFonts w:ascii="Times New Roman" w:hAnsi="Times New Roman"/>
          <w:b/>
          <w:lang w:val="kk-KZ"/>
        </w:rPr>
      </w:pPr>
      <w:r w:rsidRPr="00780984">
        <w:rPr>
          <w:rFonts w:ascii="Times New Roman" w:hAnsi="Times New Roman"/>
          <w:b/>
          <w:lang w:val="kk-KZ"/>
        </w:rPr>
        <w:t>Сабақтың жоспары:</w:t>
      </w:r>
    </w:p>
    <w:p w:rsidR="00CC305D" w:rsidRPr="00780984" w:rsidRDefault="0035529D" w:rsidP="00CC305D">
      <w:pPr>
        <w:spacing w:after="0" w:line="240" w:lineRule="auto"/>
        <w:jc w:val="both"/>
        <w:rPr>
          <w:rFonts w:ascii="Times New Roman" w:hAnsi="Times New Roman"/>
          <w:lang w:val="kk-KZ"/>
        </w:rPr>
      </w:pPr>
      <w:r w:rsidRPr="00780984">
        <w:rPr>
          <w:rFonts w:ascii="Times New Roman" w:hAnsi="Times New Roman"/>
          <w:lang w:val="kk-KZ"/>
        </w:rPr>
        <w:t>1. Кебірлер, құрылысы және қасиеттері</w:t>
      </w:r>
    </w:p>
    <w:p w:rsidR="0035529D" w:rsidRPr="00780984" w:rsidRDefault="0035529D" w:rsidP="00CC305D">
      <w:pPr>
        <w:spacing w:after="0" w:line="240" w:lineRule="auto"/>
        <w:jc w:val="both"/>
        <w:rPr>
          <w:lang w:val="kk-KZ"/>
        </w:rPr>
      </w:pPr>
      <w:r w:rsidRPr="00780984">
        <w:rPr>
          <w:rFonts w:ascii="Times New Roman" w:hAnsi="Times New Roman"/>
          <w:lang w:val="kk-KZ"/>
        </w:rPr>
        <w:t>2.Сортаңдар, құрылысы және қасиеттері</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b/>
          <w:lang w:val="kk-KZ"/>
        </w:rPr>
        <w:t>Сабақтың мақсаты:</w:t>
      </w:r>
      <w:r w:rsidRPr="00780984">
        <w:rPr>
          <w:rFonts w:ascii="Times New Roman" w:hAnsi="Times New Roman"/>
          <w:lang w:val="kk-KZ"/>
        </w:rPr>
        <w:t xml:space="preserve"> Қара-қоңыр топырақтардың генезисімен, жіктелуімен және негізгі типшелерінің морфологиялық белгілерімен, химиялық, физика-химиялық қасиеттерімен танысу.</w:t>
      </w:r>
    </w:p>
    <w:p w:rsidR="00CC305D" w:rsidRPr="00780984" w:rsidRDefault="00CC305D" w:rsidP="00CC305D">
      <w:pPr>
        <w:spacing w:after="0" w:line="240" w:lineRule="auto"/>
        <w:jc w:val="both"/>
        <w:rPr>
          <w:rFonts w:ascii="Times New Roman" w:hAnsi="Times New Roman"/>
          <w:lang w:val="kk-KZ"/>
        </w:rPr>
      </w:pPr>
      <w:r w:rsidRPr="00780984">
        <w:rPr>
          <w:rFonts w:ascii="Times New Roman" w:hAnsi="Times New Roman"/>
          <w:b/>
          <w:lang w:val="kk-KZ"/>
        </w:rPr>
        <w:t>Қысқаша теориялық мәлімет:</w:t>
      </w:r>
    </w:p>
    <w:p w:rsidR="00CC305D" w:rsidRPr="00780984" w:rsidRDefault="00CC305D" w:rsidP="00CC305D">
      <w:pPr>
        <w:spacing w:after="0" w:line="240" w:lineRule="auto"/>
        <w:jc w:val="both"/>
        <w:rPr>
          <w:rFonts w:ascii="Times New Roman" w:hAnsi="Times New Roman"/>
          <w:b/>
          <w:lang w:val="kk-KZ"/>
        </w:rPr>
      </w:pPr>
      <w:r w:rsidRPr="00780984">
        <w:rPr>
          <w:rFonts w:ascii="Times New Roman" w:hAnsi="Times New Roman"/>
          <w:b/>
          <w:lang w:val="kk-KZ"/>
        </w:rPr>
        <w:t>Техникалық және инструментальді құралдар:</w:t>
      </w:r>
    </w:p>
    <w:p w:rsidR="00CC305D" w:rsidRPr="00780984" w:rsidRDefault="00CC305D" w:rsidP="00CC305D">
      <w:pPr>
        <w:numPr>
          <w:ilvl w:val="0"/>
          <w:numId w:val="20"/>
        </w:numPr>
        <w:spacing w:after="0" w:line="240" w:lineRule="auto"/>
        <w:ind w:left="0"/>
        <w:jc w:val="both"/>
        <w:rPr>
          <w:rFonts w:ascii="Times New Roman" w:hAnsi="Times New Roman"/>
          <w:lang w:val="kk-KZ"/>
        </w:rPr>
      </w:pPr>
      <w:r w:rsidRPr="00780984">
        <w:rPr>
          <w:rFonts w:ascii="Times New Roman" w:hAnsi="Times New Roman"/>
          <w:lang w:val="kk-KZ"/>
        </w:rPr>
        <w:t>ТМД елдерінің, Қазақстанның топырақ картасы.</w:t>
      </w:r>
    </w:p>
    <w:p w:rsidR="00CC305D" w:rsidRPr="00780984" w:rsidRDefault="00CC305D" w:rsidP="00CC305D">
      <w:pPr>
        <w:numPr>
          <w:ilvl w:val="0"/>
          <w:numId w:val="20"/>
        </w:numPr>
        <w:spacing w:after="0" w:line="240" w:lineRule="auto"/>
        <w:ind w:left="0"/>
        <w:jc w:val="both"/>
        <w:rPr>
          <w:rFonts w:ascii="Times New Roman" w:hAnsi="Times New Roman"/>
          <w:lang w:val="kk-KZ"/>
        </w:rPr>
      </w:pPr>
      <w:r w:rsidRPr="00780984">
        <w:rPr>
          <w:rFonts w:ascii="Times New Roman" w:hAnsi="Times New Roman"/>
          <w:lang w:val="kk-KZ"/>
        </w:rPr>
        <w:t>Топырақ монолиттері.</w:t>
      </w:r>
    </w:p>
    <w:p w:rsidR="00CC305D" w:rsidRPr="00780984" w:rsidRDefault="00CC305D" w:rsidP="00CC305D">
      <w:pPr>
        <w:numPr>
          <w:ilvl w:val="0"/>
          <w:numId w:val="20"/>
        </w:numPr>
        <w:spacing w:after="0" w:line="240" w:lineRule="auto"/>
        <w:ind w:left="0"/>
        <w:jc w:val="both"/>
        <w:rPr>
          <w:rFonts w:ascii="Times New Roman" w:hAnsi="Times New Roman"/>
          <w:lang w:val="kk-KZ"/>
        </w:rPr>
      </w:pPr>
      <w:r w:rsidRPr="00780984">
        <w:rPr>
          <w:rFonts w:ascii="Times New Roman" w:hAnsi="Times New Roman"/>
          <w:lang w:val="kk-KZ"/>
        </w:rPr>
        <w:t>Қобдишадағы топырақ үлгілері.</w:t>
      </w:r>
    </w:p>
    <w:p w:rsidR="00CC305D" w:rsidRPr="00780984" w:rsidRDefault="00CC305D" w:rsidP="00CC305D">
      <w:pPr>
        <w:numPr>
          <w:ilvl w:val="0"/>
          <w:numId w:val="20"/>
        </w:numPr>
        <w:spacing w:after="0" w:line="240" w:lineRule="auto"/>
        <w:ind w:left="0"/>
        <w:jc w:val="both"/>
        <w:rPr>
          <w:rFonts w:ascii="Times New Roman" w:hAnsi="Times New Roman"/>
          <w:lang w:val="kk-KZ"/>
        </w:rPr>
      </w:pPr>
      <w:r w:rsidRPr="00780984">
        <w:rPr>
          <w:rFonts w:ascii="Times New Roman" w:hAnsi="Times New Roman"/>
          <w:lang w:val="kk-KZ"/>
        </w:rPr>
        <w:t>Қара-қоңыр топырақтардың химиялық сараптамасы мәліметтері бар кестелер.</w:t>
      </w:r>
    </w:p>
    <w:p w:rsidR="00CC305D" w:rsidRPr="00780984" w:rsidRDefault="00CC305D" w:rsidP="00CC305D">
      <w:pPr>
        <w:shd w:val="clear" w:color="auto" w:fill="FFFFFF"/>
        <w:spacing w:after="0" w:line="240" w:lineRule="auto"/>
        <w:rPr>
          <w:rFonts w:ascii="Times New Roman" w:eastAsia="Batang" w:hAnsi="Times New Roman"/>
          <w:b/>
          <w:lang w:val="kk-KZ"/>
        </w:rPr>
      </w:pPr>
      <w:r w:rsidRPr="00780984">
        <w:rPr>
          <w:rFonts w:ascii="Times New Roman" w:eastAsia="Batang" w:hAnsi="Times New Roman"/>
          <w:b/>
          <w:lang w:val="kk-KZ"/>
        </w:rPr>
        <w:t>Аудиторияда орындауға арналған тапсырма түрлері:</w:t>
      </w:r>
    </w:p>
    <w:p w:rsidR="00CC305D" w:rsidRPr="00780984" w:rsidRDefault="00CC305D" w:rsidP="00CC305D">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CC305D" w:rsidRPr="00780984" w:rsidRDefault="00CC305D" w:rsidP="00CC305D">
      <w:pPr>
        <w:spacing w:after="0" w:line="240" w:lineRule="auto"/>
        <w:jc w:val="both"/>
        <w:rPr>
          <w:rFonts w:ascii="Times New Roman" w:hAnsi="Times New Roman"/>
          <w:b/>
          <w:lang w:val="kk-KZ"/>
        </w:rPr>
      </w:pPr>
      <w:r w:rsidRPr="00780984">
        <w:rPr>
          <w:rFonts w:ascii="Times New Roman" w:hAnsi="Times New Roman"/>
          <w:b/>
          <w:lang w:val="kk-KZ"/>
        </w:rPr>
        <w:t>Бақылау сұрақтары</w:t>
      </w:r>
      <w:r w:rsidR="0035529D" w:rsidRPr="00780984">
        <w:rPr>
          <w:rFonts w:ascii="Times New Roman" w:hAnsi="Times New Roman"/>
          <w:b/>
          <w:lang w:val="kk-KZ"/>
        </w:rPr>
        <w:t>:</w:t>
      </w:r>
    </w:p>
    <w:p w:rsidR="0035529D" w:rsidRPr="00780984" w:rsidRDefault="0035529D" w:rsidP="00CC305D">
      <w:pPr>
        <w:spacing w:after="0" w:line="240" w:lineRule="auto"/>
        <w:jc w:val="both"/>
        <w:rPr>
          <w:rFonts w:ascii="Times New Roman" w:hAnsi="Times New Roman"/>
          <w:lang w:val="kk-KZ"/>
        </w:rPr>
      </w:pPr>
      <w:r w:rsidRPr="00780984">
        <w:rPr>
          <w:rFonts w:ascii="Times New Roman" w:hAnsi="Times New Roman"/>
          <w:lang w:val="kk-KZ"/>
        </w:rPr>
        <w:t>1.Жайылма топырақтарының құралу жағдайларын атаңыз</w:t>
      </w:r>
    </w:p>
    <w:p w:rsidR="0035529D" w:rsidRPr="00780984" w:rsidRDefault="0035529D" w:rsidP="00CC305D">
      <w:pPr>
        <w:spacing w:after="0" w:line="240" w:lineRule="auto"/>
        <w:jc w:val="both"/>
        <w:rPr>
          <w:rFonts w:ascii="Times New Roman" w:hAnsi="Times New Roman"/>
          <w:lang w:val="kk-KZ"/>
        </w:rPr>
      </w:pPr>
      <w:r w:rsidRPr="00780984">
        <w:rPr>
          <w:rFonts w:ascii="Times New Roman" w:hAnsi="Times New Roman"/>
          <w:lang w:val="kk-KZ"/>
        </w:rPr>
        <w:t>2.Қандай жайылым топырақтарының топтарын білесіз.</w:t>
      </w:r>
    </w:p>
    <w:p w:rsidR="0035529D" w:rsidRPr="00780984" w:rsidRDefault="0035529D" w:rsidP="00CC305D">
      <w:pPr>
        <w:spacing w:after="0" w:line="240" w:lineRule="auto"/>
        <w:jc w:val="both"/>
        <w:rPr>
          <w:rFonts w:ascii="Times New Roman" w:hAnsi="Times New Roman"/>
          <w:lang w:val="kk-KZ"/>
        </w:rPr>
      </w:pPr>
      <w:r w:rsidRPr="00780984">
        <w:rPr>
          <w:rFonts w:ascii="Times New Roman" w:hAnsi="Times New Roman"/>
          <w:lang w:val="kk-KZ"/>
        </w:rPr>
        <w:t>3.Топырақ аймағы интерференциясы дегеніміз не</w:t>
      </w:r>
    </w:p>
    <w:p w:rsidR="00CC305D" w:rsidRPr="00780984" w:rsidRDefault="00CC305D" w:rsidP="00CC305D">
      <w:pPr>
        <w:shd w:val="clear" w:color="auto" w:fill="FFFFFF"/>
        <w:spacing w:after="0" w:line="240" w:lineRule="auto"/>
        <w:ind w:firstLine="426"/>
        <w:jc w:val="center"/>
        <w:rPr>
          <w:rFonts w:ascii="Times New Roman" w:hAnsi="Times New Roman"/>
          <w:bCs/>
          <w:spacing w:val="-4"/>
          <w:lang w:val="kk-KZ"/>
        </w:rPr>
      </w:pPr>
    </w:p>
    <w:p w:rsidR="00CC305D" w:rsidRPr="00780984" w:rsidRDefault="00CC305D" w:rsidP="00CC305D">
      <w:pPr>
        <w:pStyle w:val="afb"/>
        <w:ind w:left="720"/>
        <w:rPr>
          <w:b/>
          <w:sz w:val="22"/>
          <w:szCs w:val="22"/>
          <w:lang w:val="kk-KZ"/>
        </w:rPr>
      </w:pPr>
      <w:r w:rsidRPr="00780984">
        <w:rPr>
          <w:b/>
          <w:sz w:val="22"/>
          <w:szCs w:val="22"/>
          <w:lang w:val="kk-KZ"/>
        </w:rPr>
        <w:t>СӨЖ тапсырмасы:</w:t>
      </w:r>
    </w:p>
    <w:p w:rsidR="00CC305D" w:rsidRPr="00780984" w:rsidRDefault="00CC305D" w:rsidP="00CC305D">
      <w:pPr>
        <w:pStyle w:val="afb"/>
        <w:rPr>
          <w:b/>
          <w:sz w:val="22"/>
          <w:szCs w:val="22"/>
          <w:lang w:val="kk-KZ"/>
        </w:rPr>
      </w:pPr>
      <w:r w:rsidRPr="00780984">
        <w:rPr>
          <w:b/>
          <w:sz w:val="22"/>
          <w:szCs w:val="22"/>
          <w:lang w:val="kk-KZ"/>
        </w:rPr>
        <w:t>I</w:t>
      </w:r>
      <w:r w:rsidR="0035529D" w:rsidRPr="00780984">
        <w:rPr>
          <w:b/>
          <w:sz w:val="22"/>
          <w:szCs w:val="22"/>
          <w:lang w:val="kk-KZ"/>
        </w:rPr>
        <w:t>.нұсқа.</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CC305D" w:rsidRPr="00780984" w:rsidRDefault="00CC305D" w:rsidP="00CC305D">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CC305D" w:rsidRPr="00780984" w:rsidRDefault="0035529D" w:rsidP="00CC305D">
      <w:pPr>
        <w:pStyle w:val="afb"/>
        <w:rPr>
          <w:b/>
          <w:sz w:val="22"/>
          <w:szCs w:val="22"/>
          <w:lang w:val="kk-KZ"/>
        </w:rPr>
      </w:pPr>
      <w:r w:rsidRPr="00780984">
        <w:rPr>
          <w:b/>
          <w:sz w:val="22"/>
          <w:szCs w:val="22"/>
          <w:lang w:val="kk-KZ"/>
        </w:rPr>
        <w:t>II.нұсқа.</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CC305D" w:rsidRPr="00780984" w:rsidRDefault="00CC305D" w:rsidP="00CC305D">
      <w:pPr>
        <w:pStyle w:val="afb"/>
        <w:rPr>
          <w:b/>
          <w:sz w:val="22"/>
          <w:szCs w:val="22"/>
          <w:lang w:val="kk-KZ"/>
        </w:rPr>
      </w:pPr>
      <w:r w:rsidRPr="00780984">
        <w:rPr>
          <w:b/>
          <w:sz w:val="22"/>
          <w:szCs w:val="22"/>
          <w:lang w:val="kk-KZ"/>
        </w:rPr>
        <w:t>III.</w:t>
      </w:r>
      <w:r w:rsidR="0035529D" w:rsidRPr="00780984">
        <w:rPr>
          <w:b/>
          <w:sz w:val="22"/>
          <w:szCs w:val="22"/>
          <w:lang w:val="kk-KZ"/>
        </w:rPr>
        <w:t xml:space="preserve"> нұсқа.</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CC305D" w:rsidRPr="00780984" w:rsidRDefault="00CC305D" w:rsidP="00CC305D">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3.Қазақстандағы бірінші топырақ экспедициялары</w:t>
      </w:r>
    </w:p>
    <w:p w:rsidR="00CC305D" w:rsidRPr="00780984" w:rsidRDefault="00CC305D" w:rsidP="00CC305D">
      <w:pPr>
        <w:spacing w:after="0" w:line="240" w:lineRule="auto"/>
        <w:jc w:val="both"/>
        <w:rPr>
          <w:rFonts w:ascii="Times New Roman" w:hAnsi="Times New Roman"/>
          <w:lang w:val="kk-KZ"/>
        </w:rPr>
      </w:pPr>
    </w:p>
    <w:p w:rsidR="00CC305D" w:rsidRPr="00780984" w:rsidRDefault="00CC305D" w:rsidP="00CC305D">
      <w:pPr>
        <w:spacing w:after="0" w:line="240" w:lineRule="auto"/>
        <w:jc w:val="both"/>
        <w:rPr>
          <w:rFonts w:ascii="Times New Roman" w:hAnsi="Times New Roman"/>
          <w:b/>
          <w:lang w:val="kk-KZ"/>
        </w:rPr>
      </w:pPr>
      <w:r w:rsidRPr="00780984">
        <w:rPr>
          <w:rFonts w:ascii="Times New Roman" w:hAnsi="Times New Roman"/>
          <w:b/>
          <w:lang w:val="kk-KZ"/>
        </w:rPr>
        <w:t xml:space="preserve">Қолданылатын әдебиеттер: </w:t>
      </w:r>
    </w:p>
    <w:p w:rsidR="00CC305D" w:rsidRPr="00780984" w:rsidRDefault="00CC305D" w:rsidP="00CC305D">
      <w:pPr>
        <w:spacing w:after="0" w:line="240" w:lineRule="auto"/>
        <w:jc w:val="both"/>
        <w:rPr>
          <w:rFonts w:ascii="Times New Roman" w:hAnsi="Times New Roman"/>
          <w:b/>
          <w:lang w:val="kk-KZ"/>
        </w:rPr>
      </w:pPr>
      <w:r w:rsidRPr="00780984">
        <w:rPr>
          <w:rFonts w:ascii="Times New Roman" w:hAnsi="Times New Roman"/>
          <w:lang w:val="kk-KZ"/>
        </w:rPr>
        <w:t>1. Тайжанов Ш.Т., Амралин А.У., Қошқаров Н.Б. Топырақтану және геология негіздері. Астана, 2008.</w:t>
      </w:r>
    </w:p>
    <w:p w:rsidR="00CC305D" w:rsidRPr="00780984" w:rsidRDefault="00CC305D" w:rsidP="00CC305D">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CC305D" w:rsidRPr="00780984" w:rsidRDefault="00CC305D" w:rsidP="00CC305D">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 по почвоведению. Москва, 1986. </w:t>
      </w:r>
    </w:p>
    <w:p w:rsidR="00CC305D" w:rsidRPr="00780984" w:rsidRDefault="00CC305D" w:rsidP="00CC305D">
      <w:pPr>
        <w:pStyle w:val="12"/>
        <w:jc w:val="both"/>
        <w:rPr>
          <w:b/>
          <w:sz w:val="22"/>
          <w:szCs w:val="22"/>
          <w:lang w:val="kk-KZ"/>
        </w:rPr>
      </w:pPr>
      <w:r w:rsidRPr="00780984">
        <w:rPr>
          <w:b/>
          <w:sz w:val="22"/>
          <w:szCs w:val="22"/>
          <w:lang w:val="kk-KZ"/>
        </w:rPr>
        <w:t>Қосымша:</w:t>
      </w:r>
    </w:p>
    <w:p w:rsidR="00CC305D" w:rsidRPr="00780984" w:rsidRDefault="00CC305D" w:rsidP="00CC305D">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CC305D" w:rsidRPr="00780984" w:rsidRDefault="00CC305D" w:rsidP="00CC305D">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CC305D" w:rsidRPr="00780984" w:rsidRDefault="00CC305D" w:rsidP="00CC305D">
      <w:pPr>
        <w:spacing w:after="0" w:line="240" w:lineRule="auto"/>
        <w:rPr>
          <w:rFonts w:ascii="Times New Roman" w:hAnsi="Times New Roman"/>
          <w:lang w:val="kk-KZ"/>
        </w:rPr>
      </w:pPr>
      <w:r w:rsidRPr="00780984">
        <w:rPr>
          <w:rFonts w:ascii="Times New Roman" w:hAnsi="Times New Roman"/>
          <w:lang w:val="kk-KZ"/>
        </w:rPr>
        <w:t>3. Кауричев И.С. Практикум по почвоведению. Москва, 1986</w:t>
      </w:r>
    </w:p>
    <w:p w:rsidR="00780984" w:rsidRDefault="00780984" w:rsidP="00EF0442">
      <w:pPr>
        <w:spacing w:after="0" w:line="240" w:lineRule="auto"/>
        <w:jc w:val="center"/>
        <w:rPr>
          <w:rFonts w:ascii="Times New Roman" w:hAnsi="Times New Roman"/>
          <w:lang w:val="kk-KZ"/>
        </w:rPr>
      </w:pPr>
    </w:p>
    <w:p w:rsidR="00CE485F" w:rsidRPr="00780984" w:rsidRDefault="00CE485F" w:rsidP="00EF0442">
      <w:pPr>
        <w:spacing w:after="0" w:line="240" w:lineRule="auto"/>
        <w:jc w:val="center"/>
        <w:rPr>
          <w:rFonts w:ascii="Times New Roman" w:hAnsi="Times New Roman"/>
          <w:b/>
          <w:lang w:val="kk-KZ"/>
        </w:rPr>
      </w:pPr>
      <w:r w:rsidRPr="00780984">
        <w:rPr>
          <w:rFonts w:ascii="Times New Roman" w:hAnsi="Times New Roman"/>
          <w:b/>
          <w:bCs/>
          <w:lang w:val="kk-KZ"/>
        </w:rPr>
        <w:t>№11.Практикалық сабақ</w:t>
      </w:r>
    </w:p>
    <w:p w:rsidR="00CC305D" w:rsidRPr="00780984" w:rsidRDefault="00510D31" w:rsidP="00EF0442">
      <w:pPr>
        <w:spacing w:after="0" w:line="240" w:lineRule="auto"/>
        <w:jc w:val="both"/>
        <w:rPr>
          <w:rFonts w:ascii="Times New Roman" w:hAnsi="Times New Roman"/>
          <w:b/>
          <w:lang w:val="kk-KZ"/>
        </w:rPr>
      </w:pPr>
      <w:r w:rsidRPr="00780984">
        <w:rPr>
          <w:rFonts w:ascii="Times New Roman" w:hAnsi="Times New Roman"/>
          <w:b/>
          <w:lang w:val="kk-KZ"/>
        </w:rPr>
        <w:t>Т</w:t>
      </w:r>
      <w:r w:rsidR="00CC305D" w:rsidRPr="00780984">
        <w:rPr>
          <w:rFonts w:ascii="Times New Roman" w:hAnsi="Times New Roman"/>
          <w:b/>
          <w:lang w:val="kk-KZ"/>
        </w:rPr>
        <w:t>ақырыбы:</w:t>
      </w:r>
      <w:r w:rsidR="0035529D" w:rsidRPr="00780984">
        <w:rPr>
          <w:lang w:val="kk-KZ"/>
        </w:rPr>
        <w:t xml:space="preserve"> </w:t>
      </w:r>
      <w:r w:rsidR="0035529D" w:rsidRPr="00780984">
        <w:rPr>
          <w:rFonts w:ascii="Times New Roman" w:hAnsi="Times New Roman"/>
          <w:lang w:val="kk-KZ"/>
        </w:rPr>
        <w:t>Су жайылымы және таулы өлкелер топырақтары</w:t>
      </w:r>
    </w:p>
    <w:p w:rsidR="00AF698F" w:rsidRPr="00780984" w:rsidRDefault="00AF698F" w:rsidP="00AF698F">
      <w:pPr>
        <w:spacing w:after="0" w:line="240" w:lineRule="auto"/>
        <w:jc w:val="both"/>
        <w:rPr>
          <w:lang w:val="kk-KZ"/>
        </w:rPr>
      </w:pPr>
      <w:r w:rsidRPr="00780984">
        <w:rPr>
          <w:rFonts w:ascii="Times New Roman" w:hAnsi="Times New Roman"/>
          <w:b/>
          <w:lang w:val="kk-KZ"/>
        </w:rPr>
        <w:t>Сабақтың жоспары:</w:t>
      </w:r>
    </w:p>
    <w:p w:rsidR="00AF698F" w:rsidRPr="00780984" w:rsidRDefault="00AF698F" w:rsidP="00AF698F">
      <w:pPr>
        <w:spacing w:after="0" w:line="240" w:lineRule="auto"/>
        <w:jc w:val="both"/>
        <w:rPr>
          <w:rFonts w:ascii="Times New Roman" w:hAnsi="Times New Roman"/>
          <w:lang w:val="kk-KZ"/>
        </w:rPr>
      </w:pPr>
      <w:r w:rsidRPr="00780984">
        <w:rPr>
          <w:lang w:val="kk-KZ"/>
        </w:rPr>
        <w:t>1.</w:t>
      </w:r>
      <w:r w:rsidRPr="00780984">
        <w:rPr>
          <w:rFonts w:ascii="Times New Roman" w:hAnsi="Times New Roman"/>
          <w:lang w:val="kk-KZ"/>
        </w:rPr>
        <w:t xml:space="preserve">Қоңыр топырақтардың географиялық таралуын, генезисін және жіктелуін зерделеу. </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2. Шөл аймағында тараған қоңыр және сұр қоңыр топырақ типшелерінің морфологиялық белгілерін зерделеп, қоңыр топырақтарды қобдишадағы топырақ үлгісі бойынша сипаттау.</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3. Кестелерде көрсетілген мәліметтер бойынша қоңыр топырақтардың химиялық, физика-химиялық қасиеттерін зерделеп, қорытынды жасау.</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b/>
          <w:lang w:val="kk-KZ"/>
        </w:rPr>
        <w:t>Сабақтың мақсаты.</w:t>
      </w:r>
      <w:r w:rsidRPr="00780984">
        <w:rPr>
          <w:rFonts w:ascii="Times New Roman" w:hAnsi="Times New Roman"/>
          <w:lang w:val="kk-KZ"/>
        </w:rPr>
        <w:t xml:space="preserve"> Қоңыр топырақтардың генезисімен, жіктелуімен және негізгі типшелерінің морфологиялық белгілерімен, химиялық, физика-химиялық қасиеттерімен танысу.</w:t>
      </w:r>
    </w:p>
    <w:p w:rsidR="00144759" w:rsidRPr="00780984" w:rsidRDefault="00AF698F" w:rsidP="00144759">
      <w:pPr>
        <w:spacing w:after="0" w:line="240" w:lineRule="auto"/>
        <w:rPr>
          <w:rFonts w:ascii="Times New Roman" w:hAnsi="Times New Roman"/>
          <w:lang w:val="kk-KZ"/>
        </w:rPr>
      </w:pPr>
      <w:r w:rsidRPr="00780984">
        <w:rPr>
          <w:rFonts w:ascii="Times New Roman" w:hAnsi="Times New Roman"/>
          <w:b/>
          <w:lang w:val="kk-KZ"/>
        </w:rPr>
        <w:t>Қысқаша теориялық мәлімет:</w:t>
      </w:r>
      <w:r w:rsidR="00144759" w:rsidRPr="00780984">
        <w:rPr>
          <w:rFonts w:ascii="Times New Roman" w:hAnsi="Times New Roman"/>
          <w:lang w:val="kk-KZ"/>
        </w:rPr>
        <w:t xml:space="preserve">Топырақтарды агроөндiрiстiк топтарға бөлу дегеніміз оларды агрономиялық қасиеттерi мен ауыл шаруашылығында пайдалану ерекшелiктерiнің  ұқсастығына  </w:t>
      </w:r>
      <w:r w:rsidR="00144759" w:rsidRPr="00780984">
        <w:rPr>
          <w:rFonts w:ascii="Times New Roman" w:hAnsi="Times New Roman"/>
          <w:lang w:val="kk-KZ"/>
        </w:rPr>
        <w:lastRenderedPageBreak/>
        <w:t>байланысты ірірек  топтарға бiрiктiру. Агроөндiрiстiк топтастыру ауыл шаруашылық жерлердi, ауыспалы егiстердi, мәдени дақылдарды дұрыс орналастыруға, мелиорациялық шаралардың жобасын жасауға, жерлердi трансформациялау мәселелерiн оңтайлы шешуге мүмкiншiлiкбередi.</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Қазiргi кезде жiктеужөнiндегi нұсқауларға сай жерлер санаттар (категориялар) мен кластарға бөлiнедi. Топырақтарды жiктегенде оның сапасын сипаттайтын барлық қасиеттерiн және ауыл шаруашылығында дұрыс пайдалануын еске алу керек. Сонымен қатар топырақ түзiлу жағдайлары – жер бедері, топырақ түзушi тау жыныстары, ылғалданулық және тағы басқа жағдайлар есепке алынады.</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Жерлердiң жарамдылық санаттары (категориялары) олардың ауыл шаруашылығында пайдалану бағыты негiзiнде анықталады. Ол санаттар (топтар) келесідей:</w:t>
      </w:r>
    </w:p>
    <w:p w:rsidR="00144759" w:rsidRPr="00780984" w:rsidRDefault="00144759" w:rsidP="00144759">
      <w:pPr>
        <w:numPr>
          <w:ilvl w:val="0"/>
          <w:numId w:val="29"/>
        </w:numPr>
        <w:spacing w:after="0" w:line="240" w:lineRule="auto"/>
        <w:ind w:left="0"/>
        <w:jc w:val="both"/>
        <w:rPr>
          <w:rFonts w:ascii="Times New Roman" w:hAnsi="Times New Roman"/>
          <w:lang w:val="kk-KZ"/>
        </w:rPr>
      </w:pPr>
      <w:r w:rsidRPr="00780984">
        <w:rPr>
          <w:rFonts w:ascii="Times New Roman" w:hAnsi="Times New Roman"/>
          <w:lang w:val="kk-KZ"/>
        </w:rPr>
        <w:t xml:space="preserve">Жыртуға жарамды жерлер. </w:t>
      </w:r>
    </w:p>
    <w:p w:rsidR="00144759" w:rsidRPr="00780984" w:rsidRDefault="00144759" w:rsidP="00144759">
      <w:pPr>
        <w:numPr>
          <w:ilvl w:val="0"/>
          <w:numId w:val="29"/>
        </w:numPr>
        <w:spacing w:after="0" w:line="240" w:lineRule="auto"/>
        <w:ind w:left="0"/>
        <w:jc w:val="both"/>
        <w:rPr>
          <w:rFonts w:ascii="Times New Roman" w:hAnsi="Times New Roman"/>
          <w:lang w:val="kk-KZ"/>
        </w:rPr>
      </w:pPr>
      <w:r w:rsidRPr="00780984">
        <w:rPr>
          <w:rFonts w:ascii="Times New Roman" w:hAnsi="Times New Roman"/>
          <w:lang w:val="kk-KZ"/>
        </w:rPr>
        <w:t>Негiзiнен шабындыққа жарамды жерлер.</w:t>
      </w:r>
    </w:p>
    <w:p w:rsidR="00144759" w:rsidRPr="00780984" w:rsidRDefault="00144759" w:rsidP="00144759">
      <w:pPr>
        <w:numPr>
          <w:ilvl w:val="0"/>
          <w:numId w:val="29"/>
        </w:numPr>
        <w:spacing w:after="0" w:line="240" w:lineRule="auto"/>
        <w:ind w:left="0"/>
        <w:jc w:val="both"/>
        <w:rPr>
          <w:rFonts w:ascii="Times New Roman" w:hAnsi="Times New Roman"/>
          <w:lang w:val="kk-KZ"/>
        </w:rPr>
      </w:pPr>
      <w:r w:rsidRPr="00780984">
        <w:rPr>
          <w:rFonts w:ascii="Times New Roman" w:hAnsi="Times New Roman"/>
          <w:lang w:val="kk-KZ"/>
        </w:rPr>
        <w:t xml:space="preserve">Жайылымдық жерлер, жақсартудан кейiн басқа ауыл шаруашылықтағы жерлер  ретiнде пайдаланылуы мүмкін. </w:t>
      </w:r>
    </w:p>
    <w:p w:rsidR="00144759" w:rsidRPr="00780984" w:rsidRDefault="00144759" w:rsidP="00144759">
      <w:pPr>
        <w:numPr>
          <w:ilvl w:val="0"/>
          <w:numId w:val="29"/>
        </w:numPr>
        <w:spacing w:after="0" w:line="240" w:lineRule="auto"/>
        <w:ind w:left="0"/>
        <w:jc w:val="both"/>
        <w:rPr>
          <w:rFonts w:ascii="Times New Roman" w:hAnsi="Times New Roman"/>
          <w:lang w:val="kk-KZ"/>
        </w:rPr>
      </w:pPr>
      <w:r w:rsidRPr="00780984">
        <w:rPr>
          <w:rFonts w:ascii="Times New Roman" w:hAnsi="Times New Roman"/>
          <w:lang w:val="kk-KZ"/>
        </w:rPr>
        <w:t>Түбегейлi жақсартудан кейiн ауыл шаруашылық жерлерiретiнде пайдалануға жарамды жерлер.</w:t>
      </w:r>
    </w:p>
    <w:p w:rsidR="00144759" w:rsidRPr="00780984" w:rsidRDefault="00144759" w:rsidP="00144759">
      <w:pPr>
        <w:numPr>
          <w:ilvl w:val="0"/>
          <w:numId w:val="29"/>
        </w:numPr>
        <w:spacing w:after="0" w:line="240" w:lineRule="auto"/>
        <w:ind w:left="0"/>
        <w:jc w:val="both"/>
        <w:rPr>
          <w:rFonts w:ascii="Times New Roman" w:hAnsi="Times New Roman"/>
          <w:lang w:val="kk-KZ"/>
        </w:rPr>
      </w:pPr>
      <w:r w:rsidRPr="00780984">
        <w:rPr>
          <w:rFonts w:ascii="Times New Roman" w:hAnsi="Times New Roman"/>
          <w:lang w:val="kk-KZ"/>
        </w:rPr>
        <w:t>Ауыл шаруашылық алқаптары ретiнде жарамдылығы шамалы жерлер.</w:t>
      </w:r>
    </w:p>
    <w:p w:rsidR="00144759" w:rsidRPr="00780984" w:rsidRDefault="00144759" w:rsidP="00144759">
      <w:pPr>
        <w:numPr>
          <w:ilvl w:val="0"/>
          <w:numId w:val="29"/>
        </w:numPr>
        <w:spacing w:after="0" w:line="240" w:lineRule="auto"/>
        <w:ind w:left="0"/>
        <w:jc w:val="both"/>
        <w:rPr>
          <w:rFonts w:ascii="Times New Roman" w:hAnsi="Times New Roman"/>
          <w:lang w:val="kk-KZ"/>
        </w:rPr>
      </w:pPr>
      <w:r w:rsidRPr="00780984">
        <w:rPr>
          <w:rFonts w:ascii="Times New Roman" w:hAnsi="Times New Roman"/>
          <w:lang w:val="kk-KZ"/>
        </w:rPr>
        <w:t>Ауыл шаруашылық алқаптары ретiнде жарамсыз жерлер.</w:t>
      </w:r>
    </w:p>
    <w:p w:rsidR="00144759" w:rsidRPr="00780984" w:rsidRDefault="00144759" w:rsidP="00144759">
      <w:pPr>
        <w:numPr>
          <w:ilvl w:val="0"/>
          <w:numId w:val="29"/>
        </w:numPr>
        <w:spacing w:after="0" w:line="240" w:lineRule="auto"/>
        <w:ind w:left="0"/>
        <w:jc w:val="both"/>
        <w:rPr>
          <w:rFonts w:ascii="Times New Roman" w:hAnsi="Times New Roman"/>
          <w:lang w:val="kk-KZ"/>
        </w:rPr>
      </w:pPr>
      <w:r w:rsidRPr="00780984">
        <w:rPr>
          <w:rFonts w:ascii="Times New Roman" w:hAnsi="Times New Roman"/>
          <w:lang w:val="kk-KZ"/>
        </w:rPr>
        <w:t>Бұзылған жерлер.</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Әр топырақ санаттары ерешелiктерiнегранулометриялы құрамына, жер  бедерінің  жағдайларына байланысты кластарға бөлiнедi.</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Бiр класқа жатқызылған топырақтар табиғи және шаруашылық сапасы көрсеткiштердiң сәйкестігімен сипатталады және оларды мәдениелендiруге, өнiмдiлiгiн арттыруға, қорғауға бағытталған шаралар мен технологиялар жалпы ұқсас бағытта жүргізіледі.</w:t>
      </w:r>
    </w:p>
    <w:p w:rsidR="00144759" w:rsidRPr="00780984" w:rsidRDefault="00144759" w:rsidP="00144759">
      <w:pPr>
        <w:spacing w:after="0" w:line="240" w:lineRule="auto"/>
        <w:jc w:val="both"/>
        <w:rPr>
          <w:rFonts w:ascii="Times New Roman" w:hAnsi="Times New Roman"/>
          <w:lang w:val="kk-KZ"/>
        </w:rPr>
      </w:pPr>
    </w:p>
    <w:p w:rsidR="00AF698F" w:rsidRPr="00780984" w:rsidRDefault="00AF698F" w:rsidP="00144759">
      <w:pPr>
        <w:spacing w:after="0" w:line="240" w:lineRule="auto"/>
        <w:jc w:val="both"/>
        <w:rPr>
          <w:rFonts w:ascii="Times New Roman" w:hAnsi="Times New Roman"/>
          <w:lang w:val="kk-KZ"/>
        </w:rPr>
      </w:pPr>
      <w:r w:rsidRPr="00780984">
        <w:rPr>
          <w:rFonts w:ascii="Times New Roman" w:hAnsi="Times New Roman"/>
          <w:b/>
          <w:lang w:val="kk-KZ"/>
        </w:rPr>
        <w:t>Техникалық және инструментальді құралдар:</w:t>
      </w:r>
      <w:r w:rsidRPr="00780984">
        <w:rPr>
          <w:rFonts w:ascii="Times New Roman" w:hAnsi="Times New Roman"/>
          <w:lang w:val="kk-KZ"/>
        </w:rPr>
        <w:t xml:space="preserve">. </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1.ТМД елдерінің, Қазақстанның топырақ картасы.</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2. Топырақ монолиттері.</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3. Қобдишадағы топырақ үлгілері.</w:t>
      </w: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lang w:val="kk-KZ"/>
        </w:rPr>
        <w:t>4. Қоңыр топырақтардың химиялық сараптамасы мәліметтері бар кестелер.</w:t>
      </w:r>
    </w:p>
    <w:p w:rsidR="00AF698F" w:rsidRPr="00780984" w:rsidRDefault="00AF698F" w:rsidP="00AF698F">
      <w:pPr>
        <w:shd w:val="clear" w:color="auto" w:fill="FFFFFF"/>
        <w:spacing w:after="0" w:line="240" w:lineRule="auto"/>
        <w:rPr>
          <w:rFonts w:ascii="Times New Roman" w:eastAsia="Batang" w:hAnsi="Times New Roman"/>
          <w:b/>
          <w:lang w:val="kk-KZ"/>
        </w:rPr>
      </w:pPr>
      <w:r w:rsidRPr="00780984">
        <w:rPr>
          <w:rFonts w:ascii="Times New Roman" w:eastAsia="Batang" w:hAnsi="Times New Roman"/>
          <w:b/>
          <w:lang w:val="kk-KZ"/>
        </w:rPr>
        <w:t>Аудиторияда орындауға арналған тапсырма түрлері:</w:t>
      </w:r>
    </w:p>
    <w:p w:rsidR="00AF698F" w:rsidRPr="00780984" w:rsidRDefault="00AF698F" w:rsidP="00AF698F">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AF698F" w:rsidRPr="00780984" w:rsidRDefault="00AF698F" w:rsidP="00AF698F">
      <w:pPr>
        <w:spacing w:after="0" w:line="240" w:lineRule="auto"/>
        <w:rPr>
          <w:b/>
          <w:lang w:val="kk-KZ"/>
        </w:rPr>
      </w:pPr>
      <w:r w:rsidRPr="00780984">
        <w:rPr>
          <w:rFonts w:ascii="Times New Roman" w:hAnsi="Times New Roman"/>
          <w:lang w:val="kk-KZ"/>
        </w:rPr>
        <w:t>Қоңыр топырақтарды сипаттау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6"/>
        <w:gridCol w:w="1567"/>
        <w:gridCol w:w="6057"/>
      </w:tblGrid>
      <w:tr w:rsidR="00AF698F" w:rsidRPr="00780984" w:rsidTr="00B96E16">
        <w:tc>
          <w:tcPr>
            <w:tcW w:w="2943" w:type="dxa"/>
            <w:gridSpan w:val="2"/>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Генетикалық қабаттың</w:t>
            </w:r>
          </w:p>
        </w:tc>
        <w:tc>
          <w:tcPr>
            <w:tcW w:w="6057" w:type="dxa"/>
            <w:vMerge w:val="restart"/>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Морфологиялық белгілері (түсі, түйіртпектігі, жайласуы, жаңа жарандылар, кірмелер, HCl-дан қайнау, келесі қабатқа ауысуы, гран. құрамы)</w:t>
            </w:r>
          </w:p>
        </w:tc>
      </w:tr>
      <w:tr w:rsidR="00AF698F" w:rsidRPr="00780984" w:rsidTr="00B96E16">
        <w:tc>
          <w:tcPr>
            <w:tcW w:w="1376" w:type="dxa"/>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жұғыны</w:t>
            </w:r>
          </w:p>
        </w:tc>
        <w:tc>
          <w:tcPr>
            <w:tcW w:w="1567" w:type="dxa"/>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индексі, қалыңдығы</w:t>
            </w:r>
          </w:p>
        </w:tc>
        <w:tc>
          <w:tcPr>
            <w:tcW w:w="0" w:type="auto"/>
            <w:vMerge/>
            <w:vAlign w:val="center"/>
          </w:tcPr>
          <w:p w:rsidR="00AF698F" w:rsidRPr="00780984" w:rsidRDefault="00AF698F" w:rsidP="00B96E16">
            <w:pPr>
              <w:spacing w:after="0" w:line="240" w:lineRule="auto"/>
              <w:rPr>
                <w:rFonts w:ascii="Times New Roman" w:hAnsi="Times New Roman"/>
                <w:lang w:val="kk-KZ"/>
              </w:rPr>
            </w:pPr>
          </w:p>
        </w:tc>
      </w:tr>
      <w:tr w:rsidR="00AF698F" w:rsidRPr="00780984" w:rsidTr="00B96E16">
        <w:trPr>
          <w:trHeight w:val="292"/>
        </w:trPr>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r w:rsidR="00AF698F" w:rsidRPr="00780984" w:rsidTr="00B96E16">
        <w:trPr>
          <w:trHeight w:val="272"/>
        </w:trPr>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r w:rsidR="00AF698F" w:rsidRPr="00780984" w:rsidTr="00B96E16">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r w:rsidR="00AF698F" w:rsidRPr="00780984" w:rsidTr="00B96E16">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bl>
    <w:p w:rsidR="00AF698F" w:rsidRPr="00780984" w:rsidRDefault="00AF698F" w:rsidP="00AF698F">
      <w:pPr>
        <w:spacing w:after="0" w:line="240" w:lineRule="auto"/>
        <w:rPr>
          <w:b/>
          <w:lang w:val="kk-KZ"/>
        </w:rPr>
      </w:pPr>
    </w:p>
    <w:p w:rsidR="00144759" w:rsidRPr="00780984" w:rsidRDefault="00AF698F" w:rsidP="00144759">
      <w:pPr>
        <w:spacing w:after="0" w:line="240" w:lineRule="auto"/>
        <w:jc w:val="both"/>
        <w:rPr>
          <w:rFonts w:ascii="Times New Roman" w:hAnsi="Times New Roman"/>
          <w:b/>
          <w:lang w:val="kk-KZ"/>
        </w:rPr>
      </w:pPr>
      <w:r w:rsidRPr="00780984">
        <w:rPr>
          <w:rFonts w:ascii="Times New Roman" w:hAnsi="Times New Roman"/>
          <w:b/>
          <w:lang w:val="kk-KZ"/>
        </w:rPr>
        <w:t>Бақылау сұрақтары</w:t>
      </w:r>
    </w:p>
    <w:p w:rsidR="00144759" w:rsidRPr="00780984" w:rsidRDefault="00144759" w:rsidP="00144759">
      <w:pPr>
        <w:spacing w:after="0" w:line="240" w:lineRule="auto"/>
        <w:jc w:val="both"/>
        <w:rPr>
          <w:rFonts w:ascii="Times New Roman" w:hAnsi="Times New Roman"/>
          <w:b/>
          <w:lang w:val="kk-KZ"/>
        </w:rPr>
      </w:pPr>
      <w:r w:rsidRPr="00780984">
        <w:rPr>
          <w:rFonts w:ascii="Times New Roman" w:hAnsi="Times New Roman"/>
          <w:lang w:val="kk-KZ"/>
        </w:rPr>
        <w:t>1.Топырақтарды агроөндірістік топтаудың мақсаттары қандай?</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2.Агроөндірістік топтардың неше категориялары бар?</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3.Солтүстік Қазақстан топырақтарына бонитировка жүргізу үшін қандай белгілерді қолданады?</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4.Эталонға алынған топырақта қарашірінді мөлшері қандай және қандай тереңділікке дейін осы көрсеткіштің орташа мәні қолданылады?</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5.Бонитет ұпайын санағанда қандай белгілер бойынша түзету коэффициенттерін қолданады?</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6.Топырақ бонитировкасы деген не?</w:t>
      </w:r>
    </w:p>
    <w:p w:rsidR="00AF698F"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7.Топырақ бонитировкасының мақсаттары қандай?</w:t>
      </w:r>
    </w:p>
    <w:p w:rsidR="00AF698F" w:rsidRPr="00780984" w:rsidRDefault="00AF698F" w:rsidP="00AF698F">
      <w:pPr>
        <w:shd w:val="clear" w:color="auto" w:fill="FFFFFF"/>
        <w:spacing w:after="0" w:line="240" w:lineRule="auto"/>
        <w:rPr>
          <w:rFonts w:ascii="Times New Roman" w:hAnsi="Times New Roman"/>
          <w:b/>
          <w:bCs/>
          <w:spacing w:val="-4"/>
          <w:lang w:val="kk-KZ"/>
        </w:rPr>
      </w:pPr>
    </w:p>
    <w:p w:rsidR="00AF698F" w:rsidRPr="00780984" w:rsidRDefault="00AF698F" w:rsidP="00AF698F">
      <w:pPr>
        <w:pStyle w:val="afb"/>
        <w:ind w:left="720"/>
        <w:rPr>
          <w:b/>
          <w:sz w:val="22"/>
          <w:szCs w:val="22"/>
          <w:lang w:val="kk-KZ"/>
        </w:rPr>
      </w:pPr>
      <w:r w:rsidRPr="00780984">
        <w:rPr>
          <w:b/>
          <w:sz w:val="22"/>
          <w:szCs w:val="22"/>
          <w:lang w:val="kk-KZ"/>
        </w:rPr>
        <w:t>СӨЖ тапсырмасы:</w:t>
      </w:r>
    </w:p>
    <w:p w:rsidR="00AF698F" w:rsidRPr="00780984" w:rsidRDefault="00AF698F" w:rsidP="00AF698F">
      <w:pPr>
        <w:pStyle w:val="afb"/>
        <w:rPr>
          <w:b/>
          <w:sz w:val="22"/>
          <w:szCs w:val="22"/>
          <w:lang w:val="kk-KZ"/>
        </w:rPr>
      </w:pPr>
      <w:r w:rsidRPr="00780984">
        <w:rPr>
          <w:b/>
          <w:sz w:val="22"/>
          <w:szCs w:val="22"/>
          <w:lang w:val="kk-KZ"/>
        </w:rPr>
        <w:t>I</w:t>
      </w:r>
      <w:r w:rsidR="0035529D" w:rsidRPr="00780984">
        <w:rPr>
          <w:b/>
          <w:sz w:val="22"/>
          <w:szCs w:val="22"/>
          <w:lang w:val="kk-KZ"/>
        </w:rPr>
        <w:t>.нұсқа.</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AF698F" w:rsidRPr="00780984" w:rsidRDefault="00AF698F" w:rsidP="00AF698F">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AF698F" w:rsidRPr="00780984" w:rsidRDefault="0035529D" w:rsidP="00AF698F">
      <w:pPr>
        <w:pStyle w:val="afb"/>
        <w:rPr>
          <w:b/>
          <w:sz w:val="22"/>
          <w:szCs w:val="22"/>
          <w:lang w:val="kk-KZ"/>
        </w:rPr>
      </w:pPr>
      <w:r w:rsidRPr="00780984">
        <w:rPr>
          <w:b/>
          <w:sz w:val="22"/>
          <w:szCs w:val="22"/>
          <w:lang w:val="kk-KZ"/>
        </w:rPr>
        <w:t>II.нұсқа.</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lastRenderedPageBreak/>
        <w:t>1.Костычев П.А. – агротопырақтанудың негізін салушы</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AF698F" w:rsidRPr="00780984" w:rsidRDefault="0035529D" w:rsidP="00AF698F">
      <w:pPr>
        <w:pStyle w:val="afb"/>
        <w:rPr>
          <w:b/>
          <w:sz w:val="22"/>
          <w:szCs w:val="22"/>
          <w:lang w:val="kk-KZ"/>
        </w:rPr>
      </w:pPr>
      <w:r w:rsidRPr="00780984">
        <w:rPr>
          <w:b/>
          <w:sz w:val="22"/>
          <w:szCs w:val="22"/>
          <w:lang w:val="kk-KZ"/>
        </w:rPr>
        <w:t>III. нұсқа.</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3.Қазақстандағы бірінші топырақ экспедициялары</w:t>
      </w:r>
    </w:p>
    <w:p w:rsidR="00AF698F" w:rsidRPr="00780984" w:rsidRDefault="00AF698F" w:rsidP="00AF698F">
      <w:pPr>
        <w:spacing w:after="0" w:line="240" w:lineRule="auto"/>
        <w:jc w:val="both"/>
        <w:rPr>
          <w:rFonts w:ascii="Times New Roman" w:hAnsi="Times New Roman"/>
          <w:lang w:val="kk-KZ"/>
        </w:rPr>
      </w:pP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b/>
          <w:lang w:val="kk-KZ"/>
        </w:rPr>
        <w:t xml:space="preserve">Қолданылатын әдебиеттер: </w:t>
      </w: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lang w:val="kk-KZ"/>
        </w:rPr>
        <w:t>1. Тайжанов Ш.Т., Амралин А.У., Қошқаров Н.Б. Топырақтану және геология негіздері. Астана, 2008.</w:t>
      </w:r>
    </w:p>
    <w:p w:rsidR="00AF698F" w:rsidRPr="00780984" w:rsidRDefault="00AF698F" w:rsidP="00AF698F">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 по почвоведению. Москва, 1986. </w:t>
      </w:r>
    </w:p>
    <w:p w:rsidR="00AF698F" w:rsidRPr="00780984" w:rsidRDefault="00AF698F" w:rsidP="00AF698F">
      <w:pPr>
        <w:pStyle w:val="12"/>
        <w:jc w:val="both"/>
        <w:rPr>
          <w:b/>
          <w:sz w:val="22"/>
          <w:szCs w:val="22"/>
          <w:lang w:val="kk-KZ"/>
        </w:rPr>
      </w:pPr>
      <w:r w:rsidRPr="00780984">
        <w:rPr>
          <w:b/>
          <w:sz w:val="22"/>
          <w:szCs w:val="22"/>
          <w:lang w:val="kk-KZ"/>
        </w:rPr>
        <w:t>Қосымша:</w:t>
      </w:r>
    </w:p>
    <w:p w:rsidR="00AF698F" w:rsidRPr="00780984" w:rsidRDefault="00AF698F" w:rsidP="00AF698F">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AF698F" w:rsidRPr="00780984" w:rsidRDefault="00AF698F" w:rsidP="00AF698F">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AF698F" w:rsidRPr="00780984" w:rsidRDefault="00AF698F" w:rsidP="00AF698F">
      <w:pPr>
        <w:spacing w:after="0" w:line="240" w:lineRule="auto"/>
        <w:rPr>
          <w:rFonts w:ascii="Times New Roman" w:hAnsi="Times New Roman"/>
          <w:lang w:val="kk-KZ"/>
        </w:rPr>
      </w:pPr>
      <w:r w:rsidRPr="00780984">
        <w:rPr>
          <w:rFonts w:ascii="Times New Roman" w:hAnsi="Times New Roman"/>
          <w:lang w:val="kk-KZ"/>
        </w:rPr>
        <w:t>3. Кауричев И.С. Практикум по почвоведению. Москва, 1986</w:t>
      </w:r>
    </w:p>
    <w:p w:rsidR="00CE485F" w:rsidRPr="00780984" w:rsidRDefault="00CE485F" w:rsidP="00AF698F">
      <w:pPr>
        <w:spacing w:after="0" w:line="240" w:lineRule="auto"/>
        <w:rPr>
          <w:rFonts w:ascii="Times New Roman" w:hAnsi="Times New Roman"/>
          <w:lang w:val="kk-KZ"/>
        </w:rPr>
      </w:pPr>
    </w:p>
    <w:p w:rsidR="00CE485F" w:rsidRPr="00780984" w:rsidRDefault="00CE485F" w:rsidP="00AF698F">
      <w:pPr>
        <w:spacing w:after="0" w:line="240" w:lineRule="auto"/>
        <w:ind w:firstLine="567"/>
        <w:jc w:val="center"/>
        <w:rPr>
          <w:rFonts w:ascii="Times New Roman" w:hAnsi="Times New Roman"/>
          <w:b/>
          <w:lang w:val="kk-KZ"/>
        </w:rPr>
      </w:pPr>
    </w:p>
    <w:p w:rsidR="00CE485F" w:rsidRPr="00780984" w:rsidRDefault="00CE485F" w:rsidP="00EF0442">
      <w:pPr>
        <w:shd w:val="clear" w:color="auto" w:fill="FFFFFF"/>
        <w:spacing w:after="0" w:line="240" w:lineRule="auto"/>
        <w:ind w:firstLine="426"/>
        <w:jc w:val="center"/>
        <w:rPr>
          <w:rFonts w:ascii="Times New Roman" w:hAnsi="Times New Roman"/>
          <w:b/>
          <w:lang w:val="kk-KZ"/>
        </w:rPr>
      </w:pPr>
      <w:r w:rsidRPr="00780984">
        <w:rPr>
          <w:rFonts w:ascii="Times New Roman" w:hAnsi="Times New Roman"/>
          <w:b/>
          <w:lang w:val="kk-KZ"/>
        </w:rPr>
        <w:t>№12 Практикалық сабақ</w:t>
      </w:r>
    </w:p>
    <w:p w:rsidR="00AF698F" w:rsidRPr="00780984" w:rsidRDefault="00510D31" w:rsidP="00AF698F">
      <w:pPr>
        <w:shd w:val="clear" w:color="auto" w:fill="FFFFFF"/>
        <w:spacing w:after="0" w:line="240" w:lineRule="auto"/>
        <w:jc w:val="both"/>
        <w:rPr>
          <w:rFonts w:ascii="Times New Roman" w:hAnsi="Times New Roman"/>
          <w:b/>
          <w:noProof/>
          <w:lang w:val="kk-KZ"/>
        </w:rPr>
      </w:pPr>
      <w:r w:rsidRPr="00780984">
        <w:rPr>
          <w:rFonts w:ascii="Times New Roman" w:hAnsi="Times New Roman"/>
          <w:b/>
          <w:lang w:val="kk-KZ"/>
        </w:rPr>
        <w:t>Т</w:t>
      </w:r>
      <w:r w:rsidR="00AF698F" w:rsidRPr="00780984">
        <w:rPr>
          <w:rFonts w:ascii="Times New Roman" w:hAnsi="Times New Roman"/>
          <w:b/>
          <w:lang w:val="kk-KZ"/>
        </w:rPr>
        <w:t>ақырыбы:</w:t>
      </w:r>
      <w:r w:rsidR="0035529D" w:rsidRPr="00780984">
        <w:rPr>
          <w:lang w:val="kk-KZ"/>
        </w:rPr>
        <w:t xml:space="preserve"> </w:t>
      </w:r>
      <w:r w:rsidR="0035529D" w:rsidRPr="00780984">
        <w:rPr>
          <w:rFonts w:ascii="Times New Roman" w:hAnsi="Times New Roman"/>
          <w:lang w:val="kk-KZ"/>
        </w:rPr>
        <w:t>Қоршаған орта жағдайының өзгеруін бақылау</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b/>
          <w:lang w:val="kk-KZ"/>
        </w:rPr>
        <w:t>Сабақтың жоспары:</w:t>
      </w:r>
      <w:r w:rsidR="0035529D" w:rsidRPr="00780984">
        <w:rPr>
          <w:rFonts w:ascii="Times New Roman" w:hAnsi="Times New Roman"/>
          <w:b/>
          <w:lang w:val="kk-KZ"/>
        </w:rPr>
        <w:t xml:space="preserve"> </w:t>
      </w:r>
      <w:r w:rsidR="0035529D" w:rsidRPr="00780984">
        <w:rPr>
          <w:rFonts w:ascii="Times New Roman" w:hAnsi="Times New Roman"/>
          <w:lang w:val="kk-KZ"/>
        </w:rPr>
        <w:t xml:space="preserve">1.Экологиялық мониторинг </w:t>
      </w:r>
    </w:p>
    <w:p w:rsidR="0035529D" w:rsidRPr="00780984" w:rsidRDefault="0035529D" w:rsidP="00AF698F">
      <w:pPr>
        <w:spacing w:after="0" w:line="240" w:lineRule="auto"/>
        <w:jc w:val="both"/>
        <w:rPr>
          <w:lang w:val="kk-KZ"/>
        </w:rPr>
      </w:pPr>
      <w:r w:rsidRPr="00780984">
        <w:rPr>
          <w:rFonts w:ascii="Times New Roman" w:hAnsi="Times New Roman"/>
          <w:lang w:val="kk-KZ"/>
        </w:rPr>
        <w:t>2.Мониторинг жүйесін топтастыру.</w:t>
      </w:r>
    </w:p>
    <w:p w:rsidR="00AF698F" w:rsidRPr="00780984" w:rsidRDefault="00AF698F" w:rsidP="00AF698F">
      <w:pPr>
        <w:shd w:val="clear" w:color="auto" w:fill="FFFFFF"/>
        <w:spacing w:after="0" w:line="240" w:lineRule="auto"/>
        <w:jc w:val="both"/>
        <w:rPr>
          <w:rFonts w:ascii="Times New Roman" w:hAnsi="Times New Roman"/>
          <w:lang w:val="kk-KZ"/>
        </w:rPr>
      </w:pPr>
      <w:r w:rsidRPr="00780984">
        <w:rPr>
          <w:rFonts w:ascii="Times New Roman" w:hAnsi="Times New Roman"/>
          <w:b/>
          <w:lang w:val="kk-KZ"/>
        </w:rPr>
        <w:t>Сабақтың мақсаты.</w:t>
      </w:r>
      <w:r w:rsidR="0035529D" w:rsidRPr="00780984">
        <w:rPr>
          <w:rFonts w:ascii="Times New Roman" w:hAnsi="Times New Roman"/>
          <w:lang w:val="kk-KZ"/>
        </w:rPr>
        <w:t xml:space="preserve"> Топырақтың сіңіру қабілетінің түрлерімен және экологиялық маңызымен танысу.</w:t>
      </w:r>
    </w:p>
    <w:p w:rsidR="00922C8C" w:rsidRPr="00780984" w:rsidRDefault="00AF698F" w:rsidP="00922C8C">
      <w:pPr>
        <w:pStyle w:val="23"/>
        <w:spacing w:after="0"/>
        <w:ind w:left="0" w:firstLine="567"/>
        <w:jc w:val="both"/>
        <w:rPr>
          <w:sz w:val="22"/>
          <w:szCs w:val="22"/>
          <w:lang w:val="kk-KZ"/>
        </w:rPr>
      </w:pPr>
      <w:r w:rsidRPr="00780984">
        <w:rPr>
          <w:b/>
          <w:sz w:val="22"/>
          <w:szCs w:val="22"/>
          <w:lang w:val="kk-KZ"/>
        </w:rPr>
        <w:t>Қысқаша теориялық мәлімет:</w:t>
      </w:r>
      <w:r w:rsidR="00922C8C" w:rsidRPr="00780984">
        <w:rPr>
          <w:sz w:val="22"/>
          <w:szCs w:val="22"/>
          <w:lang w:val="kk-KZ"/>
        </w:rPr>
        <w:t xml:space="preserve">Топырақтыњ жалпы физикалық қасиеттеріне оныњ тығыздылығы, қатты бөлігініњ тығыздылығы жєне кеуектілігі жатады. </w:t>
      </w:r>
    </w:p>
    <w:p w:rsidR="00922C8C" w:rsidRPr="00780984" w:rsidRDefault="00922C8C" w:rsidP="00922C8C">
      <w:pPr>
        <w:pStyle w:val="23"/>
        <w:spacing w:after="0"/>
        <w:ind w:left="0" w:firstLine="567"/>
        <w:jc w:val="both"/>
        <w:rPr>
          <w:sz w:val="22"/>
          <w:szCs w:val="22"/>
          <w:lang w:val="kk-KZ"/>
        </w:rPr>
      </w:pPr>
      <w:r w:rsidRPr="00780984">
        <w:rPr>
          <w:sz w:val="22"/>
          <w:szCs w:val="22"/>
          <w:lang w:val="kk-KZ"/>
        </w:rPr>
        <w:t>Топырақтыњ тығыздылығы дегеніміз - табиғи құрылымы бұзылмаған құрғақ топырақтыњ бір текше көлемініњ салмағы. Оны г/см</w:t>
      </w:r>
      <w:r w:rsidRPr="00780984">
        <w:rPr>
          <w:sz w:val="22"/>
          <w:szCs w:val="22"/>
          <w:vertAlign w:val="superscript"/>
          <w:lang w:val="kk-KZ"/>
        </w:rPr>
        <w:t>3</w:t>
      </w:r>
      <w:r w:rsidRPr="00780984">
        <w:rPr>
          <w:sz w:val="22"/>
          <w:szCs w:val="22"/>
          <w:lang w:val="kk-KZ"/>
        </w:rPr>
        <w:t>-мен өлшейді. ¤сімдіктердіњ өсіп-өнуіне қолайлы топырақ тығыздылығы 1,0-1,2 г/см</w:t>
      </w:r>
      <w:r w:rsidRPr="00780984">
        <w:rPr>
          <w:sz w:val="22"/>
          <w:szCs w:val="22"/>
          <w:vertAlign w:val="superscript"/>
          <w:lang w:val="kk-KZ"/>
        </w:rPr>
        <w:t>3</w:t>
      </w:r>
      <w:r w:rsidRPr="00780984">
        <w:rPr>
          <w:sz w:val="22"/>
          <w:szCs w:val="22"/>
          <w:lang w:val="kk-KZ"/>
        </w:rPr>
        <w:t>. Ал қарашірінді аз, механикалық құрамы құмдақ топырақтыњүстіњгіқабатыныњ тығыздылығы 1,30-1,35 г/см</w:t>
      </w:r>
      <w:r w:rsidRPr="00780984">
        <w:rPr>
          <w:sz w:val="22"/>
          <w:szCs w:val="22"/>
          <w:vertAlign w:val="superscript"/>
          <w:lang w:val="kk-KZ"/>
        </w:rPr>
        <w:t>3</w:t>
      </w:r>
      <w:r w:rsidRPr="00780984">
        <w:rPr>
          <w:sz w:val="22"/>
          <w:szCs w:val="22"/>
          <w:lang w:val="kk-KZ"/>
        </w:rPr>
        <w:t>көбееді.</w:t>
      </w:r>
    </w:p>
    <w:p w:rsidR="00922C8C" w:rsidRPr="00780984" w:rsidRDefault="00922C8C" w:rsidP="00922C8C">
      <w:pPr>
        <w:pStyle w:val="23"/>
        <w:spacing w:after="0"/>
        <w:ind w:left="0" w:firstLine="567"/>
        <w:jc w:val="both"/>
        <w:rPr>
          <w:sz w:val="22"/>
          <w:szCs w:val="22"/>
          <w:lang w:val="kk-KZ"/>
        </w:rPr>
      </w:pPr>
      <w:r w:rsidRPr="00780984">
        <w:rPr>
          <w:sz w:val="22"/>
          <w:szCs w:val="22"/>
          <w:lang w:val="kk-KZ"/>
        </w:rPr>
        <w:t>Топырақтыњ қатты бөлігініњ тығыздылығы –4</w:t>
      </w:r>
      <w:r w:rsidRPr="00780984">
        <w:rPr>
          <w:sz w:val="22"/>
          <w:szCs w:val="22"/>
          <w:vertAlign w:val="superscript"/>
          <w:lang w:val="kk-KZ"/>
        </w:rPr>
        <w:t>0</w:t>
      </w:r>
      <w:r w:rsidRPr="00780984">
        <w:rPr>
          <w:sz w:val="22"/>
          <w:szCs w:val="22"/>
          <w:lang w:val="kk-KZ"/>
        </w:rPr>
        <w:t>С температурада  топырақтыњ қатты бөлігініњ бір текше көлемініњсалмағыныњ осындай көлемдегі судыњ салмағына қатынасы. Көптеген топырақтардыњ қатты бөлігініњ тығыздылығы 2,4-2,65 г/см</w:t>
      </w:r>
      <w:r w:rsidRPr="00780984">
        <w:rPr>
          <w:sz w:val="22"/>
          <w:szCs w:val="22"/>
          <w:vertAlign w:val="superscript"/>
          <w:lang w:val="kk-KZ"/>
        </w:rPr>
        <w:t>3</w:t>
      </w:r>
      <w:r w:rsidRPr="00780984">
        <w:rPr>
          <w:sz w:val="22"/>
          <w:szCs w:val="22"/>
          <w:lang w:val="kk-KZ"/>
        </w:rPr>
        <w:t xml:space="preserve"> болып келеді. Оныњ мөлшері топырақ құрамында органикалық қосылыстар, қарашірінді мол болса кеми түседі, ал ол аз болса ұлғая түседі.</w:t>
      </w:r>
    </w:p>
    <w:p w:rsidR="00922C8C" w:rsidRPr="00780984" w:rsidRDefault="0035529D" w:rsidP="00922C8C">
      <w:pPr>
        <w:pStyle w:val="23"/>
        <w:spacing w:after="0"/>
        <w:ind w:left="0" w:firstLine="567"/>
        <w:jc w:val="both"/>
        <w:rPr>
          <w:sz w:val="22"/>
          <w:szCs w:val="22"/>
          <w:lang w:val="kk-KZ"/>
        </w:rPr>
      </w:pPr>
      <w:r w:rsidRPr="00780984">
        <w:rPr>
          <w:sz w:val="22"/>
          <w:szCs w:val="22"/>
          <w:lang w:val="kk-KZ"/>
        </w:rPr>
        <w:t>Топырақтың кеуектілігі–оның</w:t>
      </w:r>
      <w:r w:rsidR="00922C8C" w:rsidRPr="00780984">
        <w:rPr>
          <w:sz w:val="22"/>
          <w:szCs w:val="22"/>
          <w:lang w:val="kk-KZ"/>
        </w:rPr>
        <w:t xml:space="preserve"> қатты бөлігі арасындағы қуыстардыњ қосындысымен есептеледі. Оны бір текше топырақ көлеміндегі кеуектердіњ үлесін пайыз мөлшерімен өлшеу арқылы сипаттайды.</w:t>
      </w:r>
    </w:p>
    <w:p w:rsidR="00922C8C" w:rsidRPr="00780984" w:rsidRDefault="00922C8C" w:rsidP="00922C8C">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t xml:space="preserve">Топырақтыњ физикалық-механикалық қасиеттері оны өњдегендежєне өсімдік тамырларының дамуына тікелей єсерін тигізеді. Оларға топырақтыњ қаттылығы, байланыстылығы, иленгіштігі, жабысқақтығы, ісінуі жєне отыруы, меншікті кедергісі көрсеткіштері жатады. </w:t>
      </w:r>
    </w:p>
    <w:p w:rsidR="00922C8C" w:rsidRPr="00780984" w:rsidRDefault="00922C8C" w:rsidP="00922C8C">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t>Топырақтыњ қаттылығы оныњ  қабаттарына бойлата енгізген құрал білікке көрсететін кедергісі. Оны кг/см</w:t>
      </w:r>
      <w:r w:rsidRPr="00780984">
        <w:rPr>
          <w:rFonts w:ascii="Times New Roman" w:hAnsi="Times New Roman"/>
          <w:sz w:val="22"/>
          <w:szCs w:val="22"/>
          <w:vertAlign w:val="superscript"/>
          <w:lang w:val="kk-KZ"/>
        </w:rPr>
        <w:t>2</w:t>
      </w:r>
      <w:r w:rsidRPr="00780984">
        <w:rPr>
          <w:rFonts w:ascii="Times New Roman" w:hAnsi="Times New Roman"/>
          <w:sz w:val="22"/>
          <w:szCs w:val="22"/>
          <w:lang w:val="kk-KZ"/>
        </w:rPr>
        <w:t xml:space="preserve"> мөлшерімен сипаттайды. Топырақтыњ ылғалдылығына, гранулометриялық құрамына байланысты оныњ мөлшері 5-тен 45кг/см</w:t>
      </w:r>
      <w:r w:rsidRPr="00780984">
        <w:rPr>
          <w:rFonts w:ascii="Times New Roman" w:hAnsi="Times New Roman"/>
          <w:sz w:val="22"/>
          <w:szCs w:val="22"/>
          <w:vertAlign w:val="superscript"/>
          <w:lang w:val="kk-KZ"/>
        </w:rPr>
        <w:t>2</w:t>
      </w:r>
      <w:r w:rsidRPr="00780984">
        <w:rPr>
          <w:rFonts w:ascii="Times New Roman" w:hAnsi="Times New Roman"/>
          <w:sz w:val="22"/>
          <w:szCs w:val="22"/>
          <w:lang w:val="kk-KZ"/>
        </w:rPr>
        <w:t xml:space="preserve">–дейін болуы мүмкін. </w:t>
      </w:r>
    </w:p>
    <w:p w:rsidR="00922C8C" w:rsidRPr="00780984" w:rsidRDefault="00922C8C" w:rsidP="00922C8C">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t xml:space="preserve">Топырақтыњ меншікті кедергісі–оны жырту кезінде єр  шаршы см топырақ бетіне жұмсалатын тарту  күшін сипаттайды. Меншікті кедергі топырақтыњ механикалық құрамына, құрлымына, ылғалдылығына, қаттылығына байланысты өзгереді. </w:t>
      </w:r>
    </w:p>
    <w:p w:rsidR="00922C8C" w:rsidRPr="00780984" w:rsidRDefault="00922C8C" w:rsidP="00922C8C">
      <w:pPr>
        <w:ind w:firstLine="567"/>
        <w:jc w:val="both"/>
        <w:rPr>
          <w:lang w:val="kk-KZ"/>
        </w:rPr>
      </w:pPr>
      <w:r w:rsidRPr="00780984">
        <w:rPr>
          <w:lang w:val="kk-KZ"/>
        </w:rPr>
        <w:t xml:space="preserve">Топырақтыњ байланыстылығы – оныњ бөлшектерін бір-бірінен айыруға бағытталған күшке қарсыласу қабілетін көрсетеді. Байланыстылық топырақтыњ механикалық құрамына жєне ылғалдылығына байланысты. </w:t>
      </w:r>
    </w:p>
    <w:p w:rsidR="00922C8C" w:rsidRPr="00780984" w:rsidRDefault="00922C8C" w:rsidP="00922C8C">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t>Топырақтыњ иленгіштігі-оныњ ылғалды күйінде икемдеп пішін беруге көнуін жєне оны сақтау қабілетімен сипатталады. Құрғақ немесе өте ылғалданған. Топырақтың иленгіштігі болмайды.</w:t>
      </w:r>
    </w:p>
    <w:p w:rsidR="00AF698F" w:rsidRPr="00780984" w:rsidRDefault="00922C8C" w:rsidP="00922C8C">
      <w:pPr>
        <w:pStyle w:val="af"/>
        <w:ind w:firstLine="567"/>
        <w:jc w:val="both"/>
        <w:rPr>
          <w:rFonts w:ascii="Times New Roman" w:hAnsi="Times New Roman"/>
          <w:sz w:val="22"/>
          <w:szCs w:val="22"/>
          <w:lang w:val="kk-KZ"/>
        </w:rPr>
      </w:pPr>
      <w:r w:rsidRPr="00780984">
        <w:rPr>
          <w:rFonts w:ascii="Times New Roman" w:hAnsi="Times New Roman"/>
          <w:sz w:val="22"/>
          <w:szCs w:val="22"/>
          <w:lang w:val="kk-KZ"/>
        </w:rPr>
        <w:lastRenderedPageBreak/>
        <w:t xml:space="preserve">Ылғалды топырақтыњ басқа денелерге жабысу қабілеті - оныњжабысқақтылығын көрсетеді. Механикалық құрамы балшық, құрамында натрий иондары мол топырақтыњ жабысқақтығы жоғары болады. Осы топырақтарды өњдеуге көп күш жұмсалады. Топырақтыњ жабысқақтығы оныњ ылғалдылығына да байланысты. Топырақ ылғалданғанда оныњ ісінуі, ал құрғағанда–отыруы байқалады. Осы қасиеттер механикалық құрамы балшық жєне натрий иондары бар топырақтарда дамиды. </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b/>
          <w:lang w:val="kk-KZ"/>
        </w:rPr>
        <w:t>Техникалық және инструментальді құралдар:</w:t>
      </w:r>
      <w:r w:rsidRPr="00780984">
        <w:rPr>
          <w:rFonts w:ascii="Times New Roman" w:hAnsi="Times New Roman"/>
          <w:lang w:val="kk-KZ"/>
        </w:rPr>
        <w:t xml:space="preserve">. </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1.ТМД елдерінің, Қазақстанның топырақ картасы.</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2. Топырақ монолиттері.</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3. Қобдишадағы топырақ үлгілері.</w:t>
      </w: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lang w:val="kk-KZ"/>
        </w:rPr>
        <w:t>4. Қоңыр топырақтардың химиялық сараптамасы мәліметтері бар кестелер.</w:t>
      </w:r>
    </w:p>
    <w:p w:rsidR="00922C8C" w:rsidRPr="00780984" w:rsidRDefault="00AF698F" w:rsidP="00922C8C">
      <w:pPr>
        <w:pStyle w:val="afb"/>
        <w:rPr>
          <w:sz w:val="22"/>
          <w:szCs w:val="22"/>
          <w:lang w:val="kk-KZ"/>
        </w:rPr>
      </w:pPr>
      <w:r w:rsidRPr="00780984">
        <w:rPr>
          <w:rFonts w:eastAsia="Batang"/>
          <w:b/>
          <w:sz w:val="22"/>
          <w:szCs w:val="22"/>
          <w:lang w:val="kk-KZ"/>
        </w:rPr>
        <w:t>Аудиторияда орындауға арналған тапсырма түрлері:</w:t>
      </w:r>
      <w:r w:rsidR="00922C8C" w:rsidRPr="00780984">
        <w:rPr>
          <w:sz w:val="22"/>
          <w:szCs w:val="22"/>
          <w:lang w:val="kk-KZ"/>
        </w:rPr>
        <w:t>Топырақтың  жалпы  физикалыққасиеттеріне  көлемдік  салмақ,  меншікті </w:t>
      </w:r>
    </w:p>
    <w:p w:rsidR="00922C8C" w:rsidRPr="00780984" w:rsidRDefault="00922C8C" w:rsidP="00922C8C">
      <w:pPr>
        <w:pStyle w:val="afb"/>
        <w:rPr>
          <w:sz w:val="22"/>
          <w:szCs w:val="22"/>
          <w:lang w:val="kk-KZ"/>
        </w:rPr>
      </w:pPr>
      <w:r w:rsidRPr="00780984">
        <w:rPr>
          <w:sz w:val="22"/>
          <w:szCs w:val="22"/>
          <w:lang w:val="kk-KZ"/>
        </w:rPr>
        <w:t>салмақ, кеуектілікнемесесаңылаулылық жатады.  </w:t>
      </w:r>
      <w:r w:rsidRPr="00780984">
        <w:rPr>
          <w:sz w:val="22"/>
          <w:szCs w:val="22"/>
          <w:lang w:val="kk-KZ"/>
        </w:rPr>
        <w:br/>
      </w:r>
      <w:r w:rsidRPr="00780984">
        <w:rPr>
          <w:b/>
          <w:bCs/>
          <w:sz w:val="22"/>
          <w:szCs w:val="22"/>
          <w:lang w:val="kk-KZ"/>
        </w:rPr>
        <w:t>Топырақгың</w:t>
      </w:r>
      <w:r w:rsidRPr="00780984">
        <w:rPr>
          <w:sz w:val="22"/>
          <w:szCs w:val="22"/>
          <w:lang w:val="kk-KZ"/>
        </w:rPr>
        <w:t>көлемдік</w:t>
      </w:r>
      <w:r w:rsidRPr="00780984">
        <w:rPr>
          <w:b/>
          <w:bCs/>
          <w:sz w:val="22"/>
          <w:szCs w:val="22"/>
          <w:lang w:val="kk-KZ"/>
        </w:rPr>
        <w:t>салмағы  (КС)  </w:t>
      </w:r>
      <w:r w:rsidRPr="00780984">
        <w:rPr>
          <w:sz w:val="22"/>
          <w:szCs w:val="22"/>
          <w:lang w:val="kk-KZ"/>
        </w:rPr>
        <w:t>деп  сұлбасын  бұзбай  алған  1  см</w:t>
      </w:r>
      <w:r w:rsidRPr="00780984">
        <w:rPr>
          <w:sz w:val="22"/>
          <w:szCs w:val="22"/>
          <w:lang w:val="kk-KZ"/>
        </w:rPr>
        <w:br/>
        <w:t>абсолюттіқұрғак  топырақтың  грамм  түріндегі  салмағын  айтады.  Көлемдік</w:t>
      </w:r>
    </w:p>
    <w:p w:rsidR="00922C8C" w:rsidRPr="00780984" w:rsidRDefault="00922C8C" w:rsidP="00922C8C">
      <w:pPr>
        <w:pStyle w:val="afb"/>
        <w:rPr>
          <w:sz w:val="22"/>
          <w:szCs w:val="22"/>
          <w:lang w:val="kk-KZ"/>
        </w:rPr>
      </w:pPr>
      <w:r w:rsidRPr="00780984">
        <w:rPr>
          <w:sz w:val="22"/>
          <w:szCs w:val="22"/>
          <w:lang w:val="kk-KZ"/>
        </w:rPr>
        <w:t>салмақ  топырақтың  структурасына  және  ондағы  қарашірікқұрамына </w:t>
      </w:r>
    </w:p>
    <w:p w:rsidR="00922C8C" w:rsidRPr="00780984" w:rsidRDefault="00922C8C" w:rsidP="00922C8C">
      <w:pPr>
        <w:pStyle w:val="afb"/>
        <w:rPr>
          <w:sz w:val="22"/>
          <w:szCs w:val="22"/>
          <w:lang w:val="kk-KZ"/>
        </w:rPr>
      </w:pPr>
      <w:r w:rsidRPr="00780984">
        <w:rPr>
          <w:sz w:val="22"/>
          <w:szCs w:val="22"/>
          <w:lang w:val="kk-KZ"/>
        </w:rPr>
        <w:t>тәуелді.Топыраққұрамында қарашірік көп болса, көлемдік салмақ аз болады; </w:t>
      </w:r>
    </w:p>
    <w:p w:rsidR="00922C8C" w:rsidRPr="00780984" w:rsidRDefault="00922C8C" w:rsidP="00922C8C">
      <w:pPr>
        <w:pStyle w:val="afb"/>
        <w:rPr>
          <w:sz w:val="22"/>
          <w:szCs w:val="22"/>
          <w:lang w:val="kk-KZ"/>
        </w:rPr>
      </w:pPr>
      <w:r w:rsidRPr="00780984">
        <w:rPr>
          <w:sz w:val="22"/>
          <w:szCs w:val="22"/>
          <w:lang w:val="kk-KZ"/>
        </w:rPr>
        <w:t>топырақ  структурасы  айқын  болған  сайын,  оныңқопсуы  мен  көлемдік </w:t>
      </w:r>
    </w:p>
    <w:p w:rsidR="00922C8C" w:rsidRPr="00780984" w:rsidRDefault="00922C8C" w:rsidP="00922C8C">
      <w:pPr>
        <w:pStyle w:val="afb"/>
        <w:rPr>
          <w:sz w:val="22"/>
          <w:szCs w:val="22"/>
          <w:lang w:val="kk-KZ"/>
        </w:rPr>
      </w:pPr>
      <w:r w:rsidRPr="00780984">
        <w:rPr>
          <w:sz w:val="22"/>
          <w:szCs w:val="22"/>
          <w:lang w:val="kk-KZ"/>
        </w:rPr>
        <w:t>салмағы да аз болады. </w:t>
      </w:r>
      <w:r w:rsidRPr="00780984">
        <w:rPr>
          <w:sz w:val="22"/>
          <w:szCs w:val="22"/>
          <w:lang w:val="kk-KZ"/>
        </w:rPr>
        <w:br/>
      </w:r>
      <w:r w:rsidRPr="00780984">
        <w:rPr>
          <w:b/>
          <w:bCs/>
          <w:sz w:val="22"/>
          <w:szCs w:val="22"/>
          <w:lang w:val="kk-KZ"/>
        </w:rPr>
        <w:t>Кеуектілік  немесе  саңылаулылық(Н)</w:t>
      </w:r>
      <w:r w:rsidRPr="00780984">
        <w:rPr>
          <w:sz w:val="22"/>
          <w:szCs w:val="22"/>
          <w:lang w:val="kk-KZ"/>
        </w:rPr>
        <w:t>деп  топырақтардағы  кеуектердің </w:t>
      </w:r>
    </w:p>
    <w:p w:rsidR="00922C8C" w:rsidRPr="00780984" w:rsidRDefault="00922C8C" w:rsidP="00922C8C">
      <w:pPr>
        <w:pStyle w:val="afb"/>
        <w:rPr>
          <w:sz w:val="22"/>
          <w:szCs w:val="22"/>
          <w:lang w:val="kk-KZ"/>
        </w:rPr>
      </w:pPr>
      <w:r w:rsidRPr="00780984">
        <w:rPr>
          <w:sz w:val="22"/>
          <w:szCs w:val="22"/>
          <w:lang w:val="kk-KZ"/>
        </w:rPr>
        <w:t>жалпы  көлемі  және  белгілі  көлемдегі  берік  топырақ  бөлшектері  мен </w:t>
      </w:r>
    </w:p>
    <w:p w:rsidR="00922C8C" w:rsidRPr="00780984" w:rsidRDefault="00922C8C" w:rsidP="00922C8C">
      <w:pPr>
        <w:pStyle w:val="afb"/>
        <w:rPr>
          <w:sz w:val="22"/>
          <w:szCs w:val="22"/>
        </w:rPr>
      </w:pPr>
      <w:r w:rsidRPr="00780984">
        <w:rPr>
          <w:sz w:val="22"/>
          <w:szCs w:val="22"/>
        </w:rPr>
        <w:t>түйіршіктер  структурасындағы  бос  аралықтарды  атайды.  Кеуектілік  табиғи </w:t>
      </w:r>
    </w:p>
    <w:p w:rsidR="00922C8C" w:rsidRPr="00780984" w:rsidRDefault="00922C8C" w:rsidP="00922C8C">
      <w:pPr>
        <w:pStyle w:val="afb"/>
        <w:rPr>
          <w:sz w:val="22"/>
          <w:szCs w:val="22"/>
        </w:rPr>
      </w:pPr>
      <w:r w:rsidRPr="00780984">
        <w:rPr>
          <w:sz w:val="22"/>
          <w:szCs w:val="22"/>
        </w:rPr>
        <w:t>құрылымын  бұзбай  алынғаннан  топырақтың  жалпы  көлемінің  пайызбен </w:t>
      </w:r>
    </w:p>
    <w:p w:rsidR="00922C8C" w:rsidRPr="00780984" w:rsidRDefault="00922C8C" w:rsidP="00922C8C">
      <w:pPr>
        <w:pStyle w:val="afb"/>
        <w:rPr>
          <w:sz w:val="22"/>
          <w:szCs w:val="22"/>
        </w:rPr>
      </w:pPr>
      <w:r w:rsidRPr="00780984">
        <w:rPr>
          <w:sz w:val="22"/>
          <w:szCs w:val="22"/>
        </w:rPr>
        <w:t>өрнектелген мәні. </w:t>
      </w:r>
    </w:p>
    <w:p w:rsidR="00922C8C" w:rsidRPr="00780984" w:rsidRDefault="00922C8C" w:rsidP="00922C8C">
      <w:pPr>
        <w:pStyle w:val="afb"/>
        <w:rPr>
          <w:sz w:val="22"/>
          <w:szCs w:val="22"/>
        </w:rPr>
      </w:pPr>
      <w:r w:rsidRPr="00780984">
        <w:rPr>
          <w:sz w:val="22"/>
          <w:szCs w:val="22"/>
        </w:rPr>
        <w:t>Кеуектілікке топырақтың структурасы үлкен әсер етеді. Ceбeбi топырақ </w:t>
      </w:r>
    </w:p>
    <w:p w:rsidR="00922C8C" w:rsidRPr="00780984" w:rsidRDefault="00922C8C" w:rsidP="00922C8C">
      <w:pPr>
        <w:pStyle w:val="afb"/>
        <w:rPr>
          <w:sz w:val="22"/>
          <w:szCs w:val="22"/>
        </w:rPr>
      </w:pPr>
      <w:r w:rsidRPr="00780984">
        <w:rPr>
          <w:sz w:val="22"/>
          <w:szCs w:val="22"/>
        </w:rPr>
        <w:t>структурасындағы  структуралық  түйіршіктердіңөзінде  және  олардың </w:t>
      </w:r>
    </w:p>
    <w:p w:rsidR="00922C8C" w:rsidRPr="00780984" w:rsidRDefault="00922C8C" w:rsidP="00922C8C">
      <w:pPr>
        <w:pStyle w:val="afb"/>
        <w:rPr>
          <w:sz w:val="22"/>
          <w:szCs w:val="22"/>
        </w:rPr>
      </w:pPr>
      <w:r w:rsidRPr="00780984">
        <w:rPr>
          <w:sz w:val="22"/>
          <w:szCs w:val="22"/>
        </w:rPr>
        <w:t>арасында  да  кеуектер  бар.  Көптеген  зерттеушілер  анықтағанындай, </w:t>
      </w:r>
    </w:p>
    <w:p w:rsidR="00922C8C" w:rsidRPr="00780984" w:rsidRDefault="00922C8C" w:rsidP="00922C8C">
      <w:pPr>
        <w:pStyle w:val="afb"/>
        <w:rPr>
          <w:sz w:val="22"/>
          <w:szCs w:val="22"/>
        </w:rPr>
      </w:pPr>
      <w:r w:rsidRPr="00780984">
        <w:rPr>
          <w:sz w:val="22"/>
          <w:szCs w:val="22"/>
        </w:rPr>
        <w:t>кеуектілік  структуралық  топырақтарда  структурасыздарға  қарағанда  1,5  есе жоғары.  Топырақтардыңөте  жоғары  кеуектілігі  жоғарғы  (қарашірікті) </w:t>
      </w:r>
    </w:p>
    <w:p w:rsidR="00922C8C" w:rsidRPr="00780984" w:rsidRDefault="00922C8C" w:rsidP="00922C8C">
      <w:pPr>
        <w:pStyle w:val="afb"/>
        <w:rPr>
          <w:sz w:val="22"/>
          <w:szCs w:val="22"/>
        </w:rPr>
      </w:pPr>
      <w:r w:rsidRPr="00780984">
        <w:rPr>
          <w:sz w:val="22"/>
          <w:szCs w:val="22"/>
        </w:rPr>
        <w:t>горизонттарда  55  -  70%  тең,  ал  шым-тезектер  мен  орман  төсеніштерінде  - </w:t>
      </w:r>
    </w:p>
    <w:p w:rsidR="00922C8C" w:rsidRPr="00780984" w:rsidRDefault="00922C8C" w:rsidP="00922C8C">
      <w:pPr>
        <w:pStyle w:val="afb"/>
        <w:rPr>
          <w:sz w:val="22"/>
          <w:szCs w:val="22"/>
        </w:rPr>
      </w:pPr>
      <w:r w:rsidRPr="00780984">
        <w:rPr>
          <w:sz w:val="22"/>
          <w:szCs w:val="22"/>
        </w:rPr>
        <w:t>тіпті90  %.  Тереңдеген  сайын  кеуектілік  кемиді.  Жоғарғы  горизонттардың</w:t>
      </w:r>
    </w:p>
    <w:p w:rsidR="00922C8C" w:rsidRPr="00780984" w:rsidRDefault="00922C8C" w:rsidP="00922C8C">
      <w:pPr>
        <w:pStyle w:val="afb"/>
        <w:rPr>
          <w:sz w:val="22"/>
          <w:szCs w:val="22"/>
        </w:rPr>
      </w:pPr>
      <w:r w:rsidRPr="00780984">
        <w:rPr>
          <w:sz w:val="22"/>
          <w:szCs w:val="22"/>
        </w:rPr>
        <w:t>кеуектілігіқарашірік  құрамымен,  структура  болуымен,  өсімдік  тамырлары </w:t>
      </w:r>
    </w:p>
    <w:p w:rsidR="00922C8C" w:rsidRPr="00780984" w:rsidRDefault="00922C8C" w:rsidP="00922C8C">
      <w:pPr>
        <w:pStyle w:val="afb"/>
        <w:rPr>
          <w:sz w:val="22"/>
          <w:szCs w:val="22"/>
        </w:rPr>
      </w:pPr>
      <w:r w:rsidRPr="00780984">
        <w:rPr>
          <w:sz w:val="22"/>
          <w:szCs w:val="22"/>
        </w:rPr>
        <w:t>мен қазғышжәндіктердіңәсер етуімен айқындалады. </w:t>
      </w:r>
    </w:p>
    <w:p w:rsidR="00922C8C" w:rsidRPr="00780984" w:rsidRDefault="00922C8C" w:rsidP="00922C8C">
      <w:pPr>
        <w:pStyle w:val="afb"/>
        <w:rPr>
          <w:sz w:val="22"/>
          <w:szCs w:val="22"/>
        </w:rPr>
      </w:pPr>
      <w:r w:rsidRPr="00780984">
        <w:rPr>
          <w:sz w:val="22"/>
          <w:szCs w:val="22"/>
        </w:rPr>
        <w:t>Кеуектілікке  топырақтардың  механикалыққұрамы  да  әсер  етеді. </w:t>
      </w:r>
    </w:p>
    <w:p w:rsidR="00922C8C" w:rsidRPr="00780984" w:rsidRDefault="00922C8C" w:rsidP="00922C8C">
      <w:pPr>
        <w:pStyle w:val="afb"/>
        <w:rPr>
          <w:sz w:val="22"/>
          <w:szCs w:val="22"/>
        </w:rPr>
      </w:pPr>
      <w:r w:rsidRPr="00780984">
        <w:rPr>
          <w:sz w:val="22"/>
          <w:szCs w:val="22"/>
        </w:rPr>
        <w:t>Кеуектілік  балшықта  50-55%-ға  тең,  саздақта  50-40%,  құмда  -  30  -35%. </w:t>
      </w:r>
    </w:p>
    <w:p w:rsidR="00922C8C" w:rsidRPr="00780984" w:rsidRDefault="00922C8C" w:rsidP="00922C8C">
      <w:pPr>
        <w:pStyle w:val="afb"/>
        <w:rPr>
          <w:sz w:val="22"/>
          <w:szCs w:val="22"/>
        </w:rPr>
      </w:pPr>
      <w:r w:rsidRPr="00780984">
        <w:rPr>
          <w:sz w:val="22"/>
          <w:szCs w:val="22"/>
        </w:rPr>
        <w:t>Топырақтардың  глейлі  горизонттарында  кеуектілік  өте  төмен  –  25-30%. </w:t>
      </w:r>
    </w:p>
    <w:p w:rsidR="00922C8C" w:rsidRPr="00780984" w:rsidRDefault="00922C8C" w:rsidP="00922C8C">
      <w:pPr>
        <w:pStyle w:val="afb"/>
        <w:rPr>
          <w:sz w:val="22"/>
          <w:szCs w:val="22"/>
        </w:rPr>
      </w:pPr>
      <w:r w:rsidRPr="00780984">
        <w:rPr>
          <w:sz w:val="22"/>
          <w:szCs w:val="22"/>
        </w:rPr>
        <w:t>Топырақтың  жалпы  кеуектілігі  топырақтың  меншікті  және  көлемдік </w:t>
      </w:r>
    </w:p>
    <w:p w:rsidR="00922C8C" w:rsidRPr="00780984" w:rsidRDefault="00922C8C" w:rsidP="00922C8C">
      <w:pPr>
        <w:pStyle w:val="afb"/>
        <w:rPr>
          <w:sz w:val="22"/>
          <w:szCs w:val="22"/>
        </w:rPr>
      </w:pPr>
      <w:r w:rsidRPr="00780984">
        <w:rPr>
          <w:sz w:val="22"/>
          <w:szCs w:val="22"/>
        </w:rPr>
        <w:t>салмақтарының  мәндері  бойынша  (топырақтың  жалпы  көлемінен  пайыздық мөлшері) анықталады. </w:t>
      </w:r>
    </w:p>
    <w:p w:rsidR="00AF698F" w:rsidRPr="00780984" w:rsidRDefault="00AF698F" w:rsidP="00AF698F">
      <w:pPr>
        <w:shd w:val="clear" w:color="auto" w:fill="FFFFFF"/>
        <w:spacing w:after="0" w:line="240" w:lineRule="auto"/>
        <w:rPr>
          <w:rFonts w:ascii="Times New Roman" w:eastAsia="Batang" w:hAnsi="Times New Roman"/>
          <w:b/>
        </w:rPr>
      </w:pPr>
    </w:p>
    <w:p w:rsidR="00AF698F" w:rsidRPr="00780984" w:rsidRDefault="00AF698F" w:rsidP="00AF698F">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AF698F" w:rsidRPr="00780984" w:rsidRDefault="00AF698F" w:rsidP="00AF698F">
      <w:pPr>
        <w:spacing w:after="0" w:line="240" w:lineRule="auto"/>
        <w:rPr>
          <w:b/>
          <w:lang w:val="kk-KZ"/>
        </w:rPr>
      </w:pPr>
      <w:r w:rsidRPr="00780984">
        <w:rPr>
          <w:rFonts w:ascii="Times New Roman" w:hAnsi="Times New Roman"/>
          <w:lang w:val="kk-KZ"/>
        </w:rPr>
        <w:t>Қоңыр топырақтарды сипаттау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6"/>
        <w:gridCol w:w="1567"/>
        <w:gridCol w:w="6057"/>
      </w:tblGrid>
      <w:tr w:rsidR="00AF698F" w:rsidRPr="00780984" w:rsidTr="00B96E16">
        <w:tc>
          <w:tcPr>
            <w:tcW w:w="2943" w:type="dxa"/>
            <w:gridSpan w:val="2"/>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Генетикалық қабаттың</w:t>
            </w:r>
          </w:p>
        </w:tc>
        <w:tc>
          <w:tcPr>
            <w:tcW w:w="6057" w:type="dxa"/>
            <w:vMerge w:val="restart"/>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Морфологиялық белгілері (түсі, түйіртпектігі, жайласуы, жаңа жарандылар, кірмелер, HCl-дан қайнау, келесі қабатқа ауысуы, гран. құрамы)</w:t>
            </w:r>
          </w:p>
        </w:tc>
      </w:tr>
      <w:tr w:rsidR="00AF698F" w:rsidRPr="00780984" w:rsidTr="00B96E16">
        <w:tc>
          <w:tcPr>
            <w:tcW w:w="1376" w:type="dxa"/>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жұғыны</w:t>
            </w:r>
          </w:p>
        </w:tc>
        <w:tc>
          <w:tcPr>
            <w:tcW w:w="1567" w:type="dxa"/>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индексі, қалыңдығы</w:t>
            </w:r>
          </w:p>
        </w:tc>
        <w:tc>
          <w:tcPr>
            <w:tcW w:w="0" w:type="auto"/>
            <w:vMerge/>
            <w:vAlign w:val="center"/>
          </w:tcPr>
          <w:p w:rsidR="00AF698F" w:rsidRPr="00780984" w:rsidRDefault="00AF698F" w:rsidP="00B96E16">
            <w:pPr>
              <w:spacing w:after="0" w:line="240" w:lineRule="auto"/>
              <w:rPr>
                <w:rFonts w:ascii="Times New Roman" w:hAnsi="Times New Roman"/>
                <w:lang w:val="kk-KZ"/>
              </w:rPr>
            </w:pPr>
          </w:p>
        </w:tc>
      </w:tr>
      <w:tr w:rsidR="00AF698F" w:rsidRPr="00780984" w:rsidTr="00B96E16">
        <w:trPr>
          <w:trHeight w:val="292"/>
        </w:trPr>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r w:rsidR="00AF698F" w:rsidRPr="00780984" w:rsidTr="00B96E16">
        <w:trPr>
          <w:trHeight w:val="272"/>
        </w:trPr>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r w:rsidR="00AF698F" w:rsidRPr="00780984" w:rsidTr="00B96E16">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r w:rsidR="00AF698F" w:rsidRPr="00780984" w:rsidTr="00B96E16">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bl>
    <w:p w:rsidR="00AF698F" w:rsidRPr="00780984" w:rsidRDefault="00AF698F" w:rsidP="00AF698F">
      <w:pPr>
        <w:spacing w:after="0" w:line="240" w:lineRule="auto"/>
        <w:rPr>
          <w:b/>
          <w:lang w:val="kk-KZ"/>
        </w:rPr>
      </w:pP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b/>
          <w:lang w:val="kk-KZ"/>
        </w:rPr>
        <w:t>Бақылау сұрақтары</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1.Қоңыр топырақ қандай табиғи аймақта кездеседі? Олардың типшелерінің және жалпы алып жатқан жер ауданы қанша?</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2.Қоңыр топырақтың құрылысын, негізгі морфологиялық белгілерін, қасиеттерін сипаттаңыз.</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3.Сұр-қоңыр топырақтың құрылысын, негізгі морфолгиялық белгілерін, қасиеттерін сипаттаңыз.</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lastRenderedPageBreak/>
        <w:t xml:space="preserve">4.Шөл аймағындағы топырақ құралу жағдайларын сипаттаңыз.  </w:t>
      </w:r>
    </w:p>
    <w:p w:rsidR="00AF698F" w:rsidRPr="00780984" w:rsidRDefault="00AF698F" w:rsidP="00AF698F">
      <w:pPr>
        <w:shd w:val="clear" w:color="auto" w:fill="FFFFFF"/>
        <w:spacing w:after="0" w:line="240" w:lineRule="auto"/>
        <w:rPr>
          <w:rFonts w:ascii="Times New Roman" w:hAnsi="Times New Roman"/>
          <w:b/>
          <w:bCs/>
          <w:spacing w:val="-4"/>
          <w:lang w:val="kk-KZ"/>
        </w:rPr>
      </w:pPr>
    </w:p>
    <w:p w:rsidR="00AF698F" w:rsidRPr="00780984" w:rsidRDefault="00AF698F" w:rsidP="00AF698F">
      <w:pPr>
        <w:pStyle w:val="afb"/>
        <w:ind w:left="720"/>
        <w:rPr>
          <w:b/>
          <w:sz w:val="22"/>
          <w:szCs w:val="22"/>
          <w:lang w:val="kk-KZ"/>
        </w:rPr>
      </w:pPr>
      <w:r w:rsidRPr="00780984">
        <w:rPr>
          <w:b/>
          <w:sz w:val="22"/>
          <w:szCs w:val="22"/>
          <w:lang w:val="kk-KZ"/>
        </w:rPr>
        <w:t>СӨЖ тапсырмасы:</w:t>
      </w:r>
    </w:p>
    <w:p w:rsidR="00AF698F" w:rsidRPr="00780984" w:rsidRDefault="00AF698F" w:rsidP="00AF698F">
      <w:pPr>
        <w:pStyle w:val="afb"/>
        <w:rPr>
          <w:b/>
          <w:sz w:val="22"/>
          <w:szCs w:val="22"/>
          <w:lang w:val="kk-KZ"/>
        </w:rPr>
      </w:pPr>
      <w:r w:rsidRPr="00780984">
        <w:rPr>
          <w:b/>
          <w:sz w:val="22"/>
          <w:szCs w:val="22"/>
          <w:lang w:val="kk-KZ"/>
        </w:rPr>
        <w:t>I</w:t>
      </w:r>
      <w:r w:rsidR="0035529D" w:rsidRPr="00780984">
        <w:rPr>
          <w:b/>
          <w:sz w:val="22"/>
          <w:szCs w:val="22"/>
          <w:lang w:val="kk-KZ"/>
        </w:rPr>
        <w:t>.нұсқа.</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AF698F" w:rsidRPr="00780984" w:rsidRDefault="00AF698F" w:rsidP="00AF698F">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AF698F" w:rsidRPr="00780984" w:rsidRDefault="0035529D" w:rsidP="00AF698F">
      <w:pPr>
        <w:pStyle w:val="afb"/>
        <w:rPr>
          <w:b/>
          <w:sz w:val="22"/>
          <w:szCs w:val="22"/>
          <w:lang w:val="kk-KZ"/>
        </w:rPr>
      </w:pPr>
      <w:r w:rsidRPr="00780984">
        <w:rPr>
          <w:b/>
          <w:sz w:val="22"/>
          <w:szCs w:val="22"/>
          <w:lang w:val="kk-KZ"/>
        </w:rPr>
        <w:t>II.нұсқа.</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AF698F" w:rsidRPr="00780984" w:rsidRDefault="0035529D" w:rsidP="00AF698F">
      <w:pPr>
        <w:pStyle w:val="afb"/>
        <w:rPr>
          <w:b/>
          <w:sz w:val="22"/>
          <w:szCs w:val="22"/>
          <w:lang w:val="kk-KZ"/>
        </w:rPr>
      </w:pPr>
      <w:r w:rsidRPr="00780984">
        <w:rPr>
          <w:b/>
          <w:sz w:val="22"/>
          <w:szCs w:val="22"/>
          <w:lang w:val="kk-KZ"/>
        </w:rPr>
        <w:t>III. нұсқа.</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3.Қазақстандағы бірінші топырақ экспедициялары</w:t>
      </w:r>
    </w:p>
    <w:p w:rsidR="00AF698F" w:rsidRPr="00780984" w:rsidRDefault="00AF698F" w:rsidP="00AF698F">
      <w:pPr>
        <w:spacing w:after="0" w:line="240" w:lineRule="auto"/>
        <w:jc w:val="both"/>
        <w:rPr>
          <w:rFonts w:ascii="Times New Roman" w:hAnsi="Times New Roman"/>
          <w:lang w:val="kk-KZ"/>
        </w:rPr>
      </w:pP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b/>
          <w:lang w:val="kk-KZ"/>
        </w:rPr>
        <w:t xml:space="preserve">Қолданылатын әдебиеттер: </w:t>
      </w: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lang w:val="kk-KZ"/>
        </w:rPr>
        <w:t>1. Тайжанов Ш.Т., Амралин А.У., Қошқаров Н.Б. Топырақтану және геология негіздері. Астана, 2008.</w:t>
      </w:r>
    </w:p>
    <w:p w:rsidR="00AF698F" w:rsidRPr="00780984" w:rsidRDefault="00AF698F" w:rsidP="00AF698F">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 по почвоведению. Москва, 1986. </w:t>
      </w:r>
    </w:p>
    <w:p w:rsidR="00AF698F" w:rsidRPr="00780984" w:rsidRDefault="00AF698F" w:rsidP="00AF698F">
      <w:pPr>
        <w:pStyle w:val="12"/>
        <w:jc w:val="both"/>
        <w:rPr>
          <w:b/>
          <w:sz w:val="22"/>
          <w:szCs w:val="22"/>
          <w:lang w:val="kk-KZ"/>
        </w:rPr>
      </w:pPr>
      <w:r w:rsidRPr="00780984">
        <w:rPr>
          <w:b/>
          <w:sz w:val="22"/>
          <w:szCs w:val="22"/>
          <w:lang w:val="kk-KZ"/>
        </w:rPr>
        <w:t>Қосымша:</w:t>
      </w:r>
    </w:p>
    <w:p w:rsidR="00AF698F" w:rsidRPr="00780984" w:rsidRDefault="00AF698F" w:rsidP="00AF698F">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AF698F" w:rsidRPr="00780984" w:rsidRDefault="00AF698F" w:rsidP="00AF698F">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AF698F" w:rsidRPr="00780984" w:rsidRDefault="00AF698F" w:rsidP="00AF698F">
      <w:pPr>
        <w:spacing w:after="0" w:line="240" w:lineRule="auto"/>
        <w:rPr>
          <w:rFonts w:ascii="Times New Roman" w:hAnsi="Times New Roman"/>
          <w:lang w:val="kk-KZ"/>
        </w:rPr>
      </w:pPr>
      <w:r w:rsidRPr="00780984">
        <w:rPr>
          <w:rFonts w:ascii="Times New Roman" w:hAnsi="Times New Roman"/>
          <w:lang w:val="kk-KZ"/>
        </w:rPr>
        <w:t>3. Кауричев И.С. Практикум по почвоведению. Москва, 1986</w:t>
      </w:r>
    </w:p>
    <w:p w:rsidR="00AF698F" w:rsidRPr="00780984" w:rsidRDefault="00AF698F" w:rsidP="00AF698F">
      <w:pPr>
        <w:spacing w:after="0" w:line="240" w:lineRule="auto"/>
        <w:jc w:val="both"/>
        <w:rPr>
          <w:rFonts w:ascii="Times New Roman" w:hAnsi="Times New Roman"/>
          <w:lang w:val="kk-KZ"/>
        </w:rPr>
      </w:pPr>
    </w:p>
    <w:p w:rsidR="00AF698F" w:rsidRPr="00780984" w:rsidRDefault="00AF698F" w:rsidP="00AF698F">
      <w:pPr>
        <w:spacing w:after="0" w:line="240" w:lineRule="auto"/>
        <w:rPr>
          <w:rFonts w:ascii="Times New Roman" w:hAnsi="Times New Roman"/>
          <w:lang w:val="kk-KZ"/>
        </w:rPr>
      </w:pPr>
    </w:p>
    <w:p w:rsidR="00CE485F" w:rsidRPr="00780984" w:rsidRDefault="00CE485F" w:rsidP="00EF0442">
      <w:pPr>
        <w:pStyle w:val="10"/>
        <w:spacing w:before="0" w:after="0"/>
        <w:jc w:val="center"/>
        <w:rPr>
          <w:rFonts w:ascii="Times New Roman" w:hAnsi="Times New Roman" w:cs="Times New Roman"/>
          <w:sz w:val="22"/>
          <w:szCs w:val="22"/>
          <w:lang w:val="kk-KZ"/>
        </w:rPr>
      </w:pPr>
      <w:r w:rsidRPr="00780984">
        <w:rPr>
          <w:rFonts w:ascii="Times New Roman" w:hAnsi="Times New Roman" w:cs="Times New Roman"/>
          <w:sz w:val="22"/>
          <w:szCs w:val="22"/>
          <w:lang w:val="kk-KZ"/>
        </w:rPr>
        <w:t xml:space="preserve">№13 Практикалық сабақ. </w:t>
      </w:r>
    </w:p>
    <w:p w:rsidR="0035529D" w:rsidRPr="00780984" w:rsidRDefault="00510D31" w:rsidP="00EF0442">
      <w:pPr>
        <w:spacing w:after="0" w:line="240" w:lineRule="auto"/>
        <w:jc w:val="both"/>
        <w:rPr>
          <w:rFonts w:ascii="Times New Roman" w:hAnsi="Times New Roman"/>
          <w:b/>
          <w:lang w:val="kk-KZ"/>
        </w:rPr>
      </w:pPr>
      <w:r w:rsidRPr="00780984">
        <w:rPr>
          <w:rFonts w:ascii="Times New Roman" w:hAnsi="Times New Roman"/>
          <w:b/>
          <w:lang w:val="kk-KZ"/>
        </w:rPr>
        <w:t>Т</w:t>
      </w:r>
      <w:r w:rsidR="00B96E16" w:rsidRPr="00780984">
        <w:rPr>
          <w:rFonts w:ascii="Times New Roman" w:hAnsi="Times New Roman"/>
          <w:b/>
          <w:lang w:val="kk-KZ"/>
        </w:rPr>
        <w:t>ақырыбы:</w:t>
      </w:r>
      <w:r w:rsidR="0035529D" w:rsidRPr="00780984">
        <w:rPr>
          <w:lang w:val="kk-KZ"/>
        </w:rPr>
        <w:t xml:space="preserve"> </w:t>
      </w:r>
      <w:r w:rsidR="0035529D" w:rsidRPr="00780984">
        <w:rPr>
          <w:rFonts w:ascii="Times New Roman" w:hAnsi="Times New Roman"/>
          <w:lang w:val="kk-KZ"/>
        </w:rPr>
        <w:t>Топырақтың эрозияға ұшырауы</w:t>
      </w:r>
    </w:p>
    <w:p w:rsidR="0035529D" w:rsidRPr="00780984" w:rsidRDefault="00B96E16" w:rsidP="00B96E16">
      <w:pPr>
        <w:spacing w:after="0" w:line="240" w:lineRule="auto"/>
        <w:jc w:val="both"/>
        <w:rPr>
          <w:rFonts w:ascii="Times New Roman" w:hAnsi="Times New Roman"/>
          <w:b/>
          <w:lang w:val="kk-KZ"/>
        </w:rPr>
      </w:pPr>
      <w:r w:rsidRPr="00780984">
        <w:rPr>
          <w:rFonts w:ascii="Times New Roman" w:hAnsi="Times New Roman"/>
          <w:b/>
          <w:lang w:val="kk-KZ"/>
        </w:rPr>
        <w:t>Сабақтың жоспары:</w:t>
      </w:r>
      <w:r w:rsidR="0035529D" w:rsidRPr="00780984">
        <w:rPr>
          <w:rFonts w:ascii="Times New Roman" w:hAnsi="Times New Roman"/>
          <w:lang w:val="kk-KZ"/>
        </w:rPr>
        <w:t>1.Эрозия</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b/>
          <w:lang w:val="kk-KZ"/>
        </w:rPr>
        <w:t>Сабақтың мақсаты.</w:t>
      </w:r>
      <w:r w:rsidRPr="00780984">
        <w:rPr>
          <w:rFonts w:ascii="Times New Roman" w:hAnsi="Times New Roman"/>
          <w:lang w:val="kk-KZ"/>
        </w:rPr>
        <w:t xml:space="preserve"> Ішкі аймақтық топырақтардың (сор, кебір, шақат) генезисімен, жіктелуімен және негізгі типшелерінің морфологиялық белгілерімен, химиялық, физика-химиялық қасиеттерімен танысу.</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b/>
          <w:lang w:val="kk-KZ"/>
        </w:rPr>
        <w:t>Қысқаша теориялық мәлімет:</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b/>
          <w:lang w:val="kk-KZ"/>
        </w:rPr>
        <w:t>Техникалық және инструментальді құралдар:</w:t>
      </w:r>
      <w:r w:rsidRPr="00780984">
        <w:rPr>
          <w:rFonts w:ascii="Times New Roman" w:hAnsi="Times New Roman"/>
          <w:lang w:val="kk-KZ"/>
        </w:rPr>
        <w:t xml:space="preserve">. </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1.ТМД елдерінің, Қазақстанның топырақ картасы.</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2. Топырақ монолиттері.</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3. Қобдишадағы топырақ үлгілері.</w:t>
      </w: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lang w:val="kk-KZ"/>
        </w:rPr>
        <w:t>4. Қоңыр топырақтардың химиялық сараптамасы мәліметтері бар кестелер.</w:t>
      </w:r>
    </w:p>
    <w:p w:rsidR="00AF698F" w:rsidRPr="00780984" w:rsidRDefault="00AF698F" w:rsidP="00AF698F">
      <w:pPr>
        <w:shd w:val="clear" w:color="auto" w:fill="FFFFFF"/>
        <w:spacing w:after="0" w:line="240" w:lineRule="auto"/>
        <w:rPr>
          <w:rFonts w:ascii="Times New Roman" w:eastAsia="Batang" w:hAnsi="Times New Roman"/>
          <w:b/>
          <w:lang w:val="kk-KZ"/>
        </w:rPr>
      </w:pPr>
      <w:r w:rsidRPr="00780984">
        <w:rPr>
          <w:rFonts w:ascii="Times New Roman" w:eastAsia="Batang" w:hAnsi="Times New Roman"/>
          <w:b/>
          <w:lang w:val="kk-KZ"/>
        </w:rPr>
        <w:t>Аудиторияда орындауға арналған тапсырма түрлері:</w:t>
      </w:r>
    </w:p>
    <w:p w:rsidR="00AF698F" w:rsidRPr="00780984" w:rsidRDefault="00AF698F" w:rsidP="00AF698F">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AF698F" w:rsidRPr="00780984" w:rsidRDefault="00AF698F" w:rsidP="00AF698F">
      <w:pPr>
        <w:spacing w:after="0" w:line="240" w:lineRule="auto"/>
        <w:rPr>
          <w:b/>
          <w:lang w:val="kk-KZ"/>
        </w:rPr>
      </w:pPr>
      <w:r w:rsidRPr="00780984">
        <w:rPr>
          <w:rFonts w:ascii="Times New Roman" w:hAnsi="Times New Roman"/>
          <w:lang w:val="kk-KZ"/>
        </w:rPr>
        <w:t>Қоңыр топырақтарды сипаттау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6"/>
        <w:gridCol w:w="1567"/>
        <w:gridCol w:w="6057"/>
      </w:tblGrid>
      <w:tr w:rsidR="00AF698F" w:rsidRPr="00780984" w:rsidTr="00B96E16">
        <w:tc>
          <w:tcPr>
            <w:tcW w:w="2943" w:type="dxa"/>
            <w:gridSpan w:val="2"/>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Генетикалық қабаттың</w:t>
            </w:r>
          </w:p>
        </w:tc>
        <w:tc>
          <w:tcPr>
            <w:tcW w:w="6057" w:type="dxa"/>
            <w:vMerge w:val="restart"/>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Морфологиялық белгілері (түсі, түйіртпектігі, жайласуы, жаңа жарандылар, кірмелер, HCl-дан қайнау, келесі қабатқа ауысуы, гран. құрамы)</w:t>
            </w:r>
          </w:p>
        </w:tc>
      </w:tr>
      <w:tr w:rsidR="00AF698F" w:rsidRPr="00780984" w:rsidTr="00B96E16">
        <w:tc>
          <w:tcPr>
            <w:tcW w:w="1376" w:type="dxa"/>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жұғыны</w:t>
            </w:r>
          </w:p>
        </w:tc>
        <w:tc>
          <w:tcPr>
            <w:tcW w:w="1567" w:type="dxa"/>
          </w:tcPr>
          <w:p w:rsidR="00AF698F" w:rsidRPr="00780984" w:rsidRDefault="00AF698F" w:rsidP="00B96E16">
            <w:pPr>
              <w:spacing w:after="0" w:line="240" w:lineRule="auto"/>
              <w:jc w:val="center"/>
              <w:rPr>
                <w:rFonts w:ascii="Times New Roman" w:hAnsi="Times New Roman"/>
                <w:lang w:val="kk-KZ"/>
              </w:rPr>
            </w:pPr>
            <w:r w:rsidRPr="00780984">
              <w:rPr>
                <w:rFonts w:ascii="Times New Roman" w:hAnsi="Times New Roman"/>
                <w:lang w:val="kk-KZ"/>
              </w:rPr>
              <w:t>индексі, қалыңдығы</w:t>
            </w:r>
          </w:p>
        </w:tc>
        <w:tc>
          <w:tcPr>
            <w:tcW w:w="0" w:type="auto"/>
            <w:vMerge/>
            <w:vAlign w:val="center"/>
          </w:tcPr>
          <w:p w:rsidR="00AF698F" w:rsidRPr="00780984" w:rsidRDefault="00AF698F" w:rsidP="00B96E16">
            <w:pPr>
              <w:spacing w:after="0" w:line="240" w:lineRule="auto"/>
              <w:rPr>
                <w:rFonts w:ascii="Times New Roman" w:hAnsi="Times New Roman"/>
                <w:lang w:val="kk-KZ"/>
              </w:rPr>
            </w:pPr>
          </w:p>
        </w:tc>
      </w:tr>
      <w:tr w:rsidR="00AF698F" w:rsidRPr="00780984" w:rsidTr="00B96E16">
        <w:trPr>
          <w:trHeight w:val="292"/>
        </w:trPr>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r w:rsidR="00AF698F" w:rsidRPr="00780984" w:rsidTr="00B96E16">
        <w:trPr>
          <w:trHeight w:val="272"/>
        </w:trPr>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r w:rsidR="00AF698F" w:rsidRPr="00780984" w:rsidTr="00B96E16">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r w:rsidR="00AF698F" w:rsidRPr="00780984" w:rsidTr="00B96E16">
        <w:tc>
          <w:tcPr>
            <w:tcW w:w="1376" w:type="dxa"/>
          </w:tcPr>
          <w:p w:rsidR="00AF698F" w:rsidRPr="00780984" w:rsidRDefault="00AF698F" w:rsidP="00B96E16">
            <w:pPr>
              <w:spacing w:after="0" w:line="240" w:lineRule="auto"/>
              <w:rPr>
                <w:rFonts w:ascii="Times New Roman" w:hAnsi="Times New Roman"/>
                <w:lang w:val="kk-KZ"/>
              </w:rPr>
            </w:pPr>
          </w:p>
        </w:tc>
        <w:tc>
          <w:tcPr>
            <w:tcW w:w="1567" w:type="dxa"/>
          </w:tcPr>
          <w:p w:rsidR="00AF698F" w:rsidRPr="00780984" w:rsidRDefault="00AF698F" w:rsidP="00B96E16">
            <w:pPr>
              <w:spacing w:after="0" w:line="240" w:lineRule="auto"/>
              <w:ind w:firstLine="567"/>
              <w:jc w:val="center"/>
              <w:rPr>
                <w:rFonts w:ascii="Times New Roman" w:hAnsi="Times New Roman"/>
                <w:lang w:val="kk-KZ"/>
              </w:rPr>
            </w:pPr>
          </w:p>
        </w:tc>
        <w:tc>
          <w:tcPr>
            <w:tcW w:w="6057" w:type="dxa"/>
          </w:tcPr>
          <w:p w:rsidR="00AF698F" w:rsidRPr="00780984" w:rsidRDefault="00AF698F" w:rsidP="00B96E16">
            <w:pPr>
              <w:spacing w:after="0" w:line="240" w:lineRule="auto"/>
              <w:ind w:firstLine="567"/>
              <w:jc w:val="center"/>
              <w:rPr>
                <w:rFonts w:ascii="Times New Roman" w:hAnsi="Times New Roman"/>
                <w:lang w:val="kk-KZ"/>
              </w:rPr>
            </w:pPr>
          </w:p>
        </w:tc>
      </w:tr>
    </w:tbl>
    <w:p w:rsidR="00AF698F" w:rsidRPr="00780984" w:rsidRDefault="00AF698F" w:rsidP="00AF698F">
      <w:pPr>
        <w:spacing w:after="0" w:line="240" w:lineRule="auto"/>
        <w:rPr>
          <w:b/>
          <w:lang w:val="kk-KZ"/>
        </w:rPr>
      </w:pP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b/>
          <w:lang w:val="kk-KZ"/>
        </w:rPr>
        <w:t>Бақылау сұрақтары</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1.Қоңыр топырақ қандай табиғи аймақта кездеседі? Олардың типшелерінің және жалпы алып жатқан жер ауданы қанша?</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2.Қоңыр топырақтың құрылысын, негізгі морфологиялық белгілерін, қасиеттерін сипаттаңыз.</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3.Сұр-қоңыр топырақтың құрылысын, негізгі морфолгиялық белгілерін, қасиеттерін сипаттаңыз.</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 xml:space="preserve">4.Шөл аймағындағы топырақ құралу жағдайларын сипаттаңыз.  </w:t>
      </w:r>
    </w:p>
    <w:p w:rsidR="00AF698F" w:rsidRPr="00780984" w:rsidRDefault="00AF698F" w:rsidP="00AF698F">
      <w:pPr>
        <w:shd w:val="clear" w:color="auto" w:fill="FFFFFF"/>
        <w:spacing w:after="0" w:line="240" w:lineRule="auto"/>
        <w:rPr>
          <w:rFonts w:ascii="Times New Roman" w:hAnsi="Times New Roman"/>
          <w:b/>
          <w:bCs/>
          <w:spacing w:val="-4"/>
          <w:lang w:val="kk-KZ"/>
        </w:rPr>
      </w:pPr>
    </w:p>
    <w:p w:rsidR="00AF698F" w:rsidRPr="00780984" w:rsidRDefault="00AF698F" w:rsidP="00AF698F">
      <w:pPr>
        <w:pStyle w:val="afb"/>
        <w:ind w:left="720"/>
        <w:rPr>
          <w:b/>
          <w:sz w:val="22"/>
          <w:szCs w:val="22"/>
          <w:lang w:val="kk-KZ"/>
        </w:rPr>
      </w:pPr>
      <w:r w:rsidRPr="00780984">
        <w:rPr>
          <w:b/>
          <w:sz w:val="22"/>
          <w:szCs w:val="22"/>
          <w:lang w:val="kk-KZ"/>
        </w:rPr>
        <w:lastRenderedPageBreak/>
        <w:t>СӨЖ тапсырмасы:</w:t>
      </w:r>
    </w:p>
    <w:p w:rsidR="00AF698F" w:rsidRPr="00780984" w:rsidRDefault="00AF698F" w:rsidP="00AF698F">
      <w:pPr>
        <w:pStyle w:val="afb"/>
        <w:rPr>
          <w:b/>
          <w:sz w:val="22"/>
          <w:szCs w:val="22"/>
          <w:lang w:val="kk-KZ"/>
        </w:rPr>
      </w:pPr>
      <w:r w:rsidRPr="00780984">
        <w:rPr>
          <w:b/>
          <w:sz w:val="22"/>
          <w:szCs w:val="22"/>
          <w:lang w:val="kk-KZ"/>
        </w:rPr>
        <w:t>I</w:t>
      </w:r>
      <w:r w:rsidR="0035529D" w:rsidRPr="00780984">
        <w:rPr>
          <w:b/>
          <w:sz w:val="22"/>
          <w:szCs w:val="22"/>
          <w:lang w:val="kk-KZ"/>
        </w:rPr>
        <w:t>. нұсқа.</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AF698F" w:rsidRPr="00780984" w:rsidRDefault="00AF698F" w:rsidP="00AF698F">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AF698F" w:rsidRPr="00780984" w:rsidRDefault="0035529D" w:rsidP="00AF698F">
      <w:pPr>
        <w:pStyle w:val="afb"/>
        <w:rPr>
          <w:b/>
          <w:sz w:val="22"/>
          <w:szCs w:val="22"/>
          <w:lang w:val="kk-KZ"/>
        </w:rPr>
      </w:pPr>
      <w:r w:rsidRPr="00780984">
        <w:rPr>
          <w:b/>
          <w:sz w:val="22"/>
          <w:szCs w:val="22"/>
          <w:lang w:val="kk-KZ"/>
        </w:rPr>
        <w:t>II.нұсқа.</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AF698F" w:rsidRPr="00780984" w:rsidRDefault="0035529D" w:rsidP="00AF698F">
      <w:pPr>
        <w:pStyle w:val="afb"/>
        <w:rPr>
          <w:b/>
          <w:sz w:val="22"/>
          <w:szCs w:val="22"/>
          <w:lang w:val="kk-KZ"/>
        </w:rPr>
      </w:pPr>
      <w:r w:rsidRPr="00780984">
        <w:rPr>
          <w:b/>
          <w:sz w:val="22"/>
          <w:szCs w:val="22"/>
          <w:lang w:val="kk-KZ"/>
        </w:rPr>
        <w:t>III. нұсқа.</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AF698F" w:rsidRPr="00780984" w:rsidRDefault="00AF698F" w:rsidP="00AF698F">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3.Қазақстандағы бірінші топырақ экспедициялары</w:t>
      </w:r>
    </w:p>
    <w:p w:rsidR="00AF698F" w:rsidRPr="00780984" w:rsidRDefault="00AF698F" w:rsidP="00AF698F">
      <w:pPr>
        <w:spacing w:after="0" w:line="240" w:lineRule="auto"/>
        <w:jc w:val="both"/>
        <w:rPr>
          <w:rFonts w:ascii="Times New Roman" w:hAnsi="Times New Roman"/>
          <w:lang w:val="kk-KZ"/>
        </w:rPr>
      </w:pP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b/>
          <w:lang w:val="kk-KZ"/>
        </w:rPr>
        <w:t xml:space="preserve">Қолданылатын әдебиеттер: </w:t>
      </w:r>
    </w:p>
    <w:p w:rsidR="00AF698F" w:rsidRPr="00780984" w:rsidRDefault="00AF698F" w:rsidP="00AF698F">
      <w:pPr>
        <w:spacing w:after="0" w:line="240" w:lineRule="auto"/>
        <w:jc w:val="both"/>
        <w:rPr>
          <w:rFonts w:ascii="Times New Roman" w:hAnsi="Times New Roman"/>
          <w:b/>
          <w:lang w:val="kk-KZ"/>
        </w:rPr>
      </w:pPr>
      <w:r w:rsidRPr="00780984">
        <w:rPr>
          <w:rFonts w:ascii="Times New Roman" w:hAnsi="Times New Roman"/>
          <w:lang w:val="kk-KZ"/>
        </w:rPr>
        <w:t>1. Тайжанов Ш.Т., Амралин А.У., Қошқаров Н.Б. Топырақтану және геология негіздері. Астана, 2008.</w:t>
      </w:r>
    </w:p>
    <w:p w:rsidR="00AF698F" w:rsidRPr="00780984" w:rsidRDefault="00AF698F" w:rsidP="00AF698F">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AF698F" w:rsidRPr="00780984" w:rsidRDefault="00AF698F" w:rsidP="00AF698F">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 по почвоведению. Москва, 1986. </w:t>
      </w:r>
    </w:p>
    <w:p w:rsidR="00AF698F" w:rsidRPr="00780984" w:rsidRDefault="00AF698F" w:rsidP="00AF698F">
      <w:pPr>
        <w:pStyle w:val="12"/>
        <w:jc w:val="both"/>
        <w:rPr>
          <w:b/>
          <w:sz w:val="22"/>
          <w:szCs w:val="22"/>
          <w:lang w:val="kk-KZ"/>
        </w:rPr>
      </w:pPr>
      <w:r w:rsidRPr="00780984">
        <w:rPr>
          <w:b/>
          <w:sz w:val="22"/>
          <w:szCs w:val="22"/>
          <w:lang w:val="kk-KZ"/>
        </w:rPr>
        <w:t>Қосымша:</w:t>
      </w:r>
    </w:p>
    <w:p w:rsidR="00AF698F" w:rsidRPr="00780984" w:rsidRDefault="00AF698F" w:rsidP="00AF698F">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AF698F" w:rsidRPr="00780984" w:rsidRDefault="00AF698F" w:rsidP="00AF698F">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AF698F" w:rsidRPr="00780984" w:rsidRDefault="00AF698F" w:rsidP="00AF698F">
      <w:pPr>
        <w:spacing w:after="0" w:line="240" w:lineRule="auto"/>
        <w:rPr>
          <w:rFonts w:ascii="Times New Roman" w:hAnsi="Times New Roman"/>
          <w:lang w:val="kk-KZ"/>
        </w:rPr>
      </w:pPr>
      <w:r w:rsidRPr="00780984">
        <w:rPr>
          <w:rFonts w:ascii="Times New Roman" w:hAnsi="Times New Roman"/>
          <w:lang w:val="kk-KZ"/>
        </w:rPr>
        <w:t>3. Кауричев И.С. Практикум по почвоведению. Москва, 1986</w:t>
      </w:r>
    </w:p>
    <w:p w:rsidR="00CE485F" w:rsidRPr="00780984" w:rsidRDefault="00CE485F" w:rsidP="00EF0442">
      <w:pPr>
        <w:spacing w:after="0" w:line="240" w:lineRule="auto"/>
        <w:jc w:val="both"/>
        <w:rPr>
          <w:rFonts w:ascii="Times New Roman" w:hAnsi="Times New Roman"/>
          <w:lang w:val="kk-KZ"/>
        </w:rPr>
      </w:pP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 xml:space="preserve">1. Сор топырақтардың генезисін және жіктелуін, морфологиялық белгілерін зерделеу. </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2. Кебір топырақтардың морфологиялық белгілерін, жіктелуін зерделеу және қобдишадағы топырақ үлгісі бойынша сипаттау (үлгіге сәйкес).</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3. Шақат топырақтардың морфологиялық белгілеріне топырақ монолиттерін пайдаланып сипаттама беру (сипаттау үлгісіне сәйкес).</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4. Кестелерде көрсетілген мәліметтер бойынша (кебір, сор, шақат) топырақтардың химиялық, физика-химиялық қасиеттерін зерделеп, қорытынды жасау.</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b/>
          <w:lang w:val="kk-KZ"/>
        </w:rPr>
        <w:t>Жадығаттар мен құрал-жабдықтар.</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1. ТМД елдерінің, Қазақстанның топырақ картасы.</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2. Топырақ монолиттері.</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3. Қобдишадағы топырақ үлгілері.</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4. Ішкі аймақтық топырақтардың химиялық сараптамасы мәліметтері бар кестелер.</w:t>
      </w:r>
    </w:p>
    <w:p w:rsidR="00CE485F" w:rsidRPr="00780984" w:rsidRDefault="00CE485F" w:rsidP="00EF0442">
      <w:pPr>
        <w:spacing w:after="0" w:line="240" w:lineRule="auto"/>
        <w:jc w:val="both"/>
        <w:rPr>
          <w:rFonts w:ascii="Times New Roman" w:hAnsi="Times New Roman"/>
          <w:b/>
          <w:lang w:val="kk-KZ"/>
        </w:rPr>
      </w:pPr>
      <w:r w:rsidRPr="00780984">
        <w:rPr>
          <w:rFonts w:ascii="Times New Roman" w:hAnsi="Times New Roman"/>
          <w:b/>
          <w:lang w:val="kk-KZ"/>
        </w:rPr>
        <w:t>Қолданылатын әдебиеттер:</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lang w:val="kk-KZ"/>
        </w:rPr>
        <w:t>1. Амралин А.У., Қошқаров Н.Б. Топырақтану және геология негіздері практикумы. Астана, 2010.</w:t>
      </w:r>
    </w:p>
    <w:p w:rsidR="00CE485F" w:rsidRPr="00780984" w:rsidRDefault="00CE485F" w:rsidP="00B96E16">
      <w:pPr>
        <w:spacing w:after="0" w:line="240" w:lineRule="auto"/>
        <w:jc w:val="both"/>
        <w:rPr>
          <w:rFonts w:ascii="Times New Roman" w:hAnsi="Times New Roman"/>
          <w:lang w:val="kk-KZ"/>
        </w:rPr>
      </w:pPr>
      <w:r w:rsidRPr="00780984">
        <w:rPr>
          <w:rFonts w:ascii="Times New Roman" w:hAnsi="Times New Roman"/>
          <w:lang w:val="kk-KZ"/>
        </w:rPr>
        <w:t>2. Тайжанов Ш.Т. ж.т.б. Топырақтану және геология негіздері. Астана, 2008.</w:t>
      </w:r>
    </w:p>
    <w:p w:rsidR="00CE485F" w:rsidRPr="00780984" w:rsidRDefault="00CE485F" w:rsidP="00EF0442">
      <w:pPr>
        <w:spacing w:after="0" w:line="240" w:lineRule="auto"/>
        <w:jc w:val="both"/>
        <w:rPr>
          <w:rFonts w:ascii="Times New Roman" w:hAnsi="Times New Roman"/>
          <w:lang w:val="kk-KZ"/>
        </w:rPr>
      </w:pPr>
    </w:p>
    <w:p w:rsidR="00CE485F" w:rsidRPr="00780984" w:rsidRDefault="00CE485F" w:rsidP="00EF0442">
      <w:pPr>
        <w:spacing w:after="0" w:line="240" w:lineRule="auto"/>
        <w:ind w:firstLine="567"/>
        <w:jc w:val="both"/>
        <w:rPr>
          <w:rFonts w:ascii="Times New Roman" w:hAnsi="Times New Roman"/>
          <w:lang w:val="kk-KZ"/>
        </w:rPr>
      </w:pPr>
      <w:r w:rsidRPr="00780984">
        <w:rPr>
          <w:rFonts w:ascii="Times New Roman" w:hAnsi="Times New Roman"/>
          <w:lang w:val="kk-KZ"/>
        </w:rPr>
        <w:t>23 – кесте. Ішкі аймақтық топырақтардың морфологиялық белгілерін сипаттау (үлгі)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1"/>
        <w:gridCol w:w="1177"/>
        <w:gridCol w:w="1056"/>
        <w:gridCol w:w="1056"/>
        <w:gridCol w:w="1056"/>
        <w:gridCol w:w="1056"/>
        <w:gridCol w:w="1056"/>
        <w:gridCol w:w="1056"/>
        <w:gridCol w:w="1056"/>
      </w:tblGrid>
      <w:tr w:rsidR="00CE485F" w:rsidRPr="00780984" w:rsidTr="00C35EFB">
        <w:tc>
          <w:tcPr>
            <w:tcW w:w="1968" w:type="dxa"/>
            <w:gridSpan w:val="2"/>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 xml:space="preserve">Генетикалық қабаттың </w:t>
            </w:r>
          </w:p>
        </w:tc>
        <w:tc>
          <w:tcPr>
            <w:tcW w:w="1056" w:type="dxa"/>
            <w:vMerge w:val="restart"/>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 xml:space="preserve">Түсі </w:t>
            </w:r>
          </w:p>
        </w:tc>
        <w:tc>
          <w:tcPr>
            <w:tcW w:w="1056" w:type="dxa"/>
            <w:vMerge w:val="restart"/>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 xml:space="preserve">Түйіртпектігі </w:t>
            </w:r>
          </w:p>
        </w:tc>
        <w:tc>
          <w:tcPr>
            <w:tcW w:w="1056" w:type="dxa"/>
            <w:vMerge w:val="restart"/>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Жайла</w:t>
            </w:r>
          </w:p>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 xml:space="preserve">суы </w:t>
            </w:r>
          </w:p>
        </w:tc>
        <w:tc>
          <w:tcPr>
            <w:tcW w:w="1056" w:type="dxa"/>
            <w:vMerge w:val="restart"/>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Жаңа жаран</w:t>
            </w:r>
          </w:p>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дылар, кірмелер</w:t>
            </w:r>
          </w:p>
        </w:tc>
        <w:tc>
          <w:tcPr>
            <w:tcW w:w="1056" w:type="dxa"/>
            <w:vMerge w:val="restart"/>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rPr>
              <w:t>HCl</w:t>
            </w:r>
            <w:r w:rsidRPr="00780984">
              <w:rPr>
                <w:rFonts w:ascii="Times New Roman" w:hAnsi="Times New Roman"/>
                <w:lang w:val="kk-KZ"/>
              </w:rPr>
              <w:t>-дан қайнауы</w:t>
            </w:r>
          </w:p>
        </w:tc>
        <w:tc>
          <w:tcPr>
            <w:tcW w:w="1056" w:type="dxa"/>
            <w:vMerge w:val="restart"/>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Келесі қабатқа ауысуы</w:t>
            </w:r>
          </w:p>
        </w:tc>
        <w:tc>
          <w:tcPr>
            <w:tcW w:w="1056" w:type="dxa"/>
            <w:vMerge w:val="restart"/>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Гран. құрамы</w:t>
            </w:r>
          </w:p>
        </w:tc>
      </w:tr>
      <w:tr w:rsidR="00CE485F" w:rsidRPr="00780984" w:rsidTr="00C35EFB">
        <w:tc>
          <w:tcPr>
            <w:tcW w:w="791" w:type="dxa"/>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жұғыны</w:t>
            </w:r>
          </w:p>
        </w:tc>
        <w:tc>
          <w:tcPr>
            <w:tcW w:w="1177" w:type="dxa"/>
          </w:tcPr>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lang w:val="kk-KZ"/>
              </w:rPr>
              <w:t>индексі және қалыңдығы</w:t>
            </w:r>
          </w:p>
        </w:tc>
        <w:tc>
          <w:tcPr>
            <w:tcW w:w="1056" w:type="dxa"/>
            <w:vMerge/>
            <w:vAlign w:val="center"/>
          </w:tcPr>
          <w:p w:rsidR="00CE485F" w:rsidRPr="00780984" w:rsidRDefault="00CE485F" w:rsidP="00EF0442">
            <w:pPr>
              <w:spacing w:after="0" w:line="240" w:lineRule="auto"/>
              <w:rPr>
                <w:rFonts w:ascii="Times New Roman" w:hAnsi="Times New Roman"/>
                <w:lang w:val="kk-KZ"/>
              </w:rPr>
            </w:pPr>
          </w:p>
        </w:tc>
        <w:tc>
          <w:tcPr>
            <w:tcW w:w="1056" w:type="dxa"/>
            <w:vMerge/>
            <w:vAlign w:val="center"/>
          </w:tcPr>
          <w:p w:rsidR="00CE485F" w:rsidRPr="00780984" w:rsidRDefault="00CE485F" w:rsidP="00EF0442">
            <w:pPr>
              <w:spacing w:after="0" w:line="240" w:lineRule="auto"/>
              <w:rPr>
                <w:rFonts w:ascii="Times New Roman" w:hAnsi="Times New Roman"/>
                <w:lang w:val="kk-KZ"/>
              </w:rPr>
            </w:pPr>
          </w:p>
        </w:tc>
        <w:tc>
          <w:tcPr>
            <w:tcW w:w="1056" w:type="dxa"/>
            <w:vMerge/>
            <w:vAlign w:val="center"/>
          </w:tcPr>
          <w:p w:rsidR="00CE485F" w:rsidRPr="00780984" w:rsidRDefault="00CE485F" w:rsidP="00EF0442">
            <w:pPr>
              <w:spacing w:after="0" w:line="240" w:lineRule="auto"/>
              <w:rPr>
                <w:rFonts w:ascii="Times New Roman" w:hAnsi="Times New Roman"/>
                <w:lang w:val="kk-KZ"/>
              </w:rPr>
            </w:pPr>
          </w:p>
        </w:tc>
        <w:tc>
          <w:tcPr>
            <w:tcW w:w="1056" w:type="dxa"/>
            <w:vMerge/>
            <w:vAlign w:val="center"/>
          </w:tcPr>
          <w:p w:rsidR="00CE485F" w:rsidRPr="00780984" w:rsidRDefault="00CE485F" w:rsidP="00EF0442">
            <w:pPr>
              <w:spacing w:after="0" w:line="240" w:lineRule="auto"/>
              <w:rPr>
                <w:rFonts w:ascii="Times New Roman" w:hAnsi="Times New Roman"/>
                <w:lang w:val="kk-KZ"/>
              </w:rPr>
            </w:pPr>
          </w:p>
        </w:tc>
        <w:tc>
          <w:tcPr>
            <w:tcW w:w="1056" w:type="dxa"/>
            <w:vMerge/>
            <w:vAlign w:val="center"/>
          </w:tcPr>
          <w:p w:rsidR="00CE485F" w:rsidRPr="00780984" w:rsidRDefault="00CE485F" w:rsidP="00EF0442">
            <w:pPr>
              <w:spacing w:after="0" w:line="240" w:lineRule="auto"/>
              <w:rPr>
                <w:rFonts w:ascii="Times New Roman" w:hAnsi="Times New Roman"/>
                <w:lang w:val="kk-KZ"/>
              </w:rPr>
            </w:pPr>
          </w:p>
        </w:tc>
        <w:tc>
          <w:tcPr>
            <w:tcW w:w="1056" w:type="dxa"/>
            <w:vMerge/>
            <w:vAlign w:val="center"/>
          </w:tcPr>
          <w:p w:rsidR="00CE485F" w:rsidRPr="00780984" w:rsidRDefault="00CE485F" w:rsidP="00EF0442">
            <w:pPr>
              <w:spacing w:after="0" w:line="240" w:lineRule="auto"/>
              <w:rPr>
                <w:rFonts w:ascii="Times New Roman" w:hAnsi="Times New Roman"/>
                <w:lang w:val="kk-KZ"/>
              </w:rPr>
            </w:pPr>
          </w:p>
        </w:tc>
        <w:tc>
          <w:tcPr>
            <w:tcW w:w="1056" w:type="dxa"/>
            <w:vMerge/>
            <w:vAlign w:val="center"/>
          </w:tcPr>
          <w:p w:rsidR="00CE485F" w:rsidRPr="00780984" w:rsidRDefault="00CE485F" w:rsidP="00EF0442">
            <w:pPr>
              <w:spacing w:after="0" w:line="240" w:lineRule="auto"/>
              <w:rPr>
                <w:rFonts w:ascii="Times New Roman" w:hAnsi="Times New Roman"/>
                <w:lang w:val="kk-KZ"/>
              </w:rPr>
            </w:pPr>
          </w:p>
        </w:tc>
      </w:tr>
      <w:tr w:rsidR="00CE485F" w:rsidRPr="00780984" w:rsidTr="00C35EFB">
        <w:trPr>
          <w:trHeight w:val="128"/>
        </w:trPr>
        <w:tc>
          <w:tcPr>
            <w:tcW w:w="791" w:type="dxa"/>
          </w:tcPr>
          <w:p w:rsidR="00CE485F" w:rsidRPr="00780984" w:rsidRDefault="00CE485F" w:rsidP="00EF0442">
            <w:pPr>
              <w:spacing w:after="0" w:line="240" w:lineRule="auto"/>
              <w:jc w:val="center"/>
              <w:rPr>
                <w:rFonts w:ascii="Times New Roman" w:hAnsi="Times New Roman"/>
                <w:lang w:val="kk-KZ"/>
              </w:rPr>
            </w:pPr>
          </w:p>
        </w:tc>
        <w:tc>
          <w:tcPr>
            <w:tcW w:w="1177"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r>
      <w:tr w:rsidR="00CE485F" w:rsidRPr="00780984" w:rsidTr="00C35EFB">
        <w:trPr>
          <w:trHeight w:val="194"/>
        </w:trPr>
        <w:tc>
          <w:tcPr>
            <w:tcW w:w="791" w:type="dxa"/>
          </w:tcPr>
          <w:p w:rsidR="00CE485F" w:rsidRPr="00780984" w:rsidRDefault="00CE485F" w:rsidP="00EF0442">
            <w:pPr>
              <w:spacing w:after="0" w:line="240" w:lineRule="auto"/>
              <w:rPr>
                <w:rFonts w:ascii="Times New Roman" w:hAnsi="Times New Roman"/>
                <w:lang w:val="kk-KZ"/>
              </w:rPr>
            </w:pPr>
          </w:p>
        </w:tc>
        <w:tc>
          <w:tcPr>
            <w:tcW w:w="1177"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c>
          <w:tcPr>
            <w:tcW w:w="1056" w:type="dxa"/>
          </w:tcPr>
          <w:p w:rsidR="00CE485F" w:rsidRPr="00780984" w:rsidRDefault="00CE485F" w:rsidP="00EF0442">
            <w:pPr>
              <w:spacing w:after="0" w:line="240" w:lineRule="auto"/>
              <w:jc w:val="center"/>
              <w:rPr>
                <w:rFonts w:ascii="Times New Roman" w:hAnsi="Times New Roman"/>
                <w:lang w:val="kk-KZ"/>
              </w:rPr>
            </w:pPr>
          </w:p>
        </w:tc>
      </w:tr>
    </w:tbl>
    <w:p w:rsidR="0035529D" w:rsidRPr="00780984" w:rsidRDefault="0035529D" w:rsidP="0035529D">
      <w:pPr>
        <w:spacing w:after="0" w:line="240" w:lineRule="auto"/>
        <w:rPr>
          <w:rFonts w:ascii="Times New Roman" w:hAnsi="Times New Roman"/>
          <w:b/>
          <w:lang w:val="kk-KZ"/>
        </w:rPr>
      </w:pPr>
    </w:p>
    <w:p w:rsidR="009B5DCD" w:rsidRPr="00780984" w:rsidRDefault="009B5DCD" w:rsidP="0035529D">
      <w:pPr>
        <w:spacing w:after="0" w:line="240" w:lineRule="auto"/>
        <w:rPr>
          <w:rFonts w:ascii="Times New Roman" w:hAnsi="Times New Roman"/>
          <w:b/>
          <w:lang w:val="kk-KZ"/>
        </w:rPr>
      </w:pPr>
      <w:r w:rsidRPr="00780984">
        <w:rPr>
          <w:rFonts w:ascii="Times New Roman" w:hAnsi="Times New Roman"/>
          <w:b/>
          <w:lang w:val="kk-KZ"/>
        </w:rPr>
        <w:t>Бақылау сұрақтары</w:t>
      </w:r>
    </w:p>
    <w:p w:rsidR="009B5DC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1.</w:t>
      </w:r>
      <w:r w:rsidR="009B5DCD" w:rsidRPr="00780984">
        <w:rPr>
          <w:rFonts w:ascii="Times New Roman" w:hAnsi="Times New Roman"/>
          <w:lang w:val="kk-KZ"/>
        </w:rPr>
        <w:t>Қарашірінді деген не?</w:t>
      </w:r>
    </w:p>
    <w:p w:rsidR="009B5DC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2.</w:t>
      </w:r>
      <w:r w:rsidR="009B5DCD" w:rsidRPr="00780984">
        <w:rPr>
          <w:rFonts w:ascii="Times New Roman" w:hAnsi="Times New Roman"/>
          <w:lang w:val="kk-KZ"/>
        </w:rPr>
        <w:t>Қарашірінді неден пайда болады?</w:t>
      </w:r>
    </w:p>
    <w:p w:rsidR="009B5DCD"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3.</w:t>
      </w:r>
      <w:r w:rsidR="009B5DCD" w:rsidRPr="00780984">
        <w:rPr>
          <w:rFonts w:ascii="Times New Roman" w:hAnsi="Times New Roman"/>
          <w:lang w:val="kk-KZ"/>
        </w:rPr>
        <w:t>Қарашіріндінің басты маңызын атаңыз.</w:t>
      </w:r>
    </w:p>
    <w:p w:rsidR="00CE485F" w:rsidRPr="00780984" w:rsidRDefault="0035529D" w:rsidP="0035529D">
      <w:pPr>
        <w:spacing w:after="0" w:line="240" w:lineRule="auto"/>
        <w:jc w:val="both"/>
        <w:rPr>
          <w:rFonts w:ascii="Times New Roman" w:hAnsi="Times New Roman"/>
          <w:lang w:val="kk-KZ"/>
        </w:rPr>
      </w:pPr>
      <w:r w:rsidRPr="00780984">
        <w:rPr>
          <w:rFonts w:ascii="Times New Roman" w:hAnsi="Times New Roman"/>
          <w:lang w:val="kk-KZ"/>
        </w:rPr>
        <w:t>4.</w:t>
      </w:r>
      <w:r w:rsidR="009B5DCD" w:rsidRPr="00780984">
        <w:rPr>
          <w:rFonts w:ascii="Times New Roman" w:hAnsi="Times New Roman"/>
          <w:lang w:val="kk-KZ"/>
        </w:rPr>
        <w:t>Солтүстік Қазақстан өңіріндегі топырақтарда қанша гумус бар?</w:t>
      </w:r>
    </w:p>
    <w:p w:rsidR="00B96E16" w:rsidRPr="00780984" w:rsidRDefault="00B96E16" w:rsidP="00B96E16">
      <w:pPr>
        <w:spacing w:after="0" w:line="240" w:lineRule="auto"/>
        <w:jc w:val="both"/>
        <w:rPr>
          <w:rFonts w:ascii="Times New Roman" w:hAnsi="Times New Roman"/>
          <w:b/>
          <w:lang w:val="kk-KZ"/>
        </w:rPr>
      </w:pPr>
    </w:p>
    <w:p w:rsidR="00B96E16" w:rsidRDefault="00B96E16" w:rsidP="00B96E16">
      <w:pPr>
        <w:spacing w:after="0" w:line="240" w:lineRule="auto"/>
        <w:jc w:val="both"/>
        <w:rPr>
          <w:rFonts w:ascii="Times New Roman" w:hAnsi="Times New Roman"/>
          <w:b/>
          <w:lang w:val="kk-KZ"/>
        </w:rPr>
      </w:pPr>
    </w:p>
    <w:p w:rsidR="00780984" w:rsidRPr="00780984" w:rsidRDefault="00780984" w:rsidP="00B96E16">
      <w:pPr>
        <w:spacing w:after="0" w:line="240" w:lineRule="auto"/>
        <w:jc w:val="both"/>
        <w:rPr>
          <w:rFonts w:ascii="Times New Roman" w:hAnsi="Times New Roman"/>
          <w:b/>
          <w:lang w:val="kk-KZ"/>
        </w:rPr>
      </w:pPr>
    </w:p>
    <w:p w:rsidR="00CE485F" w:rsidRPr="00780984" w:rsidRDefault="00CE485F" w:rsidP="00B96E16">
      <w:pPr>
        <w:spacing w:after="0" w:line="240" w:lineRule="auto"/>
        <w:jc w:val="center"/>
        <w:rPr>
          <w:rFonts w:ascii="Times New Roman" w:hAnsi="Times New Roman"/>
          <w:b/>
          <w:lang w:val="kk-KZ"/>
        </w:rPr>
      </w:pPr>
      <w:r w:rsidRPr="00780984">
        <w:rPr>
          <w:rFonts w:ascii="Times New Roman" w:hAnsi="Times New Roman"/>
          <w:b/>
          <w:lang w:val="kk-KZ"/>
        </w:rPr>
        <w:lastRenderedPageBreak/>
        <w:t xml:space="preserve">№14. </w:t>
      </w:r>
      <w:r w:rsidRPr="00780984">
        <w:rPr>
          <w:rFonts w:ascii="Times New Roman" w:hAnsi="Times New Roman"/>
          <w:b/>
          <w:bCs/>
          <w:lang w:val="kk-KZ"/>
        </w:rPr>
        <w:t>Практикалық сабақ</w:t>
      </w:r>
    </w:p>
    <w:p w:rsidR="00B96E16" w:rsidRPr="00780984" w:rsidRDefault="00510D31" w:rsidP="00EF0442">
      <w:pPr>
        <w:spacing w:after="0" w:line="240" w:lineRule="auto"/>
        <w:jc w:val="both"/>
        <w:rPr>
          <w:rFonts w:ascii="Times New Roman" w:hAnsi="Times New Roman"/>
          <w:lang w:val="kk-KZ"/>
        </w:rPr>
      </w:pPr>
      <w:r w:rsidRPr="00780984">
        <w:rPr>
          <w:rFonts w:ascii="Times New Roman" w:hAnsi="Times New Roman"/>
          <w:b/>
          <w:lang w:val="kk-KZ"/>
        </w:rPr>
        <w:t>Т</w:t>
      </w:r>
      <w:r w:rsidR="00B96E16" w:rsidRPr="00780984">
        <w:rPr>
          <w:rFonts w:ascii="Times New Roman" w:hAnsi="Times New Roman"/>
          <w:b/>
          <w:lang w:val="kk-KZ"/>
        </w:rPr>
        <w:t>ақырыбы:</w:t>
      </w:r>
      <w:r w:rsidR="0035529D" w:rsidRPr="00780984">
        <w:rPr>
          <w:lang w:val="kk-KZ"/>
        </w:rPr>
        <w:t xml:space="preserve"> </w:t>
      </w:r>
      <w:r w:rsidR="0035529D" w:rsidRPr="00780984">
        <w:rPr>
          <w:rFonts w:ascii="Times New Roman" w:hAnsi="Times New Roman"/>
          <w:lang w:val="kk-KZ"/>
        </w:rPr>
        <w:t>Су эрозиясына ұшыраған топырақтар</w:t>
      </w:r>
    </w:p>
    <w:p w:rsidR="00B96E16" w:rsidRPr="00780984" w:rsidRDefault="00B96E16" w:rsidP="00B96E16">
      <w:pPr>
        <w:spacing w:after="0" w:line="240" w:lineRule="auto"/>
        <w:jc w:val="both"/>
        <w:rPr>
          <w:rFonts w:ascii="Times New Roman" w:hAnsi="Times New Roman"/>
          <w:b/>
          <w:lang w:val="kk-KZ"/>
        </w:rPr>
      </w:pPr>
      <w:r w:rsidRPr="00780984">
        <w:rPr>
          <w:rFonts w:ascii="Times New Roman" w:hAnsi="Times New Roman"/>
          <w:b/>
          <w:lang w:val="kk-KZ"/>
        </w:rPr>
        <w:t>Сабақтың жоспары:</w:t>
      </w:r>
    </w:p>
    <w:p w:rsidR="0035529D" w:rsidRPr="00780984" w:rsidRDefault="0035529D" w:rsidP="00B96E16">
      <w:pPr>
        <w:spacing w:after="0" w:line="240" w:lineRule="auto"/>
        <w:jc w:val="both"/>
        <w:rPr>
          <w:rFonts w:ascii="Times New Roman" w:hAnsi="Times New Roman"/>
          <w:lang w:val="kk-KZ"/>
        </w:rPr>
      </w:pPr>
      <w:r w:rsidRPr="00780984">
        <w:rPr>
          <w:rFonts w:ascii="Times New Roman" w:hAnsi="Times New Roman"/>
          <w:lang w:val="kk-KZ"/>
        </w:rPr>
        <w:t xml:space="preserve">1.Су эрозия </w:t>
      </w:r>
    </w:p>
    <w:p w:rsidR="0035529D" w:rsidRPr="00780984" w:rsidRDefault="0035529D" w:rsidP="00B96E16">
      <w:pPr>
        <w:spacing w:after="0" w:line="240" w:lineRule="auto"/>
        <w:jc w:val="both"/>
        <w:rPr>
          <w:rFonts w:ascii="Times New Roman" w:hAnsi="Times New Roman"/>
          <w:lang w:val="kk-KZ"/>
        </w:rPr>
      </w:pPr>
      <w:r w:rsidRPr="00780984">
        <w:rPr>
          <w:rFonts w:ascii="Times New Roman" w:hAnsi="Times New Roman"/>
          <w:lang w:val="kk-KZ"/>
        </w:rPr>
        <w:t xml:space="preserve">2.Беткі эрозия </w:t>
      </w:r>
    </w:p>
    <w:p w:rsidR="0035529D" w:rsidRPr="00780984" w:rsidRDefault="0035529D" w:rsidP="00B96E16">
      <w:pPr>
        <w:spacing w:after="0" w:line="240" w:lineRule="auto"/>
        <w:jc w:val="both"/>
        <w:rPr>
          <w:lang w:val="kk-KZ"/>
        </w:rPr>
      </w:pPr>
      <w:r w:rsidRPr="00780984">
        <w:rPr>
          <w:rFonts w:ascii="Times New Roman" w:hAnsi="Times New Roman"/>
          <w:lang w:val="kk-KZ"/>
        </w:rPr>
        <w:t>3.Тік эрозия</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lang w:val="kk-KZ"/>
        </w:rPr>
        <w:t xml:space="preserve">1. Топырақтарды санаттарға бөлудің маңызын, қағидаларын зерделеу және топырақ картасын пайдалана отырып шаруашылық жерінде кездесетін топырақ санаттарымен, олардың алатын ауданымен танысып, қорытынды жасау. </w:t>
      </w:r>
    </w:p>
    <w:p w:rsidR="00B96E16" w:rsidRPr="00780984" w:rsidRDefault="00B96E16" w:rsidP="00B96E16">
      <w:pPr>
        <w:spacing w:after="0" w:line="240" w:lineRule="auto"/>
        <w:jc w:val="both"/>
        <w:rPr>
          <w:lang w:val="kk-KZ"/>
        </w:rPr>
      </w:pPr>
      <w:r w:rsidRPr="00780984">
        <w:rPr>
          <w:rFonts w:ascii="Times New Roman" w:hAnsi="Times New Roman"/>
          <w:lang w:val="kk-KZ"/>
        </w:rPr>
        <w:t>2. 25-кестеде берілген нұсқалардағы мәліметтерді пайдалана отырып топырақтың бонитировка ұпайын есептеп шығарып, қорытынды жасау</w:t>
      </w:r>
    </w:p>
    <w:p w:rsidR="00CE485F" w:rsidRPr="00780984" w:rsidRDefault="00CE485F" w:rsidP="00EF0442">
      <w:pPr>
        <w:spacing w:after="0" w:line="240" w:lineRule="auto"/>
        <w:jc w:val="both"/>
        <w:rPr>
          <w:rFonts w:ascii="Times New Roman" w:hAnsi="Times New Roman"/>
          <w:lang w:val="kk-KZ"/>
        </w:rPr>
      </w:pPr>
      <w:r w:rsidRPr="00780984">
        <w:rPr>
          <w:rFonts w:ascii="Times New Roman" w:hAnsi="Times New Roman"/>
          <w:b/>
          <w:lang w:val="kk-KZ"/>
        </w:rPr>
        <w:t>Сабақтың мақсаты.</w:t>
      </w:r>
      <w:r w:rsidRPr="00780984">
        <w:rPr>
          <w:rFonts w:ascii="Times New Roman" w:hAnsi="Times New Roman"/>
          <w:lang w:val="kk-KZ"/>
        </w:rPr>
        <w:t xml:space="preserve"> Топырақтарды агроөндірістік топтарға (санаттарға) бөлумен және топырақтарды бонитировкалау тәсілімен танысу.</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b/>
          <w:lang w:val="kk-KZ"/>
        </w:rPr>
        <w:t>Қысқаша теориялық мәлімет:</w:t>
      </w:r>
    </w:p>
    <w:p w:rsidR="00B96E16" w:rsidRPr="00780984" w:rsidRDefault="00B96E16" w:rsidP="00B96E16">
      <w:pPr>
        <w:spacing w:after="0" w:line="240" w:lineRule="auto"/>
        <w:jc w:val="both"/>
        <w:rPr>
          <w:rFonts w:ascii="Times New Roman" w:hAnsi="Times New Roman"/>
          <w:lang w:val="kk-KZ"/>
        </w:rPr>
      </w:pPr>
      <w:r w:rsidRPr="00780984">
        <w:rPr>
          <w:rFonts w:ascii="Times New Roman" w:hAnsi="Times New Roman"/>
          <w:b/>
          <w:lang w:val="kk-KZ"/>
        </w:rPr>
        <w:t>Техникалық және инструментальді құралдар:</w:t>
      </w:r>
      <w:r w:rsidRPr="00780984">
        <w:rPr>
          <w:rFonts w:ascii="Times New Roman" w:hAnsi="Times New Roman"/>
          <w:lang w:val="kk-KZ"/>
        </w:rPr>
        <w:t>ТМД елдерінің, Қазақстанның топырақ картасы.</w:t>
      </w:r>
    </w:p>
    <w:p w:rsidR="00B96E16" w:rsidRPr="00780984" w:rsidRDefault="00B96E16" w:rsidP="00B96E16">
      <w:pPr>
        <w:shd w:val="clear" w:color="auto" w:fill="FFFFFF"/>
        <w:spacing w:after="0" w:line="240" w:lineRule="auto"/>
        <w:rPr>
          <w:rFonts w:ascii="Times New Roman" w:eastAsia="Batang" w:hAnsi="Times New Roman"/>
          <w:b/>
          <w:lang w:val="kk-KZ"/>
        </w:rPr>
      </w:pPr>
      <w:r w:rsidRPr="00780984">
        <w:rPr>
          <w:rFonts w:ascii="Times New Roman" w:eastAsia="Batang" w:hAnsi="Times New Roman"/>
          <w:b/>
          <w:lang w:val="kk-KZ"/>
        </w:rPr>
        <w:t>Аудиторияда орындауға арналған тапсырма түрлері:</w:t>
      </w:r>
    </w:p>
    <w:p w:rsidR="00B96E16" w:rsidRPr="00780984" w:rsidRDefault="00B96E16" w:rsidP="00B96E16">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144759" w:rsidRPr="00780984" w:rsidRDefault="00144759" w:rsidP="00144759">
      <w:pPr>
        <w:spacing w:after="0" w:line="240" w:lineRule="auto"/>
        <w:jc w:val="both"/>
        <w:rPr>
          <w:rFonts w:ascii="Times New Roman" w:hAnsi="Times New Roman"/>
          <w:b/>
          <w:lang w:val="kk-KZ"/>
        </w:rPr>
      </w:pPr>
      <w:r w:rsidRPr="00780984">
        <w:rPr>
          <w:rFonts w:ascii="Times New Roman" w:hAnsi="Times New Roman"/>
          <w:b/>
          <w:lang w:val="kk-KZ"/>
        </w:rPr>
        <w:t>Бақылау сұрақтары</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1.Қоңыр топырақ қандай табиғи аймақта кездеседі? Олардың типшелерінің және жалпы алып жатқан жер ауданы қанша?</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2.Қоңыр топырақтың құрылысын, негізгі морфологиялық белгілерін, қасиеттерін сипаттаңыз.</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3.Сұр-қоңыр топырақтың құрылысын, негізгі морфолгиялық белгілерін, қасиеттерін сипаттаңыз.</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 xml:space="preserve">4.Шөл аймағындағы топырақ құралу жағдайларын сипаттаңыз.  </w:t>
      </w:r>
    </w:p>
    <w:p w:rsidR="00144759" w:rsidRPr="00780984" w:rsidRDefault="00144759" w:rsidP="00144759">
      <w:pPr>
        <w:shd w:val="clear" w:color="auto" w:fill="FFFFFF"/>
        <w:spacing w:after="0" w:line="240" w:lineRule="auto"/>
        <w:rPr>
          <w:rFonts w:ascii="Times New Roman" w:hAnsi="Times New Roman"/>
          <w:b/>
          <w:bCs/>
          <w:spacing w:val="-4"/>
          <w:lang w:val="kk-KZ"/>
        </w:rPr>
      </w:pPr>
    </w:p>
    <w:p w:rsidR="00144759" w:rsidRPr="00780984" w:rsidRDefault="00144759" w:rsidP="00144759">
      <w:pPr>
        <w:pStyle w:val="afb"/>
        <w:ind w:left="720"/>
        <w:rPr>
          <w:b/>
          <w:sz w:val="22"/>
          <w:szCs w:val="22"/>
          <w:lang w:val="kk-KZ"/>
        </w:rPr>
      </w:pPr>
      <w:r w:rsidRPr="00780984">
        <w:rPr>
          <w:b/>
          <w:sz w:val="22"/>
          <w:szCs w:val="22"/>
          <w:lang w:val="kk-KZ"/>
        </w:rPr>
        <w:t>СӨЖ тапсырмасы:</w:t>
      </w:r>
    </w:p>
    <w:p w:rsidR="00144759" w:rsidRPr="00780984" w:rsidRDefault="00144759" w:rsidP="00144759">
      <w:pPr>
        <w:pStyle w:val="afb"/>
        <w:rPr>
          <w:b/>
          <w:sz w:val="22"/>
          <w:szCs w:val="22"/>
          <w:lang w:val="kk-KZ"/>
        </w:rPr>
      </w:pPr>
      <w:r w:rsidRPr="00780984">
        <w:rPr>
          <w:b/>
          <w:sz w:val="22"/>
          <w:szCs w:val="22"/>
          <w:lang w:val="kk-KZ"/>
        </w:rPr>
        <w:t>I</w:t>
      </w:r>
      <w:r w:rsidR="0035529D" w:rsidRPr="00780984">
        <w:rPr>
          <w:b/>
          <w:sz w:val="22"/>
          <w:szCs w:val="22"/>
          <w:lang w:val="kk-KZ"/>
        </w:rPr>
        <w:t>.нұсқа</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144759" w:rsidRPr="00780984" w:rsidRDefault="00144759" w:rsidP="00144759">
      <w:pPr>
        <w:pStyle w:val="afb"/>
        <w:rPr>
          <w:sz w:val="22"/>
          <w:szCs w:val="22"/>
          <w:lang w:val="kk-KZ"/>
        </w:rPr>
      </w:pPr>
      <w:r w:rsidRPr="00780984">
        <w:rPr>
          <w:noProof/>
          <w:sz w:val="22"/>
          <w:szCs w:val="22"/>
          <w:lang w:val="kk-KZ"/>
        </w:rPr>
        <w:t>2.Докучаев В.В. - топырақтанудың генетикалық негізін салушысы.</w:t>
      </w:r>
    </w:p>
    <w:p w:rsidR="00144759" w:rsidRPr="00780984" w:rsidRDefault="0035529D" w:rsidP="00144759">
      <w:pPr>
        <w:pStyle w:val="afb"/>
        <w:rPr>
          <w:b/>
          <w:sz w:val="22"/>
          <w:szCs w:val="22"/>
          <w:lang w:val="kk-KZ"/>
        </w:rPr>
      </w:pPr>
      <w:r w:rsidRPr="00780984">
        <w:rPr>
          <w:b/>
          <w:sz w:val="22"/>
          <w:szCs w:val="22"/>
          <w:lang w:val="kk-KZ"/>
        </w:rPr>
        <w:t>II.нұсқа.</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144759" w:rsidRPr="00780984" w:rsidRDefault="0035529D" w:rsidP="00144759">
      <w:pPr>
        <w:pStyle w:val="afb"/>
        <w:rPr>
          <w:b/>
          <w:sz w:val="22"/>
          <w:szCs w:val="22"/>
          <w:lang w:val="kk-KZ"/>
        </w:rPr>
      </w:pPr>
      <w:r w:rsidRPr="00780984">
        <w:rPr>
          <w:b/>
          <w:sz w:val="22"/>
          <w:szCs w:val="22"/>
          <w:lang w:val="kk-KZ"/>
        </w:rPr>
        <w:t>III. нұсқа.</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3.Қазақстандағы бірінші топырақ экспедициялары</w:t>
      </w:r>
    </w:p>
    <w:p w:rsidR="00144759" w:rsidRPr="00780984" w:rsidRDefault="00144759" w:rsidP="00144759">
      <w:pPr>
        <w:spacing w:after="0" w:line="240" w:lineRule="auto"/>
        <w:jc w:val="both"/>
        <w:rPr>
          <w:rFonts w:ascii="Times New Roman" w:hAnsi="Times New Roman"/>
          <w:lang w:val="kk-KZ"/>
        </w:rPr>
      </w:pPr>
    </w:p>
    <w:p w:rsidR="00144759" w:rsidRPr="00780984" w:rsidRDefault="00144759" w:rsidP="00144759">
      <w:pPr>
        <w:spacing w:after="0" w:line="240" w:lineRule="auto"/>
        <w:jc w:val="both"/>
        <w:rPr>
          <w:rFonts w:ascii="Times New Roman" w:hAnsi="Times New Roman"/>
          <w:b/>
          <w:lang w:val="kk-KZ"/>
        </w:rPr>
      </w:pPr>
      <w:r w:rsidRPr="00780984">
        <w:rPr>
          <w:rFonts w:ascii="Times New Roman" w:hAnsi="Times New Roman"/>
          <w:b/>
          <w:lang w:val="kk-KZ"/>
        </w:rPr>
        <w:t xml:space="preserve">Қолданылатын әдебиеттер: </w:t>
      </w:r>
    </w:p>
    <w:p w:rsidR="00144759" w:rsidRPr="00780984" w:rsidRDefault="00144759" w:rsidP="00144759">
      <w:pPr>
        <w:spacing w:after="0" w:line="240" w:lineRule="auto"/>
        <w:jc w:val="both"/>
        <w:rPr>
          <w:rFonts w:ascii="Times New Roman" w:hAnsi="Times New Roman"/>
          <w:b/>
          <w:lang w:val="kk-KZ"/>
        </w:rPr>
      </w:pPr>
      <w:r w:rsidRPr="00780984">
        <w:rPr>
          <w:rFonts w:ascii="Times New Roman" w:hAnsi="Times New Roman"/>
          <w:lang w:val="kk-KZ"/>
        </w:rPr>
        <w:t>1. Тайжанов Ш.Т., Амралин А.У., Қошқаров Н.Б. Топырақтану және геология негіздері. Астана, 2008.</w:t>
      </w:r>
    </w:p>
    <w:p w:rsidR="00144759" w:rsidRPr="00780984" w:rsidRDefault="00144759" w:rsidP="00144759">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 xml:space="preserve">3. Кауричев И.С. Практикумпопочвоведению. Москва, 1986. </w:t>
      </w:r>
    </w:p>
    <w:p w:rsidR="00144759" w:rsidRPr="00780984" w:rsidRDefault="00144759" w:rsidP="00144759">
      <w:pPr>
        <w:pStyle w:val="12"/>
        <w:jc w:val="both"/>
        <w:rPr>
          <w:b/>
          <w:sz w:val="22"/>
          <w:szCs w:val="22"/>
          <w:lang w:val="kk-KZ"/>
        </w:rPr>
      </w:pPr>
      <w:r w:rsidRPr="00780984">
        <w:rPr>
          <w:b/>
          <w:sz w:val="22"/>
          <w:szCs w:val="22"/>
          <w:lang w:val="kk-KZ"/>
        </w:rPr>
        <w:t>Қосымша:</w:t>
      </w:r>
    </w:p>
    <w:p w:rsidR="00144759" w:rsidRPr="00780984" w:rsidRDefault="00144759" w:rsidP="00144759">
      <w:pPr>
        <w:pStyle w:val="12"/>
        <w:jc w:val="both"/>
        <w:rPr>
          <w:sz w:val="22"/>
          <w:szCs w:val="22"/>
          <w:lang w:val="kk-KZ"/>
        </w:rPr>
      </w:pPr>
      <w:r w:rsidRPr="00780984">
        <w:rPr>
          <w:sz w:val="22"/>
          <w:szCs w:val="22"/>
          <w:lang w:val="kk-KZ"/>
        </w:rPr>
        <w:t>1. Тайжанов Ш.Т., Амралин А.У., Қошқаров Н.Б. Топырақтану және геология негіздері. Астана, 2008.</w:t>
      </w:r>
    </w:p>
    <w:p w:rsidR="00144759" w:rsidRPr="00780984" w:rsidRDefault="00144759" w:rsidP="00144759">
      <w:pPr>
        <w:pStyle w:val="12"/>
        <w:jc w:val="both"/>
        <w:rPr>
          <w:sz w:val="22"/>
          <w:szCs w:val="22"/>
          <w:lang w:val="kk-KZ"/>
        </w:rPr>
      </w:pPr>
      <w:r w:rsidRPr="00780984">
        <w:rPr>
          <w:sz w:val="22"/>
          <w:szCs w:val="22"/>
          <w:lang w:val="kk-KZ"/>
        </w:rPr>
        <w:t>2. Амралин А.У., Қошқаров Н.Б. Топырақтану және геология негіздері практикумы. Астана, 2010.</w:t>
      </w:r>
    </w:p>
    <w:p w:rsidR="00144759" w:rsidRPr="00780984" w:rsidRDefault="00144759" w:rsidP="00144759">
      <w:pPr>
        <w:spacing w:after="0" w:line="240" w:lineRule="auto"/>
        <w:rPr>
          <w:rFonts w:ascii="Times New Roman" w:hAnsi="Times New Roman"/>
          <w:lang w:val="kk-KZ"/>
        </w:rPr>
      </w:pPr>
      <w:r w:rsidRPr="00780984">
        <w:rPr>
          <w:rFonts w:ascii="Times New Roman" w:hAnsi="Times New Roman"/>
          <w:lang w:val="kk-KZ"/>
        </w:rPr>
        <w:t>3. Кауричев И.С. Практикумпопочвоведению. Москва, 1986</w:t>
      </w:r>
    </w:p>
    <w:p w:rsidR="00144759" w:rsidRPr="00780984" w:rsidRDefault="00144759" w:rsidP="00144759">
      <w:pPr>
        <w:spacing w:after="0" w:line="240" w:lineRule="auto"/>
        <w:jc w:val="both"/>
        <w:rPr>
          <w:rFonts w:ascii="Times New Roman" w:hAnsi="Times New Roman"/>
          <w:lang w:val="kk-KZ"/>
        </w:rPr>
      </w:pPr>
    </w:p>
    <w:p w:rsidR="00144759" w:rsidRPr="00780984" w:rsidRDefault="00144759" w:rsidP="00B96E16">
      <w:pPr>
        <w:spacing w:after="0" w:line="240" w:lineRule="auto"/>
        <w:rPr>
          <w:b/>
          <w:lang w:val="kk-KZ"/>
        </w:rPr>
      </w:pPr>
    </w:p>
    <w:p w:rsidR="00144759" w:rsidRPr="00780984" w:rsidRDefault="00144759" w:rsidP="00EF0442">
      <w:pPr>
        <w:spacing w:after="0" w:line="240" w:lineRule="auto"/>
        <w:jc w:val="center"/>
        <w:rPr>
          <w:rFonts w:ascii="Times New Roman" w:hAnsi="Times New Roman"/>
          <w:b/>
          <w:bCs/>
          <w:lang w:val="kk-KZ"/>
        </w:rPr>
      </w:pPr>
    </w:p>
    <w:p w:rsidR="00CE485F" w:rsidRPr="00780984" w:rsidRDefault="00CE485F" w:rsidP="00EF0442">
      <w:pPr>
        <w:spacing w:after="0" w:line="240" w:lineRule="auto"/>
        <w:jc w:val="center"/>
        <w:rPr>
          <w:rFonts w:ascii="Times New Roman" w:hAnsi="Times New Roman"/>
          <w:lang w:val="kk-KZ"/>
        </w:rPr>
      </w:pPr>
      <w:r w:rsidRPr="00780984">
        <w:rPr>
          <w:rFonts w:ascii="Times New Roman" w:hAnsi="Times New Roman"/>
          <w:b/>
          <w:bCs/>
          <w:lang w:val="kk-KZ"/>
        </w:rPr>
        <w:t>№15.  Практикалық сабақ</w:t>
      </w:r>
    </w:p>
    <w:p w:rsidR="00144759" w:rsidRPr="00780984" w:rsidRDefault="00510D31" w:rsidP="00144759">
      <w:pPr>
        <w:spacing w:after="0" w:line="240" w:lineRule="auto"/>
        <w:jc w:val="both"/>
        <w:rPr>
          <w:rFonts w:ascii="Times New Roman" w:hAnsi="Times New Roman"/>
          <w:lang w:val="kk-KZ"/>
        </w:rPr>
      </w:pPr>
      <w:r w:rsidRPr="00780984">
        <w:rPr>
          <w:rFonts w:ascii="Times New Roman" w:hAnsi="Times New Roman"/>
          <w:b/>
          <w:lang w:val="kk-KZ"/>
        </w:rPr>
        <w:t>Т</w:t>
      </w:r>
      <w:r w:rsidR="00144759" w:rsidRPr="00780984">
        <w:rPr>
          <w:rFonts w:ascii="Times New Roman" w:hAnsi="Times New Roman"/>
          <w:b/>
          <w:lang w:val="kk-KZ"/>
        </w:rPr>
        <w:t>ақырыбы:</w:t>
      </w:r>
      <w:r w:rsidR="0035529D" w:rsidRPr="00780984">
        <w:rPr>
          <w:bCs/>
          <w:lang w:val="kk-KZ"/>
        </w:rPr>
        <w:t xml:space="preserve"> </w:t>
      </w:r>
      <w:r w:rsidR="0035529D" w:rsidRPr="00780984">
        <w:rPr>
          <w:rFonts w:ascii="Times New Roman" w:hAnsi="Times New Roman"/>
          <w:bCs/>
          <w:lang w:val="kk-KZ"/>
        </w:rPr>
        <w:t>Жел эрозиясына ұшыраған топырақтар</w:t>
      </w:r>
    </w:p>
    <w:p w:rsidR="0035529D" w:rsidRPr="00780984" w:rsidRDefault="00144759" w:rsidP="00144759">
      <w:pPr>
        <w:spacing w:after="0" w:line="240" w:lineRule="auto"/>
        <w:jc w:val="both"/>
        <w:rPr>
          <w:rFonts w:ascii="Times New Roman" w:hAnsi="Times New Roman"/>
          <w:b/>
          <w:lang w:val="kk-KZ"/>
        </w:rPr>
      </w:pPr>
      <w:r w:rsidRPr="00780984">
        <w:rPr>
          <w:rFonts w:ascii="Times New Roman" w:hAnsi="Times New Roman"/>
          <w:b/>
          <w:lang w:val="kk-KZ"/>
        </w:rPr>
        <w:t>Сабақтың жоспары:</w:t>
      </w:r>
    </w:p>
    <w:p w:rsidR="00144759" w:rsidRPr="00780984" w:rsidRDefault="0035529D" w:rsidP="00144759">
      <w:pPr>
        <w:spacing w:after="0" w:line="240" w:lineRule="auto"/>
        <w:jc w:val="both"/>
        <w:rPr>
          <w:rFonts w:ascii="Times New Roman" w:hAnsi="Times New Roman"/>
          <w:lang w:val="kk-KZ"/>
        </w:rPr>
      </w:pPr>
      <w:r w:rsidRPr="00780984">
        <w:rPr>
          <w:rFonts w:ascii="Times New Roman" w:hAnsi="Times New Roman"/>
          <w:lang w:val="kk-KZ"/>
        </w:rPr>
        <w:t>1. Жел эрозиясы</w:t>
      </w:r>
    </w:p>
    <w:p w:rsidR="0035529D" w:rsidRPr="00780984" w:rsidRDefault="0035529D" w:rsidP="00144759">
      <w:pPr>
        <w:spacing w:after="0" w:line="240" w:lineRule="auto"/>
        <w:jc w:val="both"/>
        <w:rPr>
          <w:lang w:val="kk-KZ"/>
        </w:rPr>
      </w:pPr>
      <w:r w:rsidRPr="00780984">
        <w:rPr>
          <w:rFonts w:ascii="Times New Roman" w:hAnsi="Times New Roman"/>
          <w:lang w:val="kk-KZ"/>
        </w:rPr>
        <w:t>2.Топырақ дефляциясы.</w:t>
      </w:r>
    </w:p>
    <w:p w:rsidR="00CE485F" w:rsidRPr="00780984" w:rsidRDefault="00144759" w:rsidP="00144759">
      <w:pPr>
        <w:spacing w:after="0" w:line="240" w:lineRule="auto"/>
        <w:jc w:val="both"/>
        <w:rPr>
          <w:rFonts w:ascii="Times New Roman" w:hAnsi="Times New Roman"/>
          <w:lang w:val="kk-KZ"/>
        </w:rPr>
      </w:pPr>
      <w:r w:rsidRPr="00780984">
        <w:rPr>
          <w:rFonts w:ascii="Times New Roman" w:hAnsi="Times New Roman"/>
          <w:b/>
          <w:lang w:val="kk-KZ"/>
        </w:rPr>
        <w:t>Сабақтың мақсаты</w:t>
      </w:r>
      <w:r w:rsidR="00CE485F" w:rsidRPr="00780984">
        <w:rPr>
          <w:rFonts w:ascii="Times New Roman" w:hAnsi="Times New Roman"/>
          <w:lang w:val="kk-KZ"/>
        </w:rPr>
        <w:t xml:space="preserve">Топырақ бонитировкасы дегеніміз – </w:t>
      </w:r>
      <w:r w:rsidR="00CE485F" w:rsidRPr="00780984">
        <w:rPr>
          <w:rFonts w:ascii="Times New Roman" w:hAnsi="Times New Roman"/>
          <w:i/>
          <w:iCs/>
          <w:lang w:val="kk-KZ"/>
        </w:rPr>
        <w:t>өнімділігі бойынша  топырақтардың салыстырмалы   бағалануы</w:t>
      </w:r>
      <w:r w:rsidR="00CE485F" w:rsidRPr="00780984">
        <w:rPr>
          <w:rFonts w:ascii="Times New Roman" w:hAnsi="Times New Roman"/>
          <w:lang w:val="kk-KZ"/>
        </w:rPr>
        <w:t xml:space="preserve"> (латын  тілінен аударғанда  «bonitos»–сапалы деген мағынаны  білдіреді). Белгілі егіншілік  қарқындылығы деңгейінде ауыл шаруашылық дақылдардың  </w:t>
      </w:r>
      <w:r w:rsidR="00CE485F" w:rsidRPr="00780984">
        <w:rPr>
          <w:rFonts w:ascii="Times New Roman" w:hAnsi="Times New Roman"/>
          <w:lang w:val="kk-KZ"/>
        </w:rPr>
        <w:lastRenderedPageBreak/>
        <w:t>көпжылдық орташа өнімділігімен  топырақтардың  нақты белгілерін, қасиеттерін  және  режимдерін  салыстыру негізінде топырақ бонитировкасы құрылады.</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b/>
          <w:lang w:val="kk-KZ"/>
        </w:rPr>
        <w:t>Қысқаша теориялық мәлімет:</w:t>
      </w:r>
      <w:r w:rsidRPr="00780984">
        <w:rPr>
          <w:rFonts w:ascii="Times New Roman" w:hAnsi="Times New Roman"/>
          <w:lang w:val="kk-KZ"/>
        </w:rPr>
        <w:t>Әр аймақта өнімділікке тікелей әсер ететін белгілер әр түрлі, сондықтан бонитет ұпайын есептейтін белгілер жиынтығы әр аймақта әр түрлі болып келеді.</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 xml:space="preserve">Солтүстік Қазақстан аймағында бұл белгілер келесідей: </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а/0-50 см қабаттағы қарашірінді мөлшері (пайызбен көрсетіледі);</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б/0-50 см қабаттағы сіңірілген Na-дің  орташа мөлшері, сіңіру  сыйымдылығынан %-бен алынған;</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в/0-50 см қабаттағы сіңірілген Мg-дің орташа мөлшері, сіңіру сыйымдылығының %;</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г/0-50 см қалыңдықтағы орташа тұздану типі мен тұздардың мөлшері;</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д/қиыршықтану дәрежесі;</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г/гидроморфтық дәреже.</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Негізгі бонитет балы топырақтың 0-50 см қабатындағы қарашірінді мөлшері бойынша есептеледі, ал басқа қасиеттері бойынша түзету коэффициенттерін қолданып, нақтылы бонитироква ұпайын анықтайды. Бұл қабатта 7% қарашірінді эталон ретінде (100 ұпайға тең) қолданылады.</w:t>
      </w:r>
    </w:p>
    <w:p w:rsidR="00144759" w:rsidRPr="00780984" w:rsidRDefault="00144759" w:rsidP="00144759">
      <w:pPr>
        <w:spacing w:after="0" w:line="240" w:lineRule="auto"/>
        <w:ind w:firstLine="567"/>
        <w:jc w:val="both"/>
        <w:rPr>
          <w:rFonts w:ascii="Times New Roman" w:hAnsi="Times New Roman"/>
          <w:b/>
          <w:lang w:val="kk-KZ"/>
        </w:rPr>
      </w:pPr>
      <w:r w:rsidRPr="00780984">
        <w:rPr>
          <w:rFonts w:ascii="Times New Roman" w:hAnsi="Times New Roman"/>
          <w:b/>
          <w:lang w:val="kk-KZ"/>
        </w:rPr>
        <w:t xml:space="preserve">Бонитировка ұпайын есептеу жолы. </w:t>
      </w:r>
    </w:p>
    <w:p w:rsidR="00144759" w:rsidRPr="00780984" w:rsidRDefault="00144759" w:rsidP="00144759">
      <w:pPr>
        <w:spacing w:after="0" w:line="240" w:lineRule="auto"/>
        <w:ind w:firstLine="567"/>
        <w:jc w:val="both"/>
        <w:rPr>
          <w:rFonts w:ascii="Times New Roman" w:hAnsi="Times New Roman"/>
          <w:b/>
          <w:lang w:val="kk-KZ"/>
        </w:rPr>
      </w:pPr>
      <w:r w:rsidRPr="00780984">
        <w:rPr>
          <w:rFonts w:ascii="Times New Roman" w:hAnsi="Times New Roman"/>
          <w:lang w:val="kk-KZ"/>
        </w:rPr>
        <w:t>Алдымен топырақтың 0-50 см қабатындағы қарашіріндінің орташа көрсеткішін табамыз. Оны анықтау реті келесідей:</w:t>
      </w:r>
    </w:p>
    <w:p w:rsidR="00144759" w:rsidRPr="00780984" w:rsidRDefault="00144759" w:rsidP="00144759">
      <w:pPr>
        <w:spacing w:after="0" w:line="240" w:lineRule="auto"/>
        <w:ind w:firstLine="567"/>
        <w:jc w:val="both"/>
        <w:rPr>
          <w:rFonts w:ascii="Times New Roman" w:hAnsi="Times New Roman"/>
          <w:b/>
          <w:lang w:val="kk-KZ"/>
        </w:rPr>
      </w:pPr>
      <w:r w:rsidRPr="00780984">
        <w:rPr>
          <w:rFonts w:ascii="Times New Roman" w:hAnsi="Times New Roman"/>
          <w:lang w:val="kk-KZ"/>
        </w:rPr>
        <w:t>1. Топырақ үлгісі алынған қабаттардың орталық нүктесі табылады. Мысалы: топырақ үлгілері А қабаттан 10-20 см, В</w:t>
      </w:r>
      <w:r w:rsidRPr="00780984">
        <w:rPr>
          <w:rFonts w:ascii="Times New Roman" w:hAnsi="Times New Roman"/>
          <w:vertAlign w:val="subscript"/>
          <w:lang w:val="kk-KZ"/>
        </w:rPr>
        <w:t>1</w:t>
      </w:r>
      <w:r w:rsidRPr="00780984">
        <w:rPr>
          <w:rFonts w:ascii="Times New Roman" w:hAnsi="Times New Roman"/>
          <w:lang w:val="kk-KZ"/>
        </w:rPr>
        <w:t xml:space="preserve"> қабаттан 35-45 см, В</w:t>
      </w:r>
      <w:r w:rsidRPr="00780984">
        <w:rPr>
          <w:rFonts w:ascii="Times New Roman" w:hAnsi="Times New Roman"/>
          <w:vertAlign w:val="subscript"/>
          <w:lang w:val="kk-KZ"/>
        </w:rPr>
        <w:t>2</w:t>
      </w:r>
      <w:r w:rsidRPr="00780984">
        <w:rPr>
          <w:rFonts w:ascii="Times New Roman" w:hAnsi="Times New Roman"/>
          <w:lang w:val="kk-KZ"/>
        </w:rPr>
        <w:t xml:space="preserve"> қабаттан 60-70 см тереңдіктен алынған, ал осы қабаттардың орталық нүктесі А – 15, В</w:t>
      </w:r>
      <w:r w:rsidRPr="00780984">
        <w:rPr>
          <w:rFonts w:ascii="Times New Roman" w:hAnsi="Times New Roman"/>
          <w:vertAlign w:val="subscript"/>
          <w:lang w:val="kk-KZ"/>
        </w:rPr>
        <w:t>1</w:t>
      </w:r>
      <w:r w:rsidRPr="00780984">
        <w:rPr>
          <w:rFonts w:ascii="Times New Roman" w:hAnsi="Times New Roman"/>
          <w:lang w:val="kk-KZ"/>
        </w:rPr>
        <w:t xml:space="preserve"> – 40, В</w:t>
      </w:r>
      <w:r w:rsidRPr="00780984">
        <w:rPr>
          <w:rFonts w:ascii="Times New Roman" w:hAnsi="Times New Roman"/>
          <w:vertAlign w:val="subscript"/>
          <w:lang w:val="kk-KZ"/>
        </w:rPr>
        <w:t>2</w:t>
      </w:r>
      <w:r w:rsidRPr="00780984">
        <w:rPr>
          <w:rFonts w:ascii="Times New Roman" w:hAnsi="Times New Roman"/>
          <w:lang w:val="kk-KZ"/>
        </w:rPr>
        <w:t xml:space="preserve"> – 65 см болады.</w:t>
      </w:r>
    </w:p>
    <w:p w:rsidR="00144759" w:rsidRPr="00780984" w:rsidRDefault="00144759" w:rsidP="00144759">
      <w:pPr>
        <w:spacing w:after="0" w:line="240" w:lineRule="auto"/>
        <w:ind w:firstLine="567"/>
        <w:jc w:val="both"/>
        <w:rPr>
          <w:rFonts w:ascii="Times New Roman" w:hAnsi="Times New Roman"/>
          <w:b/>
          <w:lang w:val="kk-KZ"/>
        </w:rPr>
      </w:pPr>
      <w:r w:rsidRPr="00780984">
        <w:rPr>
          <w:rFonts w:ascii="Times New Roman" w:hAnsi="Times New Roman"/>
          <w:lang w:val="kk-KZ"/>
        </w:rPr>
        <w:t>2. Топырақтың 0-50 см қабатының кез келген нүктесінде қарашірінді мөлшерін анықтау үшін қолданылатын график сызылады (2-сурет).Осы графикке топырақ қабаттарының орталық нүктесіндегі қарашірінді мөлшері нүкте арқылы белгіленеді. Мысалы, А қабатында 15 см тереңдікте 3,8%, В</w:t>
      </w:r>
      <w:r w:rsidRPr="00780984">
        <w:rPr>
          <w:rFonts w:ascii="Times New Roman" w:hAnsi="Times New Roman"/>
          <w:vertAlign w:val="subscript"/>
          <w:lang w:val="kk-KZ"/>
        </w:rPr>
        <w:t>1</w:t>
      </w:r>
      <w:r w:rsidRPr="00780984">
        <w:rPr>
          <w:rFonts w:ascii="Times New Roman" w:hAnsi="Times New Roman"/>
          <w:lang w:val="kk-KZ"/>
        </w:rPr>
        <w:t>-дің 40 см-де 2,4%, В</w:t>
      </w:r>
      <w:r w:rsidRPr="00780984">
        <w:rPr>
          <w:rFonts w:ascii="Times New Roman" w:hAnsi="Times New Roman"/>
          <w:vertAlign w:val="subscript"/>
          <w:lang w:val="kk-KZ"/>
        </w:rPr>
        <w:t>2</w:t>
      </w:r>
      <w:r w:rsidRPr="00780984">
        <w:rPr>
          <w:rFonts w:ascii="Times New Roman" w:hAnsi="Times New Roman"/>
          <w:lang w:val="kk-KZ"/>
        </w:rPr>
        <w:t xml:space="preserve"> – 65 см тереңдігінде 1,1% қарашірінді бар, осы көрсеткіштерді графикке белгілеп алынған нүктелерді бір-бірімен сызық арқылы қосамыз.</w:t>
      </w:r>
    </w:p>
    <w:p w:rsidR="00144759" w:rsidRPr="00780984" w:rsidRDefault="00144759" w:rsidP="00144759">
      <w:pPr>
        <w:spacing w:after="0" w:line="240" w:lineRule="auto"/>
        <w:jc w:val="both"/>
        <w:rPr>
          <w:rFonts w:ascii="Times New Roman" w:hAnsi="Times New Roman"/>
          <w:lang w:val="kk-KZ"/>
        </w:rPr>
      </w:pP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b/>
          <w:lang w:val="kk-KZ"/>
        </w:rPr>
        <w:t>Техникалық және инструментальді құралдар:</w:t>
      </w:r>
      <w:r w:rsidRPr="00780984">
        <w:rPr>
          <w:rFonts w:ascii="Times New Roman" w:hAnsi="Times New Roman"/>
          <w:lang w:val="kk-KZ"/>
        </w:rPr>
        <w:t>ТМД елдерінің, Қазақстанның топырақ картасы.</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eastAsia="Batang" w:hAnsi="Times New Roman"/>
          <w:b/>
          <w:lang w:val="kk-KZ"/>
        </w:rPr>
        <w:t>Аудиторияда орындауға арналған тапсырма түрлері:</w:t>
      </w:r>
      <w:r w:rsidRPr="00780984">
        <w:rPr>
          <w:rFonts w:ascii="Times New Roman" w:hAnsi="Times New Roman"/>
          <w:lang w:val="kk-KZ"/>
        </w:rPr>
        <w:br w:type="textWrapping" w:clear="all"/>
        <w:t>2-сурет. Қарашірінді мөлшерін анықтаушы график</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3. Графикті қолданып топырақтың 5, 15, 25, 35, 45 қабатындағы қарашірінді мөлшерін табамыз. Мысалы: 5 см-де 4,2, 15 см-де – 3,8, 25 см-де – 3,1, 35 см-де 2,6, 45 см-де – 2,1% болады.</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4. Алынған мәліметтер арқылы топырақтың 0-50 см қабатындағы орташа қарашірінді мөлшерін (Қ) табамыз.</w:t>
      </w:r>
    </w:p>
    <w:p w:rsidR="00144759" w:rsidRPr="00780984" w:rsidRDefault="00144759" w:rsidP="00144759">
      <w:pPr>
        <w:spacing w:after="0" w:line="240" w:lineRule="auto"/>
        <w:jc w:val="both"/>
        <w:rPr>
          <w:rFonts w:ascii="Times New Roman" w:hAnsi="Times New Roman"/>
          <w:lang w:val="kk-KZ"/>
        </w:rPr>
      </w:pPr>
    </w:p>
    <w:p w:rsidR="00144759" w:rsidRPr="00780984" w:rsidRDefault="00144759" w:rsidP="00144759">
      <w:pPr>
        <w:spacing w:after="0" w:line="240" w:lineRule="auto"/>
        <w:jc w:val="center"/>
        <w:rPr>
          <w:rFonts w:ascii="Times New Roman" w:hAnsi="Times New Roman"/>
          <w:lang w:val="kk-KZ"/>
        </w:rPr>
      </w:pPr>
      <w:r w:rsidRPr="00780984">
        <w:rPr>
          <w:rFonts w:ascii="Times New Roman" w:hAnsi="Times New Roman"/>
          <w:position w:val="-24"/>
          <w:lang w:val="kk-KZ"/>
        </w:rPr>
        <w:object w:dxaOrig="3580" w:dyaOrig="620">
          <v:shape id="_x0000_i1026" type="#_x0000_t75" style="width:228pt;height:39pt" o:ole="">
            <v:imagedata r:id="rId11" o:title=""/>
          </v:shape>
          <o:OLEObject Type="Embed" ProgID="Equation.3" ShapeID="_x0000_i1026" DrawAspect="Content" ObjectID="_1665815502" r:id="rId12"/>
        </w:objec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5. Қарашірінді мөлшеріне байланысты бонитировка ұпайын есептейміз.</w:t>
      </w:r>
    </w:p>
    <w:p w:rsidR="00144759" w:rsidRPr="00780984" w:rsidRDefault="007D465F" w:rsidP="00144759">
      <w:pPr>
        <w:spacing w:after="0" w:line="240" w:lineRule="auto"/>
        <w:jc w:val="both"/>
        <w:rPr>
          <w:rFonts w:ascii="Times New Roman" w:hAnsi="Times New Roman"/>
          <w:lang w:val="kk-KZ"/>
        </w:rPr>
      </w:pPr>
      <w:r w:rsidRPr="007D465F">
        <w:rPr>
          <w:noProof/>
        </w:rPr>
        <w:pict>
          <v:shape id="_x0000_s1051" type="#_x0000_t75" style="position:absolute;left:0;text-align:left;margin-left:107.45pt;margin-top:4.8pt;width:135.55pt;height:39.6pt;z-index:251658240">
            <v:imagedata r:id="rId13" o:title=""/>
            <w10:wrap type="square" side="right"/>
          </v:shape>
          <o:OLEObject Type="Embed" ProgID="Equation.3" ShapeID="_x0000_s1051" DrawAspect="Content" ObjectID="_1665815507" r:id="rId14"/>
        </w:pict>
      </w:r>
    </w:p>
    <w:p w:rsidR="00144759" w:rsidRPr="00780984" w:rsidRDefault="00144759" w:rsidP="00144759">
      <w:pPr>
        <w:spacing w:after="0" w:line="240" w:lineRule="auto"/>
        <w:rPr>
          <w:rFonts w:ascii="Times New Roman" w:hAnsi="Times New Roman"/>
          <w:lang w:val="kk-KZ"/>
        </w:rPr>
      </w:pPr>
    </w:p>
    <w:p w:rsidR="00144759" w:rsidRPr="00780984" w:rsidRDefault="00144759" w:rsidP="00144759">
      <w:pPr>
        <w:spacing w:after="0" w:line="240" w:lineRule="auto"/>
        <w:rPr>
          <w:rFonts w:ascii="Times New Roman" w:hAnsi="Times New Roman"/>
          <w:lang w:val="kk-KZ"/>
        </w:rPr>
      </w:pP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Қ – топырақтың 0-50 см қабатындағы қарашірінді мөлшері, %</w:t>
      </w:r>
    </w:p>
    <w:p w:rsidR="00144759" w:rsidRPr="00780984" w:rsidRDefault="00144759" w:rsidP="00144759">
      <w:pPr>
        <w:spacing w:after="0" w:line="240" w:lineRule="auto"/>
        <w:rPr>
          <w:rFonts w:ascii="Times New Roman" w:hAnsi="Times New Roman"/>
          <w:lang w:val="kk-KZ"/>
        </w:rPr>
      </w:pPr>
      <w:r w:rsidRPr="00780984">
        <w:rPr>
          <w:rFonts w:ascii="Times New Roman" w:hAnsi="Times New Roman"/>
          <w:position w:val="-24"/>
          <w:lang w:val="kk-KZ"/>
        </w:rPr>
        <w:object w:dxaOrig="2600" w:dyaOrig="620">
          <v:shape id="_x0000_i1027" type="#_x0000_t75" style="width:168pt;height:41.4pt" o:ole="">
            <v:imagedata r:id="rId15" o:title=""/>
          </v:shape>
          <o:OLEObject Type="Embed" ProgID="Equation.3" ShapeID="_x0000_i1027" DrawAspect="Content" ObjectID="_1665815503" r:id="rId16"/>
        </w:objec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Топырақтың қолайсыз қасиеттері бойынша (алмаспалы сіңген Na және Mg мөлшері, тұздану дәрежесі т.б.б.) түзету коэффициенттерін пайдаланып топырақтың негізгі бонитировка ұпайын санаймыз. Ол үшін келесі есептеулер жүргізіледі:</w:t>
      </w:r>
    </w:p>
    <w:p w:rsidR="00144759" w:rsidRPr="00780984" w:rsidRDefault="00144759" w:rsidP="00144759">
      <w:pPr>
        <w:spacing w:after="0" w:line="240" w:lineRule="auto"/>
        <w:ind w:firstLine="600"/>
        <w:jc w:val="both"/>
        <w:rPr>
          <w:rFonts w:ascii="Times New Roman" w:hAnsi="Times New Roman"/>
          <w:lang w:val="kk-KZ"/>
        </w:rPr>
      </w:pPr>
      <w:r w:rsidRPr="00780984">
        <w:rPr>
          <w:rFonts w:ascii="Times New Roman" w:hAnsi="Times New Roman"/>
          <w:lang w:val="kk-KZ"/>
        </w:rPr>
        <w:t>6. Алмаспалы сіңген натрий немесе магнийдің топырақтың 0-50 см қабатындағы орташа мөлшерін табамыз:</w:t>
      </w:r>
    </w:p>
    <w:p w:rsidR="00144759" w:rsidRPr="00780984" w:rsidRDefault="00144759" w:rsidP="00144759">
      <w:pPr>
        <w:spacing w:after="0" w:line="240" w:lineRule="auto"/>
        <w:jc w:val="center"/>
        <w:rPr>
          <w:rFonts w:ascii="Times New Roman" w:hAnsi="Times New Roman"/>
          <w:lang w:val="kk-KZ"/>
        </w:rPr>
      </w:pPr>
      <w:r w:rsidRPr="00780984">
        <w:rPr>
          <w:rFonts w:ascii="Times New Roman" w:hAnsi="Times New Roman"/>
          <w:position w:val="-24"/>
          <w:lang w:val="kk-KZ"/>
        </w:rPr>
        <w:object w:dxaOrig="5740" w:dyaOrig="620">
          <v:shape id="_x0000_i1028" type="#_x0000_t75" style="width:390pt;height:42pt" o:ole="">
            <v:imagedata r:id="rId17" o:title=""/>
          </v:shape>
          <o:OLEObject Type="Embed" ProgID="Equation.3" ShapeID="_x0000_i1028" DrawAspect="Content" ObjectID="_1665815504" r:id="rId18"/>
        </w:objec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lastRenderedPageBreak/>
        <w:t>А, В</w:t>
      </w:r>
      <w:r w:rsidRPr="00780984">
        <w:rPr>
          <w:rFonts w:ascii="Times New Roman" w:hAnsi="Times New Roman"/>
          <w:vertAlign w:val="subscript"/>
          <w:lang w:val="kk-KZ"/>
        </w:rPr>
        <w:t>1</w:t>
      </w:r>
      <w:r w:rsidRPr="00780984">
        <w:rPr>
          <w:rFonts w:ascii="Times New Roman" w:hAnsi="Times New Roman"/>
          <w:lang w:val="kk-KZ"/>
        </w:rPr>
        <w:t>, В</w:t>
      </w:r>
      <w:r w:rsidRPr="00780984">
        <w:rPr>
          <w:rFonts w:ascii="Times New Roman" w:hAnsi="Times New Roman"/>
          <w:vertAlign w:val="subscript"/>
          <w:lang w:val="kk-KZ"/>
        </w:rPr>
        <w:t>2</w:t>
      </w:r>
      <w:r w:rsidRPr="00780984">
        <w:rPr>
          <w:rFonts w:ascii="Times New Roman" w:hAnsi="Times New Roman"/>
          <w:lang w:val="kk-KZ"/>
        </w:rPr>
        <w:t>, С – генетикалық қабаттардың қалыңдығы, см; Na – әр бір қабаттағы натрийдің немесе магнийдің мөлшері, % барлық алмаспалы сіңген катиондардың құрамынан.</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 Табылған натрийдің және магнийдің орташа көрсеткіші арқылы 26 кестені пайдаланып түзету коэффициенттерін табамыз.</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 Қарашірінді бойынша табылған бонитировка ұпайын түзету коэффициенттеріне көбейтіп ұпайға түзетулер жасаймыз. Мысалы: Егер топырақтың 0-50 см қабатында натрий 4% болса түзету коэффициенті 0,99, магний ионы 6% болса түзету коэффициенті 0,98 болады (26-кесте бойынша).</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ab/>
        <w:t>Енді бонитировка ұпайы 45,1·0,99·0,98=43,8 болды.</w:t>
      </w:r>
    </w:p>
    <w:p w:rsidR="00144759" w:rsidRPr="00780984" w:rsidRDefault="00144759" w:rsidP="00144759">
      <w:pPr>
        <w:spacing w:after="0" w:line="240" w:lineRule="auto"/>
        <w:ind w:firstLine="708"/>
        <w:jc w:val="both"/>
        <w:rPr>
          <w:rFonts w:ascii="Times New Roman" w:hAnsi="Times New Roman"/>
          <w:lang w:val="kk-KZ"/>
        </w:rPr>
      </w:pPr>
      <w:r w:rsidRPr="00780984">
        <w:rPr>
          <w:rFonts w:ascii="Times New Roman" w:hAnsi="Times New Roman"/>
          <w:lang w:val="kk-KZ"/>
        </w:rPr>
        <w:t>7. Топырақтың тұздану типіне және тұздану дәрежесіне байланысты түзету коэффициентін 25-кестеден табамызда оны түзету жасалынған бонитировка ұпайына көбейтеміз.</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8.Топырақтағы қиыршық тас мөлшеріне байланысты түзету коэффициентін табамыз (Қ</w:t>
      </w:r>
      <w:r w:rsidRPr="00780984">
        <w:rPr>
          <w:rFonts w:ascii="Times New Roman" w:hAnsi="Times New Roman"/>
          <w:vertAlign w:val="subscript"/>
          <w:lang w:val="kk-KZ"/>
        </w:rPr>
        <w:t>тас</w:t>
      </w:r>
      <w:r w:rsidRPr="00780984">
        <w:rPr>
          <w:rFonts w:ascii="Times New Roman" w:hAnsi="Times New Roman"/>
          <w:lang w:val="kk-KZ"/>
        </w:rPr>
        <w:t>)</w:t>
      </w:r>
    </w:p>
    <w:p w:rsidR="00144759" w:rsidRPr="00780984" w:rsidRDefault="00144759" w:rsidP="00144759">
      <w:pPr>
        <w:spacing w:after="0" w:line="240" w:lineRule="auto"/>
        <w:ind w:firstLine="708"/>
        <w:jc w:val="center"/>
        <w:rPr>
          <w:rFonts w:ascii="Times New Roman" w:hAnsi="Times New Roman"/>
        </w:rPr>
      </w:pPr>
      <w:r w:rsidRPr="00780984">
        <w:rPr>
          <w:rFonts w:ascii="Times New Roman" w:hAnsi="Times New Roman"/>
          <w:position w:val="-24"/>
          <w:lang w:val="kk-KZ"/>
        </w:rPr>
        <w:object w:dxaOrig="2820" w:dyaOrig="620">
          <v:shape id="_x0000_i1029" type="#_x0000_t75" style="width:183.6pt;height:41.4pt" o:ole="">
            <v:imagedata r:id="rId19" o:title=""/>
          </v:shape>
          <o:OLEObject Type="Embed" ProgID="Equation.3" ShapeID="_x0000_i1029" DrawAspect="Content" ObjectID="_1665815505" r:id="rId20"/>
        </w:objec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1мм – көлемі 1 мм-ден үлкен топырақтағы бөлшектер (тас бөлшектер) мөлшері. Табылған коэффициентті түзету жасалған бонитировка ұпайына көбейтеміз.</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9. Егер топырақтар шалғынды, шалғынды-батпақты, батпақты болса онда тағы да ылғалдылығына байланысты түзету коэффициентін тауып қолданамыз.</w:t>
      </w:r>
    </w:p>
    <w:p w:rsidR="00144759" w:rsidRPr="00780984" w:rsidRDefault="00144759" w:rsidP="00144759">
      <w:pPr>
        <w:spacing w:after="0" w:line="240" w:lineRule="auto"/>
        <w:jc w:val="both"/>
        <w:rPr>
          <w:rFonts w:ascii="Times New Roman" w:hAnsi="Times New Roman"/>
          <w:lang w:val="kk-KZ"/>
        </w:rPr>
      </w:pPr>
    </w:p>
    <w:p w:rsidR="00144759" w:rsidRPr="00780984" w:rsidRDefault="00144759" w:rsidP="00144759">
      <w:pPr>
        <w:spacing w:after="0" w:line="240" w:lineRule="auto"/>
        <w:jc w:val="center"/>
        <w:rPr>
          <w:rFonts w:ascii="Times New Roman" w:hAnsi="Times New Roman"/>
          <w:lang w:val="kk-KZ"/>
        </w:rPr>
      </w:pPr>
      <w:r w:rsidRPr="00780984">
        <w:rPr>
          <w:rFonts w:ascii="Times New Roman" w:hAnsi="Times New Roman"/>
          <w:position w:val="-28"/>
          <w:lang w:val="kk-KZ"/>
        </w:rPr>
        <w:object w:dxaOrig="1880" w:dyaOrig="660">
          <v:shape id="_x0000_i1030" type="#_x0000_t75" style="width:122.4pt;height:42.6pt" o:ole="">
            <v:imagedata r:id="rId21" o:title=""/>
          </v:shape>
          <o:OLEObject Type="Embed" ProgID="Equation.3" ShapeID="_x0000_i1030" DrawAspect="Content" ObjectID="_1665815506" r:id="rId22"/>
        </w:object>
      </w:r>
    </w:p>
    <w:p w:rsidR="00144759" w:rsidRPr="00780984" w:rsidRDefault="00144759" w:rsidP="00144759">
      <w:pPr>
        <w:spacing w:after="0" w:line="240" w:lineRule="auto"/>
        <w:jc w:val="both"/>
        <w:rPr>
          <w:rFonts w:ascii="Times New Roman" w:hAnsi="Times New Roman"/>
          <w:lang w:val="kk-KZ"/>
        </w:rPr>
      </w:pP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ҚА – аймақтық топырақтың 0-10 см қабатындағы қарашірінді мөлшері, %;</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ҚЫ – шалғынды немесе батпақты топырақтың 0-10 см қабатындағы қарашірінді, %.</w:t>
      </w: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10. Негізгі бонитировка ұпайын тауып, қорытынды жасаймыз.</w:t>
      </w:r>
    </w:p>
    <w:p w:rsidR="00144759" w:rsidRPr="00780984" w:rsidRDefault="00144759" w:rsidP="00144759">
      <w:pPr>
        <w:spacing w:after="0" w:line="240" w:lineRule="auto"/>
        <w:ind w:firstLine="708"/>
        <w:jc w:val="both"/>
        <w:rPr>
          <w:rFonts w:ascii="Times New Roman" w:hAnsi="Times New Roman"/>
          <w:lang w:val="kk-KZ"/>
        </w:rPr>
      </w:pPr>
    </w:p>
    <w:p w:rsidR="00144759" w:rsidRPr="00780984" w:rsidRDefault="00144759" w:rsidP="00144759">
      <w:pPr>
        <w:spacing w:after="0" w:line="240" w:lineRule="auto"/>
        <w:ind w:firstLine="567"/>
        <w:jc w:val="both"/>
        <w:rPr>
          <w:rFonts w:ascii="Times New Roman" w:hAnsi="Times New Roman"/>
          <w:lang w:val="kk-KZ"/>
        </w:rPr>
      </w:pPr>
      <w:r w:rsidRPr="00780984">
        <w:rPr>
          <w:rFonts w:ascii="Times New Roman" w:hAnsi="Times New Roman"/>
          <w:lang w:val="kk-KZ"/>
        </w:rPr>
        <w:t>25-кесте. Тұздану бойынша түзету коэффициенттері</w:t>
      </w:r>
    </w:p>
    <w:p w:rsidR="00144759" w:rsidRPr="00780984" w:rsidRDefault="00144759" w:rsidP="00144759">
      <w:pPr>
        <w:spacing w:after="0" w:line="240" w:lineRule="auto"/>
        <w:ind w:firstLine="708"/>
        <w:jc w:val="center"/>
        <w:rPr>
          <w:rFonts w:ascii="Times New Roman" w:hAnsi="Times New Roman"/>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3"/>
        <w:gridCol w:w="4375"/>
      </w:tblGrid>
      <w:tr w:rsidR="00144759" w:rsidRPr="00780984" w:rsidTr="00B10BFC">
        <w:tc>
          <w:tcPr>
            <w:tcW w:w="4493"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Тұздаудың дәрежесі</w:t>
            </w:r>
          </w:p>
        </w:tc>
        <w:tc>
          <w:tcPr>
            <w:tcW w:w="4375"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Түзету коэффициенті</w:t>
            </w:r>
          </w:p>
        </w:tc>
      </w:tr>
      <w:tr w:rsidR="00144759" w:rsidRPr="00780984" w:rsidTr="00B10BFC">
        <w:tc>
          <w:tcPr>
            <w:tcW w:w="4493"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 xml:space="preserve">Тұздалмаған </w:t>
            </w:r>
          </w:p>
        </w:tc>
        <w:tc>
          <w:tcPr>
            <w:tcW w:w="4375"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1</w:t>
            </w:r>
          </w:p>
        </w:tc>
      </w:tr>
      <w:tr w:rsidR="00144759" w:rsidRPr="00780984" w:rsidTr="00B10BFC">
        <w:tc>
          <w:tcPr>
            <w:tcW w:w="4493"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Әлсіз тұздалған</w:t>
            </w:r>
          </w:p>
        </w:tc>
        <w:tc>
          <w:tcPr>
            <w:tcW w:w="4375"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0,7</w:t>
            </w:r>
          </w:p>
        </w:tc>
      </w:tr>
      <w:tr w:rsidR="00144759" w:rsidRPr="00780984" w:rsidTr="00B10BFC">
        <w:tc>
          <w:tcPr>
            <w:tcW w:w="4493"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Орташа тұздалған</w:t>
            </w:r>
          </w:p>
        </w:tc>
        <w:tc>
          <w:tcPr>
            <w:tcW w:w="4375"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0,5</w:t>
            </w:r>
          </w:p>
        </w:tc>
      </w:tr>
      <w:tr w:rsidR="00144759" w:rsidRPr="00780984" w:rsidTr="00B10BFC">
        <w:tc>
          <w:tcPr>
            <w:tcW w:w="4493"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Күшті тұздалған</w:t>
            </w:r>
          </w:p>
        </w:tc>
        <w:tc>
          <w:tcPr>
            <w:tcW w:w="4375" w:type="dxa"/>
          </w:tcPr>
          <w:p w:rsidR="00144759" w:rsidRPr="00780984" w:rsidRDefault="00144759" w:rsidP="00B10BFC">
            <w:pPr>
              <w:spacing w:after="0" w:line="240" w:lineRule="auto"/>
              <w:jc w:val="center"/>
              <w:rPr>
                <w:rFonts w:ascii="Times New Roman" w:hAnsi="Times New Roman"/>
                <w:lang w:val="kk-KZ"/>
              </w:rPr>
            </w:pPr>
            <w:r w:rsidRPr="00780984">
              <w:rPr>
                <w:rFonts w:ascii="Times New Roman" w:hAnsi="Times New Roman"/>
                <w:lang w:val="kk-KZ"/>
              </w:rPr>
              <w:t>0,3</w:t>
            </w:r>
          </w:p>
        </w:tc>
      </w:tr>
    </w:tbl>
    <w:p w:rsidR="00144759" w:rsidRPr="00780984" w:rsidRDefault="00144759" w:rsidP="00144759">
      <w:pPr>
        <w:shd w:val="clear" w:color="auto" w:fill="FFFFFF"/>
        <w:spacing w:after="0" w:line="240" w:lineRule="auto"/>
        <w:rPr>
          <w:rFonts w:ascii="Times New Roman" w:eastAsia="Batang" w:hAnsi="Times New Roman"/>
          <w:b/>
          <w:lang w:val="en-US"/>
        </w:rPr>
      </w:pPr>
    </w:p>
    <w:p w:rsidR="00144759" w:rsidRPr="00780984" w:rsidRDefault="00144759" w:rsidP="00144759">
      <w:pPr>
        <w:spacing w:after="0" w:line="240" w:lineRule="auto"/>
        <w:rPr>
          <w:b/>
          <w:lang w:val="kk-KZ"/>
        </w:rPr>
      </w:pPr>
      <w:r w:rsidRPr="00780984">
        <w:rPr>
          <w:rFonts w:ascii="Times New Roman" w:hAnsi="Times New Roman"/>
          <w:b/>
          <w:lang w:val="kk-KZ"/>
        </w:rPr>
        <w:t>Үйде орындауға арналғантапсырмалар</w:t>
      </w:r>
      <w:r w:rsidRPr="00780984">
        <w:rPr>
          <w:b/>
          <w:lang w:val="kk-KZ"/>
        </w:rPr>
        <w:t>:</w:t>
      </w:r>
    </w:p>
    <w:p w:rsidR="00144759" w:rsidRPr="00780984" w:rsidRDefault="00144759" w:rsidP="00144759">
      <w:pPr>
        <w:spacing w:after="0" w:line="240" w:lineRule="auto"/>
        <w:jc w:val="both"/>
        <w:rPr>
          <w:rFonts w:ascii="Times New Roman" w:hAnsi="Times New Roman"/>
          <w:b/>
          <w:lang w:val="kk-KZ"/>
        </w:rPr>
      </w:pPr>
      <w:r w:rsidRPr="00780984">
        <w:rPr>
          <w:rFonts w:ascii="Times New Roman" w:hAnsi="Times New Roman"/>
          <w:b/>
          <w:lang w:val="kk-KZ"/>
        </w:rPr>
        <w:t>Бақылау сұрақтары</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1.Қоңыр топырақ қандай табиғи аймақта кездеседі? Олардың типшелерінің және жалпы алып жатқан жер ауданы қанша?</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2.Қоңыр топырақтың құрылысын, негізгі морфологиялық белгілерін, қасиеттерін сипаттаңыз.</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3.Сұр-қоңыр топырақтың құрылысын, негізгі морфолгиялық белгілерін, қасиеттерін сипаттаңыз.</w:t>
      </w:r>
    </w:p>
    <w:p w:rsidR="00144759" w:rsidRPr="00780984" w:rsidRDefault="00144759" w:rsidP="00144759">
      <w:pPr>
        <w:spacing w:after="0" w:line="240" w:lineRule="auto"/>
        <w:jc w:val="both"/>
        <w:rPr>
          <w:rFonts w:ascii="Times New Roman" w:hAnsi="Times New Roman"/>
          <w:lang w:val="kk-KZ"/>
        </w:rPr>
      </w:pPr>
      <w:r w:rsidRPr="00780984">
        <w:rPr>
          <w:rFonts w:ascii="Times New Roman" w:hAnsi="Times New Roman"/>
          <w:lang w:val="kk-KZ"/>
        </w:rPr>
        <w:t xml:space="preserve">4.Шөл аймағындағы топырақ құралу жағдайларын сипаттаңыз.  </w:t>
      </w:r>
    </w:p>
    <w:p w:rsidR="00144759" w:rsidRPr="00780984" w:rsidRDefault="00144759" w:rsidP="00144759">
      <w:pPr>
        <w:shd w:val="clear" w:color="auto" w:fill="FFFFFF"/>
        <w:spacing w:after="0" w:line="240" w:lineRule="auto"/>
        <w:rPr>
          <w:rFonts w:ascii="Times New Roman" w:hAnsi="Times New Roman"/>
          <w:b/>
          <w:bCs/>
          <w:spacing w:val="-4"/>
          <w:lang w:val="kk-KZ"/>
        </w:rPr>
      </w:pPr>
    </w:p>
    <w:p w:rsidR="00144759" w:rsidRPr="00780984" w:rsidRDefault="00144759" w:rsidP="00144759">
      <w:pPr>
        <w:pStyle w:val="afb"/>
        <w:ind w:left="720"/>
        <w:rPr>
          <w:b/>
          <w:sz w:val="22"/>
          <w:szCs w:val="22"/>
          <w:lang w:val="kk-KZ"/>
        </w:rPr>
      </w:pPr>
      <w:r w:rsidRPr="00780984">
        <w:rPr>
          <w:b/>
          <w:sz w:val="22"/>
          <w:szCs w:val="22"/>
          <w:lang w:val="kk-KZ"/>
        </w:rPr>
        <w:t>СӨЖ тапсырмасы:</w:t>
      </w:r>
    </w:p>
    <w:p w:rsidR="00144759" w:rsidRPr="00780984" w:rsidRDefault="00144759" w:rsidP="00144759">
      <w:pPr>
        <w:pStyle w:val="afb"/>
        <w:rPr>
          <w:b/>
          <w:sz w:val="22"/>
          <w:szCs w:val="22"/>
          <w:lang w:val="kk-KZ"/>
        </w:rPr>
      </w:pPr>
      <w:r w:rsidRPr="00780984">
        <w:rPr>
          <w:sz w:val="22"/>
          <w:szCs w:val="22"/>
          <w:lang w:val="kk-KZ"/>
        </w:rPr>
        <w:t>I</w:t>
      </w:r>
      <w:r w:rsidR="0035529D" w:rsidRPr="00780984">
        <w:rPr>
          <w:sz w:val="22"/>
          <w:szCs w:val="22"/>
          <w:lang w:val="kk-KZ"/>
        </w:rPr>
        <w:t>.нұсқа.</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 топырақ туралы ғылым.</w:t>
      </w:r>
    </w:p>
    <w:p w:rsidR="00144759" w:rsidRPr="00780984" w:rsidRDefault="00144759" w:rsidP="00144759">
      <w:pPr>
        <w:pStyle w:val="afb"/>
        <w:rPr>
          <w:sz w:val="22"/>
          <w:szCs w:val="22"/>
          <w:lang w:val="kk-KZ"/>
        </w:rPr>
      </w:pPr>
      <w:r w:rsidRPr="00780984">
        <w:rPr>
          <w:noProof/>
          <w:sz w:val="22"/>
          <w:szCs w:val="22"/>
          <w:lang w:val="kk-KZ"/>
        </w:rPr>
        <w:t>2.Докучаев В.В. - топырақтанудың генетикалық негізін</w:t>
      </w:r>
      <w:r w:rsidR="0035529D" w:rsidRPr="00780984">
        <w:rPr>
          <w:noProof/>
          <w:sz w:val="22"/>
          <w:szCs w:val="22"/>
          <w:lang w:val="kk-KZ"/>
        </w:rPr>
        <w:t xml:space="preserve"> салушысы.</w:t>
      </w:r>
    </w:p>
    <w:p w:rsidR="00144759" w:rsidRPr="00780984" w:rsidRDefault="0035529D" w:rsidP="00144759">
      <w:pPr>
        <w:pStyle w:val="afb"/>
        <w:rPr>
          <w:sz w:val="22"/>
          <w:szCs w:val="22"/>
          <w:lang w:val="kk-KZ"/>
        </w:rPr>
      </w:pPr>
      <w:r w:rsidRPr="00780984">
        <w:rPr>
          <w:sz w:val="22"/>
          <w:szCs w:val="22"/>
          <w:lang w:val="kk-KZ"/>
        </w:rPr>
        <w:t>II.нұсқа.</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1.Костычев П.А. – агротопырақтанудың негізін салушы</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2.Вильямс В.Р. – биологиялық топырақтанудың негізін салушы</w:t>
      </w:r>
    </w:p>
    <w:p w:rsidR="00144759" w:rsidRPr="00780984" w:rsidRDefault="0035529D" w:rsidP="00144759">
      <w:pPr>
        <w:pStyle w:val="afb"/>
        <w:rPr>
          <w:sz w:val="22"/>
          <w:szCs w:val="22"/>
          <w:lang w:val="kk-KZ"/>
        </w:rPr>
      </w:pPr>
      <w:r w:rsidRPr="00780984">
        <w:rPr>
          <w:sz w:val="22"/>
          <w:szCs w:val="22"/>
          <w:lang w:val="kk-KZ"/>
        </w:rPr>
        <w:t>III. нұсқа.</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1.Топырақтану ғылымының дамуында қазақстандық ғалымдардың үлесі(Оспанов Ө.О., 2.Боровский В.М., Фаизов К.Ш., Тазабековв Т.Т., Аханов Ж.У., Асанбеков И.Қ.)</w:t>
      </w:r>
    </w:p>
    <w:p w:rsidR="00144759" w:rsidRPr="00780984" w:rsidRDefault="00144759" w:rsidP="00144759">
      <w:pPr>
        <w:widowControl w:val="0"/>
        <w:autoSpaceDE w:val="0"/>
        <w:autoSpaceDN w:val="0"/>
        <w:adjustRightInd w:val="0"/>
        <w:spacing w:after="0" w:line="240" w:lineRule="auto"/>
        <w:rPr>
          <w:rFonts w:ascii="Times New Roman" w:hAnsi="Times New Roman"/>
          <w:noProof/>
          <w:lang w:val="kk-KZ"/>
        </w:rPr>
      </w:pPr>
      <w:r w:rsidRPr="00780984">
        <w:rPr>
          <w:rFonts w:ascii="Times New Roman" w:hAnsi="Times New Roman"/>
          <w:noProof/>
          <w:lang w:val="kk-KZ"/>
        </w:rPr>
        <w:t>3.Қазақстандағы бірінші топырақ экспедициялары</w:t>
      </w:r>
    </w:p>
    <w:p w:rsidR="00F110CE" w:rsidRPr="00780984" w:rsidRDefault="00F110CE" w:rsidP="00144759">
      <w:pPr>
        <w:spacing w:after="0" w:line="240" w:lineRule="auto"/>
        <w:jc w:val="both"/>
        <w:rPr>
          <w:rFonts w:ascii="Times New Roman" w:hAnsi="Times New Roman"/>
          <w:lang w:val="kk-KZ"/>
        </w:rPr>
      </w:pPr>
    </w:p>
    <w:p w:rsidR="00F110CE" w:rsidRPr="00780984" w:rsidRDefault="00F110CE" w:rsidP="00144759">
      <w:pPr>
        <w:spacing w:after="0" w:line="240" w:lineRule="auto"/>
        <w:jc w:val="both"/>
        <w:rPr>
          <w:rFonts w:ascii="Times New Roman" w:hAnsi="Times New Roman"/>
          <w:lang w:val="kk-KZ"/>
        </w:rPr>
      </w:pPr>
    </w:p>
    <w:p w:rsidR="00F110CE" w:rsidRPr="00780984" w:rsidRDefault="00F110CE" w:rsidP="00F110CE">
      <w:pPr>
        <w:jc w:val="center"/>
        <w:rPr>
          <w:rFonts w:ascii="Times New Roman" w:hAnsi="Times New Roman"/>
          <w:lang w:val="kk-KZ"/>
        </w:rPr>
      </w:pPr>
      <w:r w:rsidRPr="00780984">
        <w:rPr>
          <w:rFonts w:ascii="Times New Roman" w:hAnsi="Times New Roman"/>
          <w:lang w:val="kk-KZ"/>
        </w:rPr>
        <w:lastRenderedPageBreak/>
        <w:t>Практикалық сабақта студенттердің білімі мен дағдыларын бағалау критерийлері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tblPr>
      <w:tblGrid>
        <w:gridCol w:w="2660"/>
        <w:gridCol w:w="6706"/>
      </w:tblGrid>
      <w:tr w:rsidR="00F110CE" w:rsidRPr="00780984" w:rsidTr="007D2116">
        <w:tc>
          <w:tcPr>
            <w:tcW w:w="2660" w:type="dxa"/>
          </w:tcPr>
          <w:p w:rsidR="00F110CE" w:rsidRPr="00780984" w:rsidRDefault="00F110CE" w:rsidP="007D2116">
            <w:pPr>
              <w:rPr>
                <w:rFonts w:ascii="Times New Roman" w:hAnsi="Times New Roman"/>
                <w:highlight w:val="yellow"/>
              </w:rPr>
            </w:pPr>
            <w:r w:rsidRPr="00780984">
              <w:rPr>
                <w:rFonts w:ascii="Times New Roman" w:hAnsi="Times New Roman"/>
              </w:rPr>
              <w:t>Бағасы</w:t>
            </w:r>
          </w:p>
        </w:tc>
        <w:tc>
          <w:tcPr>
            <w:tcW w:w="6706" w:type="dxa"/>
          </w:tcPr>
          <w:p w:rsidR="00F110CE" w:rsidRPr="00780984" w:rsidRDefault="00F110CE" w:rsidP="007D2116">
            <w:pPr>
              <w:rPr>
                <w:rFonts w:ascii="Times New Roman" w:hAnsi="Times New Roman"/>
                <w:highlight w:val="yellow"/>
              </w:rPr>
            </w:pPr>
            <w:r w:rsidRPr="00780984">
              <w:rPr>
                <w:rFonts w:ascii="Times New Roman" w:hAnsi="Times New Roman"/>
              </w:rPr>
              <w:t>Бағалау критерийлері</w:t>
            </w:r>
          </w:p>
        </w:tc>
      </w:tr>
      <w:tr w:rsidR="00F110CE" w:rsidRPr="00780984" w:rsidTr="007D2116">
        <w:trPr>
          <w:trHeight w:val="1180"/>
        </w:trPr>
        <w:tc>
          <w:tcPr>
            <w:tcW w:w="2660" w:type="dxa"/>
            <w:vMerge w:val="restart"/>
          </w:tcPr>
          <w:p w:rsidR="00F110CE" w:rsidRPr="00780984" w:rsidRDefault="00F110CE" w:rsidP="007D2116">
            <w:pPr>
              <w:rPr>
                <w:rFonts w:ascii="Times New Roman" w:hAnsi="Times New Roman"/>
              </w:rPr>
            </w:pPr>
            <w:r w:rsidRPr="00780984">
              <w:rPr>
                <w:rFonts w:ascii="Times New Roman" w:hAnsi="Times New Roman"/>
              </w:rPr>
              <w:t>«Үздік»</w:t>
            </w:r>
          </w:p>
          <w:p w:rsidR="00F110CE" w:rsidRPr="00780984" w:rsidRDefault="00F110CE" w:rsidP="007D2116">
            <w:pPr>
              <w:rPr>
                <w:rFonts w:ascii="Times New Roman" w:hAnsi="Times New Roman"/>
                <w:highlight w:val="yellow"/>
              </w:rPr>
            </w:pPr>
            <w:r w:rsidRPr="00780984">
              <w:rPr>
                <w:rFonts w:ascii="Times New Roman" w:hAnsi="Times New Roman"/>
                <w:bCs/>
              </w:rPr>
              <w:t>А   4,0         95-100</w:t>
            </w: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highlight w:val="yellow"/>
              </w:rPr>
            </w:pPr>
            <w:r w:rsidRPr="00780984">
              <w:rPr>
                <w:rFonts w:ascii="Times New Roman" w:hAnsi="Times New Roman"/>
                <w:bCs/>
              </w:rPr>
              <w:t>А-   3,67        90-94</w:t>
            </w:r>
          </w:p>
        </w:tc>
        <w:tc>
          <w:tcPr>
            <w:tcW w:w="6706" w:type="dxa"/>
            <w:tcBorders>
              <w:bottom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 студент сабақта алған білімін  тәжірибеде еркін қолданады;</w:t>
            </w:r>
          </w:p>
          <w:p w:rsidR="00F110CE" w:rsidRPr="00780984" w:rsidRDefault="00F110CE" w:rsidP="007D2116">
            <w:pPr>
              <w:rPr>
                <w:rFonts w:ascii="Times New Roman" w:hAnsi="Times New Roman"/>
              </w:rPr>
            </w:pPr>
            <w:r w:rsidRPr="00780984">
              <w:rPr>
                <w:rFonts w:ascii="Times New Roman" w:hAnsi="Times New Roman"/>
              </w:rPr>
              <w:t xml:space="preserve">- қойылған сұрақтарға жүйелі және толыққанды жауап береді; </w:t>
            </w:r>
          </w:p>
          <w:p w:rsidR="00F110CE" w:rsidRPr="00780984" w:rsidRDefault="00F110CE" w:rsidP="007D2116">
            <w:pPr>
              <w:rPr>
                <w:rFonts w:ascii="Times New Roman" w:hAnsi="Times New Roman"/>
              </w:rPr>
            </w:pPr>
            <w:r w:rsidRPr="00780984">
              <w:rPr>
                <w:rFonts w:ascii="Times New Roman" w:hAnsi="Times New Roman"/>
              </w:rPr>
              <w:t>- ұсынылған жағдаяттық тапсырмаларды дұрыс және толық шеше алады;</w:t>
            </w:r>
          </w:p>
          <w:p w:rsidR="00F110CE" w:rsidRPr="00780984" w:rsidRDefault="00F110CE" w:rsidP="007D2116">
            <w:pPr>
              <w:rPr>
                <w:rFonts w:ascii="Times New Roman" w:hAnsi="Times New Roman"/>
              </w:rPr>
            </w:pPr>
            <w:r w:rsidRPr="00780984">
              <w:rPr>
                <w:rFonts w:ascii="Times New Roman" w:hAnsi="Times New Roman"/>
              </w:rPr>
              <w:t>-оқытушы тапсырмасын қатесіз, уақытында, өз бетінше орындайды;</w:t>
            </w:r>
          </w:p>
        </w:tc>
      </w:tr>
      <w:tr w:rsidR="00F110CE" w:rsidRPr="00780984" w:rsidTr="007D2116">
        <w:trPr>
          <w:trHeight w:val="677"/>
        </w:trPr>
        <w:tc>
          <w:tcPr>
            <w:tcW w:w="2660" w:type="dxa"/>
            <w:vMerge/>
          </w:tcPr>
          <w:p w:rsidR="00F110CE" w:rsidRPr="00780984" w:rsidRDefault="00F110CE" w:rsidP="007D2116">
            <w:pPr>
              <w:rPr>
                <w:rFonts w:ascii="Times New Roman" w:hAnsi="Times New Roman"/>
              </w:rPr>
            </w:pPr>
          </w:p>
        </w:tc>
        <w:tc>
          <w:tcPr>
            <w:tcW w:w="6706" w:type="dxa"/>
            <w:tcBorders>
              <w:top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 топтық пікірталастарға белсенді қатысады;</w:t>
            </w:r>
          </w:p>
          <w:p w:rsidR="00F110CE" w:rsidRPr="00780984" w:rsidRDefault="00F110CE" w:rsidP="007D2116">
            <w:pPr>
              <w:rPr>
                <w:rFonts w:ascii="Times New Roman" w:hAnsi="Times New Roman"/>
              </w:rPr>
            </w:pPr>
            <w:r w:rsidRPr="00780984">
              <w:rPr>
                <w:rFonts w:ascii="Times New Roman" w:hAnsi="Times New Roman"/>
              </w:rPr>
              <w:t xml:space="preserve">- өз ұстанымын нақты дәлелдей алады; </w:t>
            </w:r>
          </w:p>
        </w:tc>
      </w:tr>
      <w:tr w:rsidR="00F110CE" w:rsidRPr="00780984" w:rsidTr="007D2116">
        <w:trPr>
          <w:trHeight w:val="906"/>
        </w:trPr>
        <w:tc>
          <w:tcPr>
            <w:tcW w:w="2660" w:type="dxa"/>
            <w:vMerge w:val="restart"/>
            <w:tcBorders>
              <w:top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«Жақсы»</w:t>
            </w:r>
          </w:p>
          <w:p w:rsidR="00F110CE" w:rsidRPr="00780984" w:rsidRDefault="00F110CE" w:rsidP="007D2116">
            <w:pPr>
              <w:rPr>
                <w:rFonts w:ascii="Times New Roman" w:hAnsi="Times New Roman"/>
                <w:bCs/>
              </w:rPr>
            </w:pPr>
            <w:r w:rsidRPr="00780984">
              <w:rPr>
                <w:rFonts w:ascii="Times New Roman" w:hAnsi="Times New Roman"/>
                <w:bCs/>
              </w:rPr>
              <w:t>В+  3,33        85-89</w:t>
            </w: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r w:rsidRPr="00780984">
              <w:rPr>
                <w:rFonts w:ascii="Times New Roman" w:hAnsi="Times New Roman"/>
                <w:bCs/>
              </w:rPr>
              <w:t>В   3,0          80-84</w:t>
            </w: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highlight w:val="yellow"/>
              </w:rPr>
            </w:pPr>
            <w:r w:rsidRPr="00780984">
              <w:rPr>
                <w:rFonts w:ascii="Times New Roman" w:hAnsi="Times New Roman"/>
                <w:bCs/>
              </w:rPr>
              <w:t>В-   2,67        75-79</w:t>
            </w:r>
          </w:p>
          <w:p w:rsidR="00F110CE" w:rsidRPr="00780984" w:rsidRDefault="00F110CE" w:rsidP="007D2116">
            <w:pPr>
              <w:rPr>
                <w:rFonts w:ascii="Times New Roman" w:hAnsi="Times New Roman"/>
              </w:rPr>
            </w:pPr>
          </w:p>
          <w:p w:rsidR="00F110CE" w:rsidRPr="00780984" w:rsidRDefault="00F110CE" w:rsidP="007D2116">
            <w:pPr>
              <w:rPr>
                <w:rFonts w:ascii="Times New Roman" w:hAnsi="Times New Roman"/>
                <w:bCs/>
              </w:rPr>
            </w:pPr>
            <w:r w:rsidRPr="00780984">
              <w:rPr>
                <w:rFonts w:ascii="Times New Roman" w:hAnsi="Times New Roman"/>
                <w:bCs/>
              </w:rPr>
              <w:t>С+  2,33         70-74</w:t>
            </w:r>
          </w:p>
          <w:p w:rsidR="00F110CE" w:rsidRPr="00780984" w:rsidRDefault="00F110CE" w:rsidP="007D2116">
            <w:pPr>
              <w:rPr>
                <w:rFonts w:ascii="Times New Roman" w:hAnsi="Times New Roman"/>
                <w:highlight w:val="yellow"/>
              </w:rPr>
            </w:pPr>
          </w:p>
        </w:tc>
        <w:tc>
          <w:tcPr>
            <w:tcW w:w="6706" w:type="dxa"/>
            <w:tcBorders>
              <w:bottom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 xml:space="preserve">- студент оқу материалын түбегейлі меңгерген; </w:t>
            </w:r>
          </w:p>
          <w:p w:rsidR="00F110CE" w:rsidRPr="00780984" w:rsidRDefault="00F110CE" w:rsidP="007D2116">
            <w:pPr>
              <w:rPr>
                <w:rFonts w:ascii="Times New Roman" w:hAnsi="Times New Roman"/>
              </w:rPr>
            </w:pPr>
            <w:r w:rsidRPr="00780984">
              <w:rPr>
                <w:rFonts w:ascii="Times New Roman" w:hAnsi="Times New Roman"/>
              </w:rPr>
              <w:t xml:space="preserve">-артық сұрақсыз және аса маңызды қателіксіз жауап береді; </w:t>
            </w:r>
          </w:p>
          <w:p w:rsidR="00F110CE" w:rsidRPr="00780984" w:rsidRDefault="00F110CE" w:rsidP="007D2116">
            <w:pPr>
              <w:rPr>
                <w:rFonts w:ascii="Times New Roman" w:hAnsi="Times New Roman"/>
              </w:rPr>
            </w:pPr>
            <w:r w:rsidRPr="00780984">
              <w:rPr>
                <w:rFonts w:ascii="Times New Roman" w:hAnsi="Times New Roman"/>
              </w:rPr>
              <w:t>- алған білімін қиындықсыз тәжірибе жүзінде пайдаланаалады; практикалық  сабақ аздаған қателікпен дұрыс орындайды немесе теориялық дайындығында аз ғана қателік бар;</w:t>
            </w:r>
          </w:p>
        </w:tc>
      </w:tr>
      <w:tr w:rsidR="00F110CE" w:rsidRPr="00780984" w:rsidTr="007D2116">
        <w:trPr>
          <w:trHeight w:val="1040"/>
        </w:trPr>
        <w:tc>
          <w:tcPr>
            <w:tcW w:w="2660" w:type="dxa"/>
            <w:vMerge/>
          </w:tcPr>
          <w:p w:rsidR="00F110CE" w:rsidRPr="00780984" w:rsidRDefault="00F110CE" w:rsidP="007D2116">
            <w:pPr>
              <w:rPr>
                <w:rFonts w:ascii="Times New Roman" w:hAnsi="Times New Roman"/>
              </w:rPr>
            </w:pPr>
          </w:p>
        </w:tc>
        <w:tc>
          <w:tcPr>
            <w:tcW w:w="6706" w:type="dxa"/>
            <w:tcBorders>
              <w:top w:val="single" w:sz="4" w:space="0" w:color="auto"/>
              <w:bottom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-сабақты өткізу де азырақ қателік болуы мүмкін, оқытушы</w:t>
            </w:r>
          </w:p>
          <w:p w:rsidR="00F110CE" w:rsidRPr="00780984" w:rsidRDefault="00F110CE" w:rsidP="007D2116">
            <w:pPr>
              <w:rPr>
                <w:rFonts w:ascii="Times New Roman" w:hAnsi="Times New Roman"/>
              </w:rPr>
            </w:pPr>
            <w:r w:rsidRPr="00780984">
              <w:rPr>
                <w:rFonts w:ascii="Times New Roman" w:hAnsi="Times New Roman"/>
              </w:rPr>
              <w:t>тапсырмасын дер кезінде өз  бетінше орындайды;</w:t>
            </w:r>
          </w:p>
          <w:p w:rsidR="00F110CE" w:rsidRPr="00780984" w:rsidRDefault="00F110CE" w:rsidP="007D2116">
            <w:pPr>
              <w:rPr>
                <w:rFonts w:ascii="Times New Roman" w:hAnsi="Times New Roman"/>
              </w:rPr>
            </w:pPr>
            <w:r w:rsidRPr="00780984">
              <w:rPr>
                <w:rFonts w:ascii="Times New Roman" w:hAnsi="Times New Roman"/>
              </w:rPr>
              <w:t>-маңызды шешімдерді өз  бетіншеқабылдайды;</w:t>
            </w:r>
          </w:p>
        </w:tc>
      </w:tr>
      <w:tr w:rsidR="00F110CE" w:rsidRPr="00780984" w:rsidTr="007D2116">
        <w:trPr>
          <w:trHeight w:val="645"/>
        </w:trPr>
        <w:tc>
          <w:tcPr>
            <w:tcW w:w="2660" w:type="dxa"/>
            <w:vMerge/>
          </w:tcPr>
          <w:p w:rsidR="00F110CE" w:rsidRPr="00780984" w:rsidRDefault="00F110CE" w:rsidP="007D2116">
            <w:pPr>
              <w:rPr>
                <w:rFonts w:ascii="Times New Roman" w:hAnsi="Times New Roman"/>
              </w:rPr>
            </w:pPr>
          </w:p>
        </w:tc>
        <w:tc>
          <w:tcPr>
            <w:tcW w:w="6706" w:type="dxa"/>
            <w:tcBorders>
              <w:top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 топтық пікірталастарға белсенді;</w:t>
            </w:r>
          </w:p>
          <w:p w:rsidR="00F110CE" w:rsidRPr="00780984" w:rsidRDefault="00F110CE" w:rsidP="007D2116">
            <w:pPr>
              <w:rPr>
                <w:rFonts w:ascii="Times New Roman" w:hAnsi="Times New Roman"/>
              </w:rPr>
            </w:pPr>
            <w:r w:rsidRPr="00780984">
              <w:rPr>
                <w:rFonts w:ascii="Times New Roman" w:hAnsi="Times New Roman"/>
              </w:rPr>
              <w:t>- өз ұстанымын нақты дәлелдей алады;</w:t>
            </w:r>
          </w:p>
        </w:tc>
      </w:tr>
      <w:tr w:rsidR="00F110CE" w:rsidRPr="00780984" w:rsidTr="007D2116">
        <w:trPr>
          <w:trHeight w:val="415"/>
        </w:trPr>
        <w:tc>
          <w:tcPr>
            <w:tcW w:w="2660" w:type="dxa"/>
            <w:vMerge/>
            <w:tcBorders>
              <w:bottom w:val="single" w:sz="4" w:space="0" w:color="auto"/>
            </w:tcBorders>
          </w:tcPr>
          <w:p w:rsidR="00F110CE" w:rsidRPr="00780984" w:rsidRDefault="00F110CE" w:rsidP="007D2116">
            <w:pPr>
              <w:rPr>
                <w:rFonts w:ascii="Times New Roman" w:hAnsi="Times New Roman"/>
              </w:rPr>
            </w:pPr>
          </w:p>
        </w:tc>
        <w:tc>
          <w:tcPr>
            <w:tcW w:w="6706" w:type="dxa"/>
            <w:tcBorders>
              <w:bottom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 xml:space="preserve">- студент тек негізгіматериалдығанабіледі; </w:t>
            </w:r>
          </w:p>
          <w:p w:rsidR="00F110CE" w:rsidRPr="00780984" w:rsidRDefault="00F110CE" w:rsidP="007D2116">
            <w:pPr>
              <w:rPr>
                <w:rFonts w:ascii="Times New Roman" w:hAnsi="Times New Roman"/>
              </w:rPr>
            </w:pPr>
            <w:r w:rsidRPr="00780984">
              <w:rPr>
                <w:rFonts w:ascii="Times New Roman" w:hAnsi="Times New Roman"/>
              </w:rPr>
              <w:t xml:space="preserve">- қойылған сұрақтарға берген жауабы толық және анық емес, оқытушының қосымша сұрақтар  қоюына итермелейді; </w:t>
            </w:r>
          </w:p>
          <w:p w:rsidR="00F110CE" w:rsidRPr="00780984" w:rsidRDefault="00F110CE" w:rsidP="007D2116">
            <w:pPr>
              <w:rPr>
                <w:rFonts w:ascii="Times New Roman" w:hAnsi="Times New Roman"/>
              </w:rPr>
            </w:pPr>
            <w:r w:rsidRPr="00780984">
              <w:rPr>
                <w:rFonts w:ascii="Times New Roman" w:hAnsi="Times New Roman"/>
              </w:rPr>
              <w:t xml:space="preserve">- жауабы сенімсіз, белгілі деңгейде қателіктері бар, </w:t>
            </w:r>
          </w:p>
          <w:p w:rsidR="00F110CE" w:rsidRPr="00780984" w:rsidRDefault="00F110CE" w:rsidP="007D2116">
            <w:pPr>
              <w:rPr>
                <w:rFonts w:ascii="Times New Roman" w:hAnsi="Times New Roman"/>
                <w:highlight w:val="yellow"/>
                <w:lang w:val="en-US"/>
              </w:rPr>
            </w:pPr>
            <w:r w:rsidRPr="00780984">
              <w:rPr>
                <w:rFonts w:ascii="Times New Roman" w:hAnsi="Times New Roman"/>
              </w:rPr>
              <w:t>Теориялықдайындығыорташа</w:t>
            </w:r>
          </w:p>
        </w:tc>
      </w:tr>
      <w:tr w:rsidR="00F110CE" w:rsidRPr="00780984" w:rsidTr="007D2116">
        <w:trPr>
          <w:trHeight w:val="645"/>
        </w:trPr>
        <w:tc>
          <w:tcPr>
            <w:tcW w:w="2660" w:type="dxa"/>
            <w:vMerge w:val="restart"/>
            <w:tcBorders>
              <w:top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«Қанағаттанарлық»</w:t>
            </w:r>
          </w:p>
          <w:p w:rsidR="00F110CE" w:rsidRPr="00780984" w:rsidRDefault="00F110CE" w:rsidP="007D2116">
            <w:pPr>
              <w:rPr>
                <w:rFonts w:ascii="Times New Roman" w:hAnsi="Times New Roman"/>
                <w:bCs/>
              </w:rPr>
            </w:pPr>
            <w:r w:rsidRPr="00780984">
              <w:rPr>
                <w:rFonts w:ascii="Times New Roman" w:hAnsi="Times New Roman"/>
                <w:bCs/>
              </w:rPr>
              <w:t>С 2,0    65-69</w:t>
            </w: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r w:rsidRPr="00780984">
              <w:rPr>
                <w:rFonts w:ascii="Times New Roman" w:hAnsi="Times New Roman"/>
                <w:bCs/>
              </w:rPr>
              <w:t>С- 1,67  60-64</w:t>
            </w: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r w:rsidRPr="00780984">
              <w:rPr>
                <w:rFonts w:ascii="Times New Roman" w:hAnsi="Times New Roman"/>
                <w:bCs/>
              </w:rPr>
              <w:t>Д+  1,33      55-59</w:t>
            </w: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p>
          <w:p w:rsidR="00F110CE" w:rsidRPr="00780984" w:rsidRDefault="00F110CE" w:rsidP="007D2116">
            <w:pPr>
              <w:rPr>
                <w:rFonts w:ascii="Times New Roman" w:hAnsi="Times New Roman"/>
                <w:bCs/>
              </w:rPr>
            </w:pPr>
            <w:r w:rsidRPr="00780984">
              <w:rPr>
                <w:rFonts w:ascii="Times New Roman" w:hAnsi="Times New Roman"/>
                <w:bCs/>
              </w:rPr>
              <w:t>Д  1,0             50-54</w:t>
            </w:r>
          </w:p>
          <w:p w:rsidR="00F110CE" w:rsidRPr="00780984" w:rsidRDefault="00F110CE" w:rsidP="007D2116">
            <w:pPr>
              <w:rPr>
                <w:rFonts w:ascii="Times New Roman" w:hAnsi="Times New Roman"/>
              </w:rPr>
            </w:pPr>
          </w:p>
        </w:tc>
        <w:tc>
          <w:tcPr>
            <w:tcW w:w="6706" w:type="dxa"/>
            <w:tcBorders>
              <w:top w:val="single" w:sz="4" w:space="0" w:color="auto"/>
              <w:bottom w:val="single" w:sz="4" w:space="0" w:color="auto"/>
            </w:tcBorders>
          </w:tcPr>
          <w:p w:rsidR="00F110CE" w:rsidRPr="00780984" w:rsidRDefault="00F110CE" w:rsidP="007D2116">
            <w:pPr>
              <w:rPr>
                <w:rFonts w:ascii="Times New Roman" w:hAnsi="Times New Roman"/>
                <w:highlight w:val="yellow"/>
              </w:rPr>
            </w:pPr>
            <w:r w:rsidRPr="00780984">
              <w:rPr>
                <w:rFonts w:ascii="Times New Roman" w:hAnsi="Times New Roman"/>
              </w:rPr>
              <w:lastRenderedPageBreak/>
              <w:t xml:space="preserve">-жағдаяттық тапсырмаларды нашар біліктілікпен орындайды; </w:t>
            </w:r>
          </w:p>
          <w:p w:rsidR="00F110CE" w:rsidRPr="00780984" w:rsidRDefault="00F110CE" w:rsidP="007D2116">
            <w:pPr>
              <w:rPr>
                <w:rFonts w:ascii="Times New Roman" w:hAnsi="Times New Roman"/>
              </w:rPr>
            </w:pPr>
            <w:r w:rsidRPr="00780984">
              <w:rPr>
                <w:rFonts w:ascii="Times New Roman" w:hAnsi="Times New Roman"/>
              </w:rPr>
              <w:t>-  практикалық мұндай жағдаяттық мәселелерді қиындықпен шешеді;</w:t>
            </w:r>
          </w:p>
        </w:tc>
      </w:tr>
      <w:tr w:rsidR="00F110CE" w:rsidRPr="00780984" w:rsidTr="007D2116">
        <w:trPr>
          <w:trHeight w:val="611"/>
        </w:trPr>
        <w:tc>
          <w:tcPr>
            <w:tcW w:w="2660" w:type="dxa"/>
            <w:vMerge/>
          </w:tcPr>
          <w:p w:rsidR="00F110CE" w:rsidRPr="00780984" w:rsidRDefault="00F110CE" w:rsidP="007D2116">
            <w:pPr>
              <w:rPr>
                <w:rFonts w:ascii="Times New Roman" w:hAnsi="Times New Roman"/>
              </w:rPr>
            </w:pPr>
          </w:p>
        </w:tc>
        <w:tc>
          <w:tcPr>
            <w:tcW w:w="6706" w:type="dxa"/>
            <w:tcBorders>
              <w:top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 топтықпікірталастарғақатысуықанағаттанарлық;</w:t>
            </w:r>
          </w:p>
          <w:p w:rsidR="00F110CE" w:rsidRPr="00780984" w:rsidRDefault="00F110CE" w:rsidP="007D2116">
            <w:pPr>
              <w:rPr>
                <w:rFonts w:ascii="Times New Roman" w:hAnsi="Times New Roman"/>
              </w:rPr>
            </w:pPr>
            <w:r w:rsidRPr="00780984">
              <w:rPr>
                <w:rFonts w:ascii="Times New Roman" w:hAnsi="Times New Roman"/>
              </w:rPr>
              <w:t>- стандарты тапсырмаларды шешуде компетенттілік көрсете алмайды;</w:t>
            </w:r>
          </w:p>
        </w:tc>
      </w:tr>
      <w:tr w:rsidR="00F110CE" w:rsidRPr="00780984" w:rsidTr="007D2116">
        <w:trPr>
          <w:trHeight w:val="1080"/>
        </w:trPr>
        <w:tc>
          <w:tcPr>
            <w:tcW w:w="2660" w:type="dxa"/>
            <w:vMerge/>
          </w:tcPr>
          <w:p w:rsidR="00F110CE" w:rsidRPr="00780984" w:rsidRDefault="00F110CE" w:rsidP="007D2116">
            <w:pPr>
              <w:rPr>
                <w:rFonts w:ascii="Times New Roman" w:hAnsi="Times New Roman"/>
              </w:rPr>
            </w:pPr>
          </w:p>
        </w:tc>
        <w:tc>
          <w:tcPr>
            <w:tcW w:w="6706" w:type="dxa"/>
            <w:tcBorders>
              <w:bottom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 xml:space="preserve">- студенттіңоқуматериалынмеңгеруінашар; </w:t>
            </w:r>
          </w:p>
          <w:p w:rsidR="00F110CE" w:rsidRPr="00780984" w:rsidRDefault="00F110CE" w:rsidP="007D2116">
            <w:pPr>
              <w:rPr>
                <w:rFonts w:ascii="Times New Roman" w:hAnsi="Times New Roman"/>
              </w:rPr>
            </w:pPr>
            <w:r w:rsidRPr="00780984">
              <w:rPr>
                <w:rFonts w:ascii="Times New Roman" w:hAnsi="Times New Roman"/>
              </w:rPr>
              <w:t xml:space="preserve">- қойылған сұрақтарға дұрыс және толық жауап бере алмайды, жауап беру барысында өрескел қателіктержібереді;  </w:t>
            </w:r>
          </w:p>
          <w:p w:rsidR="00F110CE" w:rsidRPr="00780984" w:rsidRDefault="00F110CE" w:rsidP="007D2116">
            <w:pPr>
              <w:rPr>
                <w:rFonts w:ascii="Times New Roman" w:hAnsi="Times New Roman"/>
                <w:highlight w:val="yellow"/>
              </w:rPr>
            </w:pPr>
            <w:r w:rsidRPr="00780984">
              <w:rPr>
                <w:rFonts w:ascii="Times New Roman" w:hAnsi="Times New Roman"/>
              </w:rPr>
              <w:lastRenderedPageBreak/>
              <w:t>-жағдаяттық мәселелерді шешуде көп қателіктер жасайды,</w:t>
            </w:r>
          </w:p>
        </w:tc>
      </w:tr>
      <w:tr w:rsidR="00F110CE" w:rsidRPr="00780984" w:rsidTr="007D2116">
        <w:trPr>
          <w:trHeight w:val="578"/>
        </w:trPr>
        <w:tc>
          <w:tcPr>
            <w:tcW w:w="2660" w:type="dxa"/>
            <w:vMerge/>
            <w:tcBorders>
              <w:bottom w:val="single" w:sz="4" w:space="0" w:color="auto"/>
            </w:tcBorders>
          </w:tcPr>
          <w:p w:rsidR="00F110CE" w:rsidRPr="00780984" w:rsidRDefault="00F110CE" w:rsidP="007D2116">
            <w:pPr>
              <w:rPr>
                <w:rFonts w:ascii="Times New Roman" w:hAnsi="Times New Roman"/>
              </w:rPr>
            </w:pPr>
          </w:p>
        </w:tc>
        <w:tc>
          <w:tcPr>
            <w:tcW w:w="6706" w:type="dxa"/>
            <w:tcBorders>
              <w:top w:val="single" w:sz="4" w:space="0" w:color="auto"/>
              <w:bottom w:val="single" w:sz="4" w:space="0" w:color="auto"/>
            </w:tcBorders>
          </w:tcPr>
          <w:p w:rsidR="00F110CE" w:rsidRPr="00780984" w:rsidRDefault="00F110CE" w:rsidP="007D2116">
            <w:pPr>
              <w:rPr>
                <w:rFonts w:ascii="Times New Roman" w:hAnsi="Times New Roman"/>
                <w:highlight w:val="yellow"/>
              </w:rPr>
            </w:pPr>
            <w:r w:rsidRPr="00780984">
              <w:rPr>
                <w:rFonts w:ascii="Times New Roman" w:hAnsi="Times New Roman"/>
              </w:rPr>
              <w:t>Қосымша сұрақтарға берген жауаптары дұрыс емес, тәжірибе жүзінде мұндай тапсырмаларды орындай алмайды;</w:t>
            </w:r>
          </w:p>
        </w:tc>
      </w:tr>
      <w:tr w:rsidR="00F110CE" w:rsidRPr="00780984" w:rsidTr="007D2116">
        <w:trPr>
          <w:trHeight w:val="842"/>
        </w:trPr>
        <w:tc>
          <w:tcPr>
            <w:tcW w:w="2660" w:type="dxa"/>
            <w:tcBorders>
              <w:top w:val="single" w:sz="4" w:space="0" w:color="auto"/>
              <w:bottom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«Қанағаттанарлық-сыз»</w:t>
            </w:r>
          </w:p>
          <w:p w:rsidR="00F110CE" w:rsidRPr="00780984" w:rsidRDefault="00F110CE" w:rsidP="007D2116">
            <w:pPr>
              <w:rPr>
                <w:rFonts w:ascii="Times New Roman" w:hAnsi="Times New Roman"/>
                <w:lang w:val="en-US"/>
              </w:rPr>
            </w:pPr>
            <w:r w:rsidRPr="00780984">
              <w:rPr>
                <w:rFonts w:ascii="Times New Roman" w:hAnsi="Times New Roman"/>
                <w:bCs/>
                <w:lang w:val="en-US"/>
              </w:rPr>
              <w:t>F</w:t>
            </w:r>
            <w:r w:rsidRPr="00780984">
              <w:rPr>
                <w:rFonts w:ascii="Times New Roman" w:hAnsi="Times New Roman"/>
                <w:bCs/>
              </w:rPr>
              <w:t>Х0,525-49</w:t>
            </w:r>
          </w:p>
        </w:tc>
        <w:tc>
          <w:tcPr>
            <w:tcW w:w="6706" w:type="dxa"/>
            <w:tcBorders>
              <w:top w:val="single" w:sz="4" w:space="0" w:color="auto"/>
              <w:bottom w:val="single" w:sz="4" w:space="0" w:color="auto"/>
            </w:tcBorders>
          </w:tcPr>
          <w:p w:rsidR="00F110CE" w:rsidRPr="00780984" w:rsidRDefault="00F110CE" w:rsidP="007D2116">
            <w:pPr>
              <w:rPr>
                <w:rFonts w:ascii="Times New Roman" w:hAnsi="Times New Roman"/>
                <w:lang w:val="en-US"/>
              </w:rPr>
            </w:pPr>
            <w:r w:rsidRPr="00780984">
              <w:rPr>
                <w:rFonts w:ascii="Times New Roman" w:hAnsi="Times New Roman"/>
                <w:lang w:val="en-US"/>
              </w:rPr>
              <w:t xml:space="preserve">- </w:t>
            </w:r>
            <w:r w:rsidRPr="00780984">
              <w:rPr>
                <w:rFonts w:ascii="Times New Roman" w:hAnsi="Times New Roman"/>
              </w:rPr>
              <w:t>практикалық</w:t>
            </w:r>
            <w:r w:rsidRPr="00780984">
              <w:rPr>
                <w:rFonts w:ascii="Times New Roman" w:hAnsi="Times New Roman"/>
                <w:lang w:val="en-US"/>
              </w:rPr>
              <w:t xml:space="preserve"> </w:t>
            </w:r>
            <w:r w:rsidRPr="00780984">
              <w:rPr>
                <w:rFonts w:ascii="Times New Roman" w:hAnsi="Times New Roman"/>
              </w:rPr>
              <w:t>сабақтар</w:t>
            </w:r>
            <w:r w:rsidRPr="00780984">
              <w:rPr>
                <w:rFonts w:ascii="Times New Roman" w:hAnsi="Times New Roman"/>
                <w:lang w:val="en-US"/>
              </w:rPr>
              <w:t xml:space="preserve"> </w:t>
            </w:r>
            <w:r w:rsidRPr="00780984">
              <w:rPr>
                <w:rFonts w:ascii="Times New Roman" w:hAnsi="Times New Roman"/>
              </w:rPr>
              <w:t>орындалмаған</w:t>
            </w:r>
            <w:r w:rsidRPr="00780984">
              <w:rPr>
                <w:rFonts w:ascii="Times New Roman" w:hAnsi="Times New Roman"/>
                <w:lang w:val="en-US"/>
              </w:rPr>
              <w:t xml:space="preserve"> </w:t>
            </w:r>
            <w:r w:rsidRPr="00780984">
              <w:rPr>
                <w:rFonts w:ascii="Times New Roman" w:hAnsi="Times New Roman"/>
              </w:rPr>
              <w:t>немесе</w:t>
            </w:r>
            <w:r w:rsidRPr="00780984">
              <w:rPr>
                <w:rFonts w:ascii="Times New Roman" w:hAnsi="Times New Roman"/>
                <w:lang w:val="en-US"/>
              </w:rPr>
              <w:t xml:space="preserve"> </w:t>
            </w:r>
            <w:r w:rsidRPr="00780984">
              <w:rPr>
                <w:rFonts w:ascii="Times New Roman" w:hAnsi="Times New Roman"/>
              </w:rPr>
              <w:t>орындалған</w:t>
            </w:r>
            <w:r w:rsidRPr="00780984">
              <w:rPr>
                <w:rFonts w:ascii="Times New Roman" w:hAnsi="Times New Roman"/>
                <w:lang w:val="en-US"/>
              </w:rPr>
              <w:t xml:space="preserve"> </w:t>
            </w:r>
            <w:r w:rsidRPr="00780984">
              <w:rPr>
                <w:rFonts w:ascii="Times New Roman" w:hAnsi="Times New Roman"/>
              </w:rPr>
              <w:t>жұмыстың</w:t>
            </w:r>
            <w:r w:rsidRPr="00780984">
              <w:rPr>
                <w:rFonts w:ascii="Times New Roman" w:hAnsi="Times New Roman"/>
                <w:lang w:val="en-US"/>
              </w:rPr>
              <w:t xml:space="preserve"> </w:t>
            </w:r>
            <w:r w:rsidRPr="00780984">
              <w:rPr>
                <w:rFonts w:ascii="Times New Roman" w:hAnsi="Times New Roman"/>
              </w:rPr>
              <w:t>сапасына</w:t>
            </w:r>
            <w:r w:rsidRPr="00780984">
              <w:rPr>
                <w:rFonts w:ascii="Times New Roman" w:hAnsi="Times New Roman"/>
                <w:lang w:val="en-US"/>
              </w:rPr>
              <w:t xml:space="preserve"> </w:t>
            </w:r>
            <w:r w:rsidRPr="00780984">
              <w:rPr>
                <w:rFonts w:ascii="Times New Roman" w:hAnsi="Times New Roman"/>
              </w:rPr>
              <w:t>әсер</w:t>
            </w:r>
            <w:r w:rsidRPr="00780984">
              <w:rPr>
                <w:rFonts w:ascii="Times New Roman" w:hAnsi="Times New Roman"/>
                <w:lang w:val="en-US"/>
              </w:rPr>
              <w:t xml:space="preserve"> </w:t>
            </w:r>
            <w:r w:rsidRPr="00780984">
              <w:rPr>
                <w:rFonts w:ascii="Times New Roman" w:hAnsi="Times New Roman"/>
              </w:rPr>
              <w:t>ететін</w:t>
            </w:r>
            <w:r w:rsidRPr="00780984">
              <w:rPr>
                <w:rFonts w:ascii="Times New Roman" w:hAnsi="Times New Roman"/>
                <w:lang w:val="en-US"/>
              </w:rPr>
              <w:t xml:space="preserve"> </w:t>
            </w:r>
            <w:r w:rsidRPr="00780984">
              <w:rPr>
                <w:rFonts w:ascii="Times New Roman" w:hAnsi="Times New Roman"/>
              </w:rPr>
              <w:t>өрескел</w:t>
            </w:r>
            <w:r w:rsidRPr="00780984">
              <w:rPr>
                <w:rFonts w:ascii="Times New Roman" w:hAnsi="Times New Roman"/>
                <w:lang w:val="en-US"/>
              </w:rPr>
              <w:t xml:space="preserve"> </w:t>
            </w:r>
            <w:r w:rsidRPr="00780984">
              <w:rPr>
                <w:rFonts w:ascii="Times New Roman" w:hAnsi="Times New Roman"/>
              </w:rPr>
              <w:t>қателіктермен</w:t>
            </w:r>
            <w:r w:rsidRPr="00780984">
              <w:rPr>
                <w:rFonts w:ascii="Times New Roman" w:hAnsi="Times New Roman"/>
                <w:lang w:val="en-US"/>
              </w:rPr>
              <w:t xml:space="preserve"> </w:t>
            </w:r>
            <w:r w:rsidRPr="00780984">
              <w:rPr>
                <w:rFonts w:ascii="Times New Roman" w:hAnsi="Times New Roman"/>
              </w:rPr>
              <w:t>орындалған</w:t>
            </w:r>
            <w:r w:rsidRPr="00780984">
              <w:rPr>
                <w:rFonts w:ascii="Times New Roman" w:hAnsi="Times New Roman"/>
                <w:lang w:val="en-US"/>
              </w:rPr>
              <w:t xml:space="preserve">; </w:t>
            </w:r>
          </w:p>
          <w:p w:rsidR="00F110CE" w:rsidRPr="00780984" w:rsidRDefault="00F110CE" w:rsidP="007D2116">
            <w:pPr>
              <w:rPr>
                <w:rFonts w:ascii="Times New Roman" w:hAnsi="Times New Roman"/>
              </w:rPr>
            </w:pPr>
            <w:r w:rsidRPr="00780984">
              <w:rPr>
                <w:rFonts w:ascii="Times New Roman" w:hAnsi="Times New Roman"/>
              </w:rPr>
              <w:t>- топтықпікірталастарғақатысуыпассивті;</w:t>
            </w:r>
          </w:p>
        </w:tc>
      </w:tr>
      <w:tr w:rsidR="00F110CE" w:rsidRPr="00780984" w:rsidTr="007D2116">
        <w:trPr>
          <w:trHeight w:val="626"/>
        </w:trPr>
        <w:tc>
          <w:tcPr>
            <w:tcW w:w="2660" w:type="dxa"/>
            <w:tcBorders>
              <w:top w:val="single" w:sz="4" w:space="0" w:color="auto"/>
            </w:tcBorders>
          </w:tcPr>
          <w:p w:rsidR="00F110CE" w:rsidRPr="00780984" w:rsidRDefault="00F110CE" w:rsidP="007D2116">
            <w:pPr>
              <w:rPr>
                <w:rFonts w:ascii="Times New Roman" w:hAnsi="Times New Roman"/>
              </w:rPr>
            </w:pPr>
          </w:p>
          <w:p w:rsidR="00F110CE" w:rsidRPr="00780984" w:rsidRDefault="00F110CE" w:rsidP="007D2116">
            <w:pPr>
              <w:rPr>
                <w:rFonts w:ascii="Times New Roman" w:hAnsi="Times New Roman"/>
              </w:rPr>
            </w:pPr>
            <w:r w:rsidRPr="00780984">
              <w:rPr>
                <w:rFonts w:ascii="Times New Roman" w:hAnsi="Times New Roman"/>
                <w:bCs/>
                <w:lang w:val="en-US"/>
              </w:rPr>
              <w:t xml:space="preserve">F   0               </w:t>
            </w:r>
            <w:r w:rsidRPr="00780984">
              <w:rPr>
                <w:rFonts w:ascii="Times New Roman" w:hAnsi="Times New Roman"/>
                <w:bCs/>
              </w:rPr>
              <w:t>0-49</w:t>
            </w:r>
          </w:p>
        </w:tc>
        <w:tc>
          <w:tcPr>
            <w:tcW w:w="6706" w:type="dxa"/>
            <w:tcBorders>
              <w:top w:val="single" w:sz="4" w:space="0" w:color="auto"/>
            </w:tcBorders>
          </w:tcPr>
          <w:p w:rsidR="00F110CE" w:rsidRPr="00780984" w:rsidRDefault="00F110CE" w:rsidP="007D2116">
            <w:pPr>
              <w:rPr>
                <w:rFonts w:ascii="Times New Roman" w:hAnsi="Times New Roman"/>
              </w:rPr>
            </w:pPr>
            <w:r w:rsidRPr="00780984">
              <w:rPr>
                <w:rFonts w:ascii="Times New Roman" w:hAnsi="Times New Roman"/>
              </w:rPr>
              <w:t>- стандарты тапсырмаларды шешуде компетентті емес;</w:t>
            </w:r>
          </w:p>
          <w:p w:rsidR="00F110CE" w:rsidRPr="00780984" w:rsidRDefault="00F110CE" w:rsidP="007D2116">
            <w:pPr>
              <w:rPr>
                <w:rFonts w:ascii="Times New Roman" w:hAnsi="Times New Roman"/>
              </w:rPr>
            </w:pPr>
            <w:r w:rsidRPr="00780984">
              <w:rPr>
                <w:rFonts w:ascii="Times New Roman" w:hAnsi="Times New Roman"/>
              </w:rPr>
              <w:t>- жауапберуден бас тартады</w:t>
            </w:r>
          </w:p>
        </w:tc>
      </w:tr>
    </w:tbl>
    <w:p w:rsidR="00F110CE" w:rsidRPr="00780984" w:rsidRDefault="00F110CE" w:rsidP="00144759">
      <w:pPr>
        <w:spacing w:after="0" w:line="240" w:lineRule="auto"/>
        <w:jc w:val="both"/>
        <w:rPr>
          <w:rFonts w:ascii="Times New Roman" w:hAnsi="Times New Roman"/>
          <w:lang w:val="kk-KZ"/>
        </w:rPr>
      </w:pPr>
    </w:p>
    <w:p w:rsidR="00B52A94" w:rsidRPr="00780984" w:rsidRDefault="00B52A94" w:rsidP="00B52A94">
      <w:pPr>
        <w:spacing w:after="0" w:line="240" w:lineRule="auto"/>
        <w:rPr>
          <w:rFonts w:ascii="Times New Roman" w:hAnsi="Times New Roman"/>
          <w:lang w:val="kk-KZ"/>
        </w:rPr>
      </w:pPr>
    </w:p>
    <w:p w:rsidR="00B52A94" w:rsidRPr="00780984" w:rsidRDefault="00B52A94" w:rsidP="00B52A94">
      <w:pPr>
        <w:keepNext/>
        <w:widowControl w:val="0"/>
        <w:spacing w:after="0" w:line="240" w:lineRule="auto"/>
        <w:ind w:firstLine="567"/>
        <w:jc w:val="both"/>
        <w:outlineLvl w:val="1"/>
        <w:rPr>
          <w:rFonts w:ascii="Times New Roman" w:hAnsi="Times New Roman"/>
          <w:b/>
          <w:snapToGrid w:val="0"/>
          <w:lang w:val="kk-KZ"/>
        </w:rPr>
      </w:pPr>
      <w:r w:rsidRPr="00780984">
        <w:rPr>
          <w:rFonts w:ascii="Times New Roman" w:hAnsi="Times New Roman"/>
          <w:b/>
          <w:snapToGrid w:val="0"/>
          <w:lang w:val="kk-KZ"/>
        </w:rPr>
        <w:t>Ұсынылған әдебиеттер тізімі:</w:t>
      </w:r>
    </w:p>
    <w:p w:rsidR="00B52A94" w:rsidRPr="00780984" w:rsidRDefault="00B52A94" w:rsidP="00B52A94">
      <w:pPr>
        <w:spacing w:after="0" w:line="240" w:lineRule="auto"/>
        <w:ind w:firstLine="567"/>
        <w:jc w:val="both"/>
        <w:rPr>
          <w:rFonts w:ascii="Times New Roman" w:hAnsi="Times New Roman"/>
          <w:b/>
          <w:bCs/>
          <w:color w:val="000000"/>
          <w:lang w:val="kk-KZ"/>
        </w:rPr>
      </w:pPr>
      <w:r w:rsidRPr="00780984">
        <w:rPr>
          <w:rFonts w:ascii="Times New Roman" w:hAnsi="Times New Roman"/>
          <w:b/>
          <w:bCs/>
          <w:color w:val="000000"/>
          <w:lang w:val="kk-KZ"/>
        </w:rPr>
        <w:t>Негізгі әдебиеттер:</w:t>
      </w:r>
    </w:p>
    <w:p w:rsidR="00B52A94" w:rsidRPr="00780984" w:rsidRDefault="00B52A94" w:rsidP="00B52A94">
      <w:pPr>
        <w:spacing w:after="0" w:line="240" w:lineRule="auto"/>
        <w:ind w:firstLine="567"/>
        <w:jc w:val="both"/>
        <w:rPr>
          <w:rFonts w:ascii="Times New Roman" w:hAnsi="Times New Roman"/>
          <w:b/>
          <w:bCs/>
          <w:color w:val="000000"/>
          <w:lang w:val="kk-KZ"/>
        </w:rPr>
      </w:pPr>
      <w:r w:rsidRPr="00780984">
        <w:rPr>
          <w:rFonts w:ascii="Times New Roman" w:hAnsi="Times New Roman"/>
          <w:color w:val="000000"/>
          <w:lang w:val="kk-KZ"/>
        </w:rPr>
        <w:t>1.Сихынбаева Ж.С., Ибраев Т.Н., Тлеуова С.Т. Топырақтану./Оқулық.Алматы.:ОҚМУ.-2014.-252б.</w:t>
      </w:r>
    </w:p>
    <w:p w:rsidR="00B52A94" w:rsidRPr="00780984" w:rsidRDefault="00B52A94" w:rsidP="00B52A94">
      <w:pPr>
        <w:spacing w:after="0" w:line="240" w:lineRule="auto"/>
        <w:ind w:firstLine="567"/>
        <w:jc w:val="both"/>
        <w:rPr>
          <w:rFonts w:ascii="Times New Roman" w:hAnsi="Times New Roman"/>
          <w:b/>
          <w:bCs/>
          <w:color w:val="000000"/>
          <w:lang w:val="kk-KZ"/>
        </w:rPr>
      </w:pPr>
      <w:r w:rsidRPr="00780984">
        <w:rPr>
          <w:rFonts w:ascii="Times New Roman" w:hAnsi="Times New Roman"/>
          <w:color w:val="000000"/>
          <w:lang w:val="kk-KZ"/>
        </w:rPr>
        <w:t>2.Анафин М.Ш. Топырақтану және егіншілік. Зертханалық ж/е тәжірибелі сабақ. /Оқу құралы.-Алматы,2009.-160</w:t>
      </w:r>
    </w:p>
    <w:p w:rsidR="00B52A94" w:rsidRPr="00780984" w:rsidRDefault="00B52A94" w:rsidP="00B52A94">
      <w:pPr>
        <w:spacing w:after="0" w:line="240" w:lineRule="auto"/>
        <w:ind w:firstLine="567"/>
        <w:jc w:val="both"/>
        <w:rPr>
          <w:rFonts w:ascii="Times New Roman" w:hAnsi="Times New Roman"/>
          <w:b/>
          <w:color w:val="000000"/>
          <w:lang w:val="kk-KZ"/>
        </w:rPr>
      </w:pPr>
    </w:p>
    <w:p w:rsidR="00B52A94" w:rsidRPr="00780984" w:rsidRDefault="00B52A94" w:rsidP="00B52A94">
      <w:pPr>
        <w:spacing w:after="0" w:line="240" w:lineRule="auto"/>
        <w:ind w:firstLine="567"/>
        <w:jc w:val="both"/>
        <w:rPr>
          <w:rFonts w:ascii="Times New Roman" w:hAnsi="Times New Roman"/>
          <w:b/>
          <w:color w:val="000000"/>
          <w:lang w:val="kk-KZ"/>
        </w:rPr>
      </w:pPr>
      <w:r w:rsidRPr="00780984">
        <w:rPr>
          <w:rFonts w:ascii="Times New Roman" w:hAnsi="Times New Roman"/>
          <w:b/>
          <w:bCs/>
          <w:color w:val="000000"/>
          <w:lang w:val="kk-KZ"/>
        </w:rPr>
        <w:t>Қосымша әдебиеттер</w:t>
      </w:r>
      <w:r w:rsidRPr="00780984">
        <w:rPr>
          <w:rFonts w:ascii="Times New Roman" w:hAnsi="Times New Roman"/>
          <w:b/>
          <w:color w:val="000000"/>
          <w:lang w:val="kk-KZ"/>
        </w:rPr>
        <w:t>:</w:t>
      </w:r>
    </w:p>
    <w:p w:rsidR="00B52A94" w:rsidRPr="00780984" w:rsidRDefault="00B52A94" w:rsidP="00B52A94">
      <w:pPr>
        <w:autoSpaceDE w:val="0"/>
        <w:autoSpaceDN w:val="0"/>
        <w:adjustRightInd w:val="0"/>
        <w:spacing w:after="0" w:line="240" w:lineRule="auto"/>
        <w:ind w:firstLine="567"/>
        <w:jc w:val="both"/>
        <w:rPr>
          <w:rFonts w:ascii="Times New Roman" w:hAnsi="Times New Roman"/>
          <w:lang w:val="kk-KZ"/>
        </w:rPr>
      </w:pPr>
      <w:r w:rsidRPr="00780984">
        <w:rPr>
          <w:rFonts w:ascii="Times New Roman" w:hAnsi="Times New Roman"/>
          <w:lang w:val="kk-KZ"/>
        </w:rPr>
        <w:t>1.</w:t>
      </w:r>
      <w:r w:rsidRPr="00780984">
        <w:rPr>
          <w:rFonts w:ascii="Times New Roman" w:hAnsi="Times New Roman"/>
        </w:rPr>
        <w:t>Акбасова А.Охрана почвы : учебник для СПО; Рекомендовано МОН РК / А. Акбасова, М. Дуамбеков, Г. Саинова. - Астана : Фолиант, 2008. - 296 с</w:t>
      </w:r>
    </w:p>
    <w:p w:rsidR="00B52A94" w:rsidRPr="00780984" w:rsidRDefault="00B52A94" w:rsidP="00B52A94">
      <w:pPr>
        <w:autoSpaceDE w:val="0"/>
        <w:autoSpaceDN w:val="0"/>
        <w:adjustRightInd w:val="0"/>
        <w:spacing w:after="0" w:line="240" w:lineRule="auto"/>
        <w:ind w:firstLine="567"/>
        <w:jc w:val="both"/>
        <w:rPr>
          <w:rFonts w:ascii="Times New Roman" w:hAnsi="Times New Roman"/>
          <w:lang w:val="kk-KZ"/>
        </w:rPr>
      </w:pPr>
      <w:r w:rsidRPr="00780984">
        <w:rPr>
          <w:rFonts w:ascii="Times New Roman" w:hAnsi="Times New Roman"/>
          <w:lang w:val="kk-KZ"/>
        </w:rPr>
        <w:t>2.</w:t>
      </w:r>
      <w:r w:rsidRPr="00780984">
        <w:rPr>
          <w:rFonts w:ascii="Times New Roman" w:hAnsi="Times New Roman"/>
        </w:rPr>
        <w:t xml:space="preserve"> Гендугов В.М.Ветровая эрозия почвы и запыление воздуха / В. М. Гендугов, Г. П. Глазунов. - М. : ФИЗМАТЛИТ, 2007. - 240 с Экземпляры: всего:6 - Ч10(1), Ч9(3), А4(2). </w:t>
      </w:r>
    </w:p>
    <w:p w:rsidR="00B52A94" w:rsidRPr="00780984" w:rsidRDefault="00B52A94" w:rsidP="00B52A94">
      <w:pPr>
        <w:autoSpaceDE w:val="0"/>
        <w:autoSpaceDN w:val="0"/>
        <w:adjustRightInd w:val="0"/>
        <w:spacing w:after="0" w:line="240" w:lineRule="auto"/>
        <w:ind w:firstLine="567"/>
        <w:jc w:val="both"/>
        <w:rPr>
          <w:rFonts w:ascii="Times New Roman" w:hAnsi="Times New Roman"/>
          <w:lang w:val="kk-KZ"/>
        </w:rPr>
      </w:pPr>
      <w:r w:rsidRPr="00780984">
        <w:rPr>
          <w:rFonts w:ascii="Times New Roman" w:hAnsi="Times New Roman"/>
          <w:lang w:val="kk-KZ"/>
        </w:rPr>
        <w:t>3.</w:t>
      </w:r>
      <w:r w:rsidRPr="00780984">
        <w:rPr>
          <w:rFonts w:ascii="Times New Roman" w:hAnsi="Times New Roman"/>
        </w:rPr>
        <w:t>Кузнецов М.С.Эрозия и охрана почв : учебник рекомендован МО РФ / М. С. Кузнецов, Г. П. Глазунов. - 2-е изд., перераб. и доп. - М. : Изд-во МГУ, Изд-во "КолосС", 2004. - 352 с. - (Классический университетский учебник)</w:t>
      </w:r>
    </w:p>
    <w:p w:rsidR="00B52A94" w:rsidRPr="00780984" w:rsidRDefault="00B52A94" w:rsidP="00B52A94">
      <w:pPr>
        <w:autoSpaceDE w:val="0"/>
        <w:autoSpaceDN w:val="0"/>
        <w:adjustRightInd w:val="0"/>
        <w:spacing w:after="0" w:line="240" w:lineRule="auto"/>
        <w:ind w:firstLine="567"/>
        <w:jc w:val="both"/>
        <w:rPr>
          <w:rFonts w:ascii="Times New Roman" w:hAnsi="Times New Roman"/>
          <w:lang w:val="kk-KZ"/>
        </w:rPr>
      </w:pPr>
      <w:r w:rsidRPr="00780984">
        <w:rPr>
          <w:rFonts w:ascii="Times New Roman" w:hAnsi="Times New Roman"/>
          <w:lang w:val="kk-KZ"/>
        </w:rPr>
        <w:t>Экземпляры: всего:1 - Ч2(1).</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lang w:val="kk-KZ"/>
        </w:rPr>
        <w:t>4.</w:t>
      </w:r>
      <w:r w:rsidRPr="00780984">
        <w:rPr>
          <w:rFonts w:ascii="Times New Roman" w:hAnsi="Times New Roman"/>
          <w:color w:val="000000"/>
          <w:lang w:val="kk-KZ"/>
        </w:rPr>
        <w:t xml:space="preserve"> Ауезов А.А., Атакулов Т.А., Сулейменова Н.Ш., Жанабаев К.Ш. Егіншілік. -Алматы, 2005</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color w:val="000000"/>
          <w:lang w:val="kk-KZ"/>
        </w:rPr>
        <w:t>5.</w:t>
      </w:r>
      <w:r w:rsidRPr="00780984">
        <w:rPr>
          <w:rFonts w:ascii="Times New Roman" w:hAnsi="Times New Roman"/>
          <w:color w:val="000000"/>
        </w:rPr>
        <w:t>Добровольский  Г.В., Урусевская И.С. География почв: Учебник для с/х.спец. вузов. -М.:Изд-во МГУ:Колос ,2004</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color w:val="000000"/>
          <w:lang w:val="kk-KZ"/>
        </w:rPr>
        <w:t>6.</w:t>
      </w:r>
      <w:r w:rsidRPr="00780984">
        <w:rPr>
          <w:rFonts w:ascii="Times New Roman" w:hAnsi="Times New Roman"/>
          <w:color w:val="000000"/>
        </w:rPr>
        <w:t>Вальков В.Ф. Почвоведение: учебник для вузов – М., Ростов н/Д.: МарТ, 2006 г.</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color w:val="000000"/>
          <w:lang w:val="kk-KZ"/>
        </w:rPr>
        <w:t>7.Тазабеков Т.Т. тағы басқалар: Топырақ географиясы.  Алматы – 2001ж</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color w:val="000000"/>
          <w:lang w:val="kk-KZ"/>
        </w:rPr>
        <w:t>8. Мұқашева Ж.</w:t>
      </w:r>
      <w:r w:rsidRPr="00780984">
        <w:rPr>
          <w:rFonts w:ascii="Times New Roman" w:hAnsi="Times New Roman"/>
          <w:color w:val="C00000"/>
          <w:lang w:val="kk-KZ"/>
        </w:rPr>
        <w:t xml:space="preserve"> «</w:t>
      </w:r>
      <w:r w:rsidRPr="00780984">
        <w:rPr>
          <w:rFonts w:ascii="Times New Roman" w:hAnsi="Times New Roman"/>
          <w:color w:val="000000"/>
          <w:lang w:val="kk-KZ"/>
        </w:rPr>
        <w:t>ҚР топырақ құнарлылығы</w:t>
      </w:r>
      <w:r w:rsidRPr="00780984">
        <w:rPr>
          <w:rFonts w:ascii="Times New Roman" w:hAnsi="Times New Roman"/>
          <w:color w:val="C00000"/>
          <w:lang w:val="kk-KZ"/>
        </w:rPr>
        <w:t>»  «</w:t>
      </w:r>
      <w:r w:rsidRPr="00780984">
        <w:rPr>
          <w:rFonts w:ascii="Times New Roman" w:hAnsi="Times New Roman"/>
          <w:color w:val="000000"/>
          <w:lang w:val="kk-KZ"/>
        </w:rPr>
        <w:t>ҚР топырақ құнарлылығы</w:t>
      </w:r>
      <w:r w:rsidRPr="00780984">
        <w:rPr>
          <w:rFonts w:ascii="Times New Roman" w:hAnsi="Times New Roman"/>
          <w:color w:val="C00000"/>
          <w:lang w:val="kk-KZ"/>
        </w:rPr>
        <w:t xml:space="preserve">»  </w:t>
      </w:r>
      <w:r w:rsidRPr="00780984">
        <w:rPr>
          <w:rFonts w:ascii="Times New Roman" w:hAnsi="Times New Roman"/>
          <w:color w:val="000000"/>
          <w:lang w:val="kk-KZ"/>
        </w:rPr>
        <w:t>Н. Жалпы жер тану:Оқу құралы.-Алматы:Ғаза· ун-тi,2002</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color w:val="000000"/>
          <w:lang w:val="kk-KZ"/>
        </w:rPr>
        <w:t>9.</w:t>
      </w:r>
      <w:r w:rsidRPr="00780984">
        <w:rPr>
          <w:rFonts w:ascii="Times New Roman" w:hAnsi="Times New Roman"/>
          <w:color w:val="000000"/>
        </w:rPr>
        <w:t xml:space="preserve">Глинка К.А. Почвоведение / К. А. Глинка. - 4-е изд. - М-Л. :Сельхозгиз, 2001. - 611 </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color w:val="000000"/>
          <w:lang w:val="kk-KZ"/>
        </w:rPr>
        <w:t>10.Топырақ  экологиясы, жер қорларын сақтау және ұтымды пайдалану,Топырақтану пәндерiнен лабораториялық жұмыстарға әдiстемелiк нұсқау / Туляева</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color w:val="000000"/>
          <w:lang w:val="kk-KZ"/>
        </w:rPr>
        <w:t>11. Туляева Р.Х. Топырақ экологиясы, Жер қорларын сақтау және ұтымды пайдалану", "Топырақтану" : пәндерінен лабораториялық жұмыстарға әдістемелік нұсқау / Р. Х. Туляева, В. Н. Прусова, Н. С. Гавриленко ; М. Әуезов атындаѓы ОҚМУ. - Шымкент :ОҚМУ, 2005. - 19 с</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color w:val="000000"/>
          <w:lang w:val="kk-KZ"/>
        </w:rPr>
        <w:t>12. Анафин М.Ш. Топырақтану және егіншілік. Зертханалық ж/е тәжірибелі сабақ. /Оқу құралы.-Алматы,2009.-160</w:t>
      </w:r>
    </w:p>
    <w:p w:rsidR="00B52A94" w:rsidRPr="00780984" w:rsidRDefault="00B52A94" w:rsidP="00B52A94">
      <w:pPr>
        <w:autoSpaceDE w:val="0"/>
        <w:autoSpaceDN w:val="0"/>
        <w:adjustRightInd w:val="0"/>
        <w:spacing w:after="0" w:line="240" w:lineRule="auto"/>
        <w:ind w:firstLine="567"/>
        <w:jc w:val="both"/>
        <w:rPr>
          <w:rFonts w:ascii="Times New Roman" w:hAnsi="Times New Roman"/>
          <w:color w:val="000000"/>
          <w:lang w:val="kk-KZ"/>
        </w:rPr>
      </w:pPr>
      <w:r w:rsidRPr="00780984">
        <w:rPr>
          <w:rFonts w:ascii="Times New Roman" w:hAnsi="Times New Roman"/>
          <w:color w:val="000000"/>
          <w:lang w:val="kk-KZ"/>
        </w:rPr>
        <w:t>13. Есентуриева Г.Д. Топырақтану пәніне арналған дәрістер жинағы.Ш.:ОҚМУ.-2006</w:t>
      </w:r>
    </w:p>
    <w:p w:rsidR="00B52A94" w:rsidRPr="00780984" w:rsidRDefault="00B52A94" w:rsidP="00B52A94">
      <w:pPr>
        <w:autoSpaceDE w:val="0"/>
        <w:autoSpaceDN w:val="0"/>
        <w:adjustRightInd w:val="0"/>
        <w:spacing w:after="0" w:line="240" w:lineRule="auto"/>
        <w:ind w:firstLine="567"/>
        <w:jc w:val="both"/>
        <w:rPr>
          <w:rFonts w:ascii="Times New Roman" w:hAnsi="Times New Roman"/>
          <w:lang w:val="kk-KZ"/>
        </w:rPr>
      </w:pPr>
      <w:r w:rsidRPr="00780984">
        <w:rPr>
          <w:rFonts w:ascii="Times New Roman" w:hAnsi="Times New Roman"/>
          <w:color w:val="000000"/>
          <w:lang w:val="kk-KZ"/>
        </w:rPr>
        <w:t>14. Моминова Ш.С. Топырақтану пәнінен әдістемелік нұсқау.Ш.:ОҚМУ.-2005</w:t>
      </w:r>
    </w:p>
    <w:p w:rsidR="00F110CE" w:rsidRPr="00780984" w:rsidRDefault="00F110CE" w:rsidP="00144759">
      <w:pPr>
        <w:spacing w:after="0" w:line="240" w:lineRule="auto"/>
        <w:jc w:val="both"/>
        <w:rPr>
          <w:rFonts w:ascii="Times New Roman" w:hAnsi="Times New Roman"/>
          <w:lang w:val="kk-KZ"/>
        </w:rPr>
      </w:pPr>
    </w:p>
    <w:p w:rsidR="00F110CE" w:rsidRPr="00780984" w:rsidRDefault="00F110CE" w:rsidP="00144759">
      <w:pPr>
        <w:spacing w:after="0" w:line="240" w:lineRule="auto"/>
        <w:jc w:val="both"/>
        <w:rPr>
          <w:rFonts w:ascii="Times New Roman" w:hAnsi="Times New Roman"/>
          <w:lang w:val="kk-KZ"/>
        </w:rPr>
      </w:pPr>
    </w:p>
    <w:p w:rsidR="00F110CE" w:rsidRPr="00780984" w:rsidRDefault="00F110CE" w:rsidP="00144759">
      <w:pPr>
        <w:spacing w:after="0" w:line="240" w:lineRule="auto"/>
        <w:jc w:val="both"/>
        <w:rPr>
          <w:rFonts w:ascii="Times New Roman" w:hAnsi="Times New Roman"/>
          <w:lang w:val="kk-KZ"/>
        </w:rPr>
      </w:pPr>
    </w:p>
    <w:p w:rsidR="00F110CE" w:rsidRPr="00780984" w:rsidRDefault="00F110CE" w:rsidP="00144759">
      <w:pPr>
        <w:spacing w:after="0" w:line="240" w:lineRule="auto"/>
        <w:jc w:val="both"/>
        <w:rPr>
          <w:rFonts w:ascii="Times New Roman" w:hAnsi="Times New Roman"/>
          <w:lang w:val="kk-KZ"/>
        </w:rPr>
      </w:pPr>
    </w:p>
    <w:p w:rsidR="00F110CE" w:rsidRPr="00780984" w:rsidRDefault="00F110CE" w:rsidP="00144759">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B52A94" w:rsidRPr="00804C26" w:rsidRDefault="00B52A94" w:rsidP="00B52A94">
      <w:pPr>
        <w:pStyle w:val="afb"/>
        <w:ind w:firstLine="284"/>
        <w:jc w:val="center"/>
        <w:rPr>
          <w:sz w:val="22"/>
          <w:szCs w:val="22"/>
          <w:lang w:val="kk-KZ"/>
        </w:rPr>
      </w:pPr>
      <w:r w:rsidRPr="00780984">
        <w:rPr>
          <w:b/>
          <w:sz w:val="22"/>
          <w:szCs w:val="22"/>
          <w:lang w:val="kk-KZ"/>
        </w:rPr>
        <w:t>«</w:t>
      </w:r>
      <w:r w:rsidRPr="00780984">
        <w:rPr>
          <w:color w:val="000000"/>
          <w:sz w:val="22"/>
          <w:szCs w:val="22"/>
          <w:lang w:val="kk-KZ"/>
        </w:rPr>
        <w:t>Қазақстан Республикасының топырақ құнарлылығы</w:t>
      </w:r>
      <w:r w:rsidRPr="00804C26">
        <w:rPr>
          <w:sz w:val="22"/>
          <w:szCs w:val="22"/>
          <w:lang w:val="kk-KZ"/>
        </w:rPr>
        <w:t>» пәні бойынша практикалық сабаққа арналған әдістемелік нұсқау</w:t>
      </w:r>
    </w:p>
    <w:p w:rsidR="00B52A94" w:rsidRPr="00780984" w:rsidRDefault="00B52A94" w:rsidP="00B52A94">
      <w:pPr>
        <w:pStyle w:val="afb"/>
        <w:ind w:firstLine="284"/>
        <w:jc w:val="center"/>
        <w:rPr>
          <w:b/>
          <w:sz w:val="22"/>
          <w:szCs w:val="22"/>
          <w:lang w:val="kk-KZ"/>
        </w:rPr>
      </w:pPr>
    </w:p>
    <w:p w:rsidR="00B52A94" w:rsidRPr="00780984" w:rsidRDefault="00B52A94" w:rsidP="00B52A94">
      <w:pPr>
        <w:pStyle w:val="afb"/>
        <w:ind w:firstLine="284"/>
        <w:jc w:val="center"/>
        <w:rPr>
          <w:b/>
          <w:sz w:val="22"/>
          <w:szCs w:val="22"/>
          <w:lang w:val="kk-KZ"/>
        </w:rPr>
      </w:pPr>
    </w:p>
    <w:p w:rsidR="00B52A94" w:rsidRPr="00780984" w:rsidRDefault="00B52A94" w:rsidP="00B52A94">
      <w:pPr>
        <w:pStyle w:val="afb"/>
        <w:ind w:firstLine="284"/>
        <w:jc w:val="center"/>
        <w:rPr>
          <w:b/>
          <w:sz w:val="22"/>
          <w:szCs w:val="22"/>
          <w:lang w:val="kk-KZ"/>
        </w:rPr>
      </w:pPr>
    </w:p>
    <w:p w:rsidR="00B52A94" w:rsidRPr="00780984" w:rsidRDefault="00B52A94" w:rsidP="00B52A94">
      <w:pPr>
        <w:pStyle w:val="afb"/>
        <w:ind w:firstLine="284"/>
        <w:jc w:val="center"/>
        <w:rPr>
          <w:b/>
          <w:sz w:val="22"/>
          <w:szCs w:val="22"/>
          <w:lang w:val="kk-KZ"/>
        </w:rPr>
      </w:pPr>
    </w:p>
    <w:p w:rsidR="00B52A94" w:rsidRPr="00780984" w:rsidRDefault="00B52A94" w:rsidP="00B52A94">
      <w:pPr>
        <w:pStyle w:val="afb"/>
        <w:ind w:firstLine="284"/>
        <w:jc w:val="center"/>
        <w:rPr>
          <w:b/>
          <w:sz w:val="22"/>
          <w:szCs w:val="22"/>
          <w:lang w:val="kk-KZ"/>
        </w:rPr>
      </w:pPr>
    </w:p>
    <w:p w:rsidR="00B52A94" w:rsidRPr="00780984" w:rsidRDefault="00B52A94" w:rsidP="00B52A94">
      <w:pPr>
        <w:pStyle w:val="afb"/>
        <w:ind w:firstLine="284"/>
        <w:jc w:val="center"/>
        <w:rPr>
          <w:b/>
          <w:sz w:val="22"/>
          <w:szCs w:val="22"/>
          <w:lang w:val="kk-KZ"/>
        </w:rPr>
      </w:pPr>
    </w:p>
    <w:p w:rsidR="00B52A94" w:rsidRPr="00780984" w:rsidRDefault="00B52A94" w:rsidP="00B52A94">
      <w:pPr>
        <w:pStyle w:val="afb"/>
        <w:ind w:firstLine="284"/>
        <w:jc w:val="center"/>
        <w:rPr>
          <w:sz w:val="22"/>
          <w:szCs w:val="22"/>
        </w:rPr>
      </w:pPr>
      <w:r w:rsidRPr="00780984">
        <w:rPr>
          <w:sz w:val="22"/>
          <w:szCs w:val="22"/>
        </w:rPr>
        <w:t>2020ж баспаға ұсынылды</w:t>
      </w:r>
    </w:p>
    <w:p w:rsidR="00B52A94" w:rsidRPr="00804C26" w:rsidRDefault="00B52A94" w:rsidP="00B52A94">
      <w:pPr>
        <w:pStyle w:val="afb"/>
        <w:ind w:firstLine="284"/>
        <w:jc w:val="center"/>
        <w:rPr>
          <w:color w:val="000000" w:themeColor="text1"/>
          <w:sz w:val="22"/>
          <w:szCs w:val="22"/>
        </w:rPr>
      </w:pPr>
      <w:r w:rsidRPr="00804C26">
        <w:rPr>
          <w:color w:val="000000" w:themeColor="text1"/>
          <w:sz w:val="22"/>
          <w:szCs w:val="22"/>
        </w:rPr>
        <w:t>Қағаз форматы А4 1-16</w:t>
      </w:r>
    </w:p>
    <w:p w:rsidR="00B52A94" w:rsidRPr="00804C26" w:rsidRDefault="00B52A94" w:rsidP="00B52A94">
      <w:pPr>
        <w:pStyle w:val="afb"/>
        <w:ind w:firstLine="284"/>
        <w:jc w:val="center"/>
        <w:rPr>
          <w:color w:val="000000" w:themeColor="text1"/>
          <w:sz w:val="22"/>
          <w:szCs w:val="22"/>
        </w:rPr>
      </w:pPr>
      <w:r w:rsidRPr="00804C26">
        <w:rPr>
          <w:color w:val="000000" w:themeColor="text1"/>
          <w:sz w:val="22"/>
          <w:szCs w:val="22"/>
        </w:rPr>
        <w:t>Типографиялық қағазы. Офсеттік баспа. Көлемі 3,6 б.т.</w:t>
      </w:r>
    </w:p>
    <w:p w:rsidR="00B52A94" w:rsidRPr="00804C26" w:rsidRDefault="00B52A94" w:rsidP="00B52A94">
      <w:pPr>
        <w:pStyle w:val="afb"/>
        <w:ind w:firstLine="284"/>
        <w:jc w:val="center"/>
        <w:rPr>
          <w:color w:val="000000" w:themeColor="text1"/>
          <w:sz w:val="22"/>
          <w:szCs w:val="22"/>
        </w:rPr>
      </w:pPr>
      <w:r w:rsidRPr="00804C26">
        <w:rPr>
          <w:color w:val="000000" w:themeColor="text1"/>
          <w:sz w:val="22"/>
          <w:szCs w:val="22"/>
        </w:rPr>
        <w:t>Таралымы _______ дана  № _______ тапсырыс</w:t>
      </w: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r w:rsidRPr="00780984">
        <w:rPr>
          <w:sz w:val="22"/>
          <w:szCs w:val="22"/>
        </w:rPr>
        <w:t>©  М.Әуезов атындағы Оңтүстік қазақстан университетінің баспаханасы</w:t>
      </w: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p>
    <w:p w:rsidR="00B52A94" w:rsidRPr="00780984" w:rsidRDefault="00B52A94" w:rsidP="00B52A94">
      <w:pPr>
        <w:pStyle w:val="afb"/>
        <w:ind w:firstLine="284"/>
        <w:jc w:val="center"/>
        <w:rPr>
          <w:sz w:val="22"/>
          <w:szCs w:val="22"/>
        </w:rPr>
      </w:pPr>
      <w:r w:rsidRPr="00780984">
        <w:rPr>
          <w:sz w:val="22"/>
          <w:szCs w:val="22"/>
        </w:rPr>
        <w:t>М.Әуезов атындағы ОҚУ баспахана орталығы, Шымкент қаласы, Тауке хан даңғылы, 5</w:t>
      </w: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ind w:firstLine="284"/>
        <w:jc w:val="both"/>
        <w:rPr>
          <w:sz w:val="22"/>
          <w:szCs w:val="22"/>
        </w:rPr>
      </w:pPr>
    </w:p>
    <w:p w:rsidR="00B52A94" w:rsidRPr="00780984" w:rsidRDefault="00B52A94" w:rsidP="00B52A94">
      <w:pPr>
        <w:pStyle w:val="afb"/>
        <w:jc w:val="both"/>
        <w:rPr>
          <w:sz w:val="22"/>
          <w:szCs w:val="22"/>
        </w:rPr>
      </w:pPr>
    </w:p>
    <w:p w:rsidR="00B52A94" w:rsidRPr="00780984" w:rsidRDefault="00B52A94" w:rsidP="00B52A94">
      <w:pPr>
        <w:pStyle w:val="afb"/>
        <w:jc w:val="both"/>
        <w:rPr>
          <w:sz w:val="22"/>
          <w:szCs w:val="22"/>
        </w:rPr>
      </w:pPr>
    </w:p>
    <w:p w:rsidR="00B52A94" w:rsidRPr="00780984" w:rsidRDefault="00B52A94" w:rsidP="00B52A94">
      <w:pPr>
        <w:pStyle w:val="afb"/>
        <w:jc w:val="both"/>
        <w:rPr>
          <w:sz w:val="22"/>
          <w:szCs w:val="22"/>
        </w:rPr>
      </w:pPr>
    </w:p>
    <w:p w:rsidR="00922C8C" w:rsidRPr="00780984" w:rsidRDefault="00922C8C" w:rsidP="00EF0442">
      <w:pPr>
        <w:spacing w:after="0" w:line="240" w:lineRule="auto"/>
        <w:jc w:val="both"/>
        <w:rPr>
          <w:rFonts w:ascii="Times New Roman" w:hAnsi="Times New Roman"/>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922C8C" w:rsidRPr="00780984" w:rsidRDefault="00922C8C" w:rsidP="00EF0442">
      <w:pPr>
        <w:spacing w:after="0" w:line="240" w:lineRule="auto"/>
        <w:jc w:val="both"/>
        <w:rPr>
          <w:rFonts w:ascii="Times New Roman" w:hAnsi="Times New Roman"/>
          <w:lang w:val="kk-KZ"/>
        </w:rPr>
      </w:pPr>
    </w:p>
    <w:p w:rsidR="00CE485F" w:rsidRPr="00780984" w:rsidRDefault="00CE485F" w:rsidP="006E03FC">
      <w:pPr>
        <w:rPr>
          <w:rFonts w:ascii="Times New Roman" w:hAnsi="Times New Roman"/>
        </w:rPr>
      </w:pPr>
      <w:bookmarkStart w:id="0" w:name="_GoBack"/>
      <w:bookmarkEnd w:id="0"/>
    </w:p>
    <w:sectPr w:rsidR="00CE485F" w:rsidRPr="00780984" w:rsidSect="00EF0442">
      <w:foot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95F" w:rsidRDefault="00E6695F" w:rsidP="008052A3">
      <w:pPr>
        <w:spacing w:after="0" w:line="240" w:lineRule="auto"/>
      </w:pPr>
      <w:r>
        <w:separator/>
      </w:r>
    </w:p>
  </w:endnote>
  <w:endnote w:type="continuationSeparator" w:id="1">
    <w:p w:rsidR="00E6695F" w:rsidRDefault="00E6695F" w:rsidP="008052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cademyKaZ">
    <w:charset w:val="00"/>
    <w:family w:val="roman"/>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5B6" w:rsidRDefault="007D465F">
    <w:pPr>
      <w:pStyle w:val="a7"/>
      <w:jc w:val="center"/>
    </w:pPr>
    <w:fldSimple w:instr=" PAGE   \* MERGEFORMAT ">
      <w:r w:rsidR="001465A4">
        <w:rPr>
          <w:noProof/>
        </w:rPr>
        <w:t>4</w:t>
      </w:r>
    </w:fldSimple>
  </w:p>
  <w:p w:rsidR="009355B6" w:rsidRDefault="009355B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95F" w:rsidRDefault="00E6695F" w:rsidP="008052A3">
      <w:pPr>
        <w:spacing w:after="0" w:line="240" w:lineRule="auto"/>
      </w:pPr>
      <w:r>
        <w:separator/>
      </w:r>
    </w:p>
  </w:footnote>
  <w:footnote w:type="continuationSeparator" w:id="1">
    <w:p w:rsidR="00E6695F" w:rsidRDefault="00E6695F" w:rsidP="008052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2C2A6AC"/>
    <w:lvl w:ilvl="0">
      <w:start w:val="1"/>
      <w:numFmt w:val="bullet"/>
      <w:lvlText w:val=""/>
      <w:lvlJc w:val="left"/>
      <w:pPr>
        <w:tabs>
          <w:tab w:val="num" w:pos="643"/>
        </w:tabs>
        <w:ind w:left="643" w:hanging="360"/>
      </w:pPr>
      <w:rPr>
        <w:rFonts w:ascii="Symbol" w:hAnsi="Symbol" w:hint="default"/>
      </w:rPr>
    </w:lvl>
  </w:abstractNum>
  <w:abstractNum w:abstractNumId="1">
    <w:nsid w:val="040E3371"/>
    <w:multiLevelType w:val="singleLevel"/>
    <w:tmpl w:val="0419000F"/>
    <w:lvl w:ilvl="0">
      <w:start w:val="1"/>
      <w:numFmt w:val="decimal"/>
      <w:lvlText w:val="%1."/>
      <w:lvlJc w:val="left"/>
      <w:pPr>
        <w:tabs>
          <w:tab w:val="num" w:pos="720"/>
        </w:tabs>
        <w:ind w:left="720" w:hanging="360"/>
      </w:pPr>
      <w:rPr>
        <w:rFonts w:cs="Times New Roman"/>
      </w:rPr>
    </w:lvl>
  </w:abstractNum>
  <w:abstractNum w:abstractNumId="2">
    <w:nsid w:val="049910F3"/>
    <w:multiLevelType w:val="hybridMultilevel"/>
    <w:tmpl w:val="D11E2606"/>
    <w:lvl w:ilvl="0" w:tplc="0419000F">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7126B25"/>
    <w:multiLevelType w:val="hybridMultilevel"/>
    <w:tmpl w:val="83C6BF70"/>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9262DCE"/>
    <w:multiLevelType w:val="hybridMultilevel"/>
    <w:tmpl w:val="82E06B04"/>
    <w:lvl w:ilvl="0" w:tplc="F09C5584">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CDA3B55"/>
    <w:multiLevelType w:val="hybridMultilevel"/>
    <w:tmpl w:val="DFDEE18E"/>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0D483809"/>
    <w:multiLevelType w:val="hybridMultilevel"/>
    <w:tmpl w:val="F564AC8C"/>
    <w:lvl w:ilvl="0" w:tplc="8D28CE0A">
      <w:start w:val="1"/>
      <w:numFmt w:val="decimal"/>
      <w:lvlText w:val="%1."/>
      <w:lvlJc w:val="left"/>
      <w:pPr>
        <w:tabs>
          <w:tab w:val="num" w:pos="1497"/>
        </w:tabs>
        <w:ind w:left="1497" w:hanging="93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DD01DDB"/>
    <w:multiLevelType w:val="multilevel"/>
    <w:tmpl w:val="1460F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11466E98"/>
    <w:multiLevelType w:val="singleLevel"/>
    <w:tmpl w:val="04EE7076"/>
    <w:lvl w:ilvl="0">
      <w:start w:val="1"/>
      <w:numFmt w:val="decimal"/>
      <w:lvlText w:val="%1."/>
      <w:legacy w:legacy="1" w:legacySpace="0" w:legacyIndent="216"/>
      <w:lvlJc w:val="left"/>
      <w:rPr>
        <w:rFonts w:ascii="Times New Roman" w:hAnsi="Times New Roman" w:cs="Times New Roman" w:hint="default"/>
      </w:rPr>
    </w:lvl>
  </w:abstractNum>
  <w:abstractNum w:abstractNumId="9">
    <w:nsid w:val="12755610"/>
    <w:multiLevelType w:val="singleLevel"/>
    <w:tmpl w:val="BB24CFFA"/>
    <w:lvl w:ilvl="0">
      <w:start w:val="1"/>
      <w:numFmt w:val="decimal"/>
      <w:lvlText w:val="%1."/>
      <w:legacy w:legacy="1" w:legacySpace="0" w:legacyIndent="221"/>
      <w:lvlJc w:val="left"/>
      <w:rPr>
        <w:rFonts w:ascii="Times New Roman" w:hAnsi="Times New Roman" w:cs="Times New Roman" w:hint="default"/>
      </w:rPr>
    </w:lvl>
  </w:abstractNum>
  <w:abstractNum w:abstractNumId="10">
    <w:nsid w:val="13BB229B"/>
    <w:multiLevelType w:val="hybridMultilevel"/>
    <w:tmpl w:val="EE54AD02"/>
    <w:lvl w:ilvl="0" w:tplc="FFFFFFFF">
      <w:start w:val="1"/>
      <w:numFmt w:val="decimal"/>
      <w:pStyle w:val="1"/>
      <w:lvlText w:val="%1."/>
      <w:lvlJc w:val="left"/>
      <w:pPr>
        <w:tabs>
          <w:tab w:val="num" w:pos="720"/>
        </w:tabs>
        <w:ind w:left="720" w:hanging="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1B4F65EC"/>
    <w:multiLevelType w:val="hybridMultilevel"/>
    <w:tmpl w:val="9B48BCD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DF45745"/>
    <w:multiLevelType w:val="hybridMultilevel"/>
    <w:tmpl w:val="208E4A8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5124E79"/>
    <w:multiLevelType w:val="hybridMultilevel"/>
    <w:tmpl w:val="A7981734"/>
    <w:lvl w:ilvl="0" w:tplc="1062DF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2D3CF5"/>
    <w:multiLevelType w:val="hybridMultilevel"/>
    <w:tmpl w:val="6BD43BA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8225324"/>
    <w:multiLevelType w:val="multilevel"/>
    <w:tmpl w:val="9C8A01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29E32532"/>
    <w:multiLevelType w:val="hybridMultilevel"/>
    <w:tmpl w:val="73423F74"/>
    <w:lvl w:ilvl="0" w:tplc="EB022ABA">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CAB4F93"/>
    <w:multiLevelType w:val="hybridMultilevel"/>
    <w:tmpl w:val="F936229A"/>
    <w:lvl w:ilvl="0" w:tplc="CF766DFC">
      <w:start w:val="1"/>
      <w:numFmt w:val="decimal"/>
      <w:lvlText w:val="%1."/>
      <w:lvlJc w:val="left"/>
      <w:pPr>
        <w:tabs>
          <w:tab w:val="num" w:pos="360"/>
        </w:tabs>
        <w:ind w:left="36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EB640B9"/>
    <w:multiLevelType w:val="multilevel"/>
    <w:tmpl w:val="542C7B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33F03B13"/>
    <w:multiLevelType w:val="hybridMultilevel"/>
    <w:tmpl w:val="65AE59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34B65773"/>
    <w:multiLevelType w:val="multilevel"/>
    <w:tmpl w:val="55C247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35246B73"/>
    <w:multiLevelType w:val="hybridMultilevel"/>
    <w:tmpl w:val="5D18E93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39B46BD2"/>
    <w:multiLevelType w:val="hybridMultilevel"/>
    <w:tmpl w:val="4BC05AE8"/>
    <w:lvl w:ilvl="0" w:tplc="D006FD00">
      <w:start w:val="1"/>
      <w:numFmt w:val="decimal"/>
      <w:lvlText w:val="%1."/>
      <w:lvlJc w:val="left"/>
      <w:pPr>
        <w:tabs>
          <w:tab w:val="num" w:pos="1353"/>
        </w:tabs>
        <w:ind w:left="1353" w:hanging="360"/>
      </w:pPr>
      <w:rPr>
        <w:rFonts w:ascii="Times New Roman" w:eastAsia="Times New Roman" w:hAnsi="Times New Roman"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A5468F2"/>
    <w:multiLevelType w:val="hybridMultilevel"/>
    <w:tmpl w:val="F1AC0B0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3F266893"/>
    <w:multiLevelType w:val="multilevel"/>
    <w:tmpl w:val="5A9A2E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479727B7"/>
    <w:multiLevelType w:val="singleLevel"/>
    <w:tmpl w:val="B600B762"/>
    <w:lvl w:ilvl="0">
      <w:start w:val="1"/>
      <w:numFmt w:val="decimal"/>
      <w:lvlText w:val="%1."/>
      <w:legacy w:legacy="1" w:legacySpace="0" w:legacyIndent="206"/>
      <w:lvlJc w:val="left"/>
      <w:rPr>
        <w:rFonts w:ascii="Times New Roman" w:hAnsi="Times New Roman" w:cs="Times New Roman" w:hint="default"/>
      </w:rPr>
    </w:lvl>
  </w:abstractNum>
  <w:abstractNum w:abstractNumId="26">
    <w:nsid w:val="493F4953"/>
    <w:multiLevelType w:val="hybridMultilevel"/>
    <w:tmpl w:val="89C263EA"/>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97145E9"/>
    <w:multiLevelType w:val="hybridMultilevel"/>
    <w:tmpl w:val="63B0DF96"/>
    <w:lvl w:ilvl="0" w:tplc="04190003">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CA496C"/>
    <w:multiLevelType w:val="hybridMultilevel"/>
    <w:tmpl w:val="D51C37C0"/>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2E0100E"/>
    <w:multiLevelType w:val="hybridMultilevel"/>
    <w:tmpl w:val="15628EF2"/>
    <w:lvl w:ilvl="0" w:tplc="F09C5584">
      <w:start w:val="1"/>
      <w:numFmt w:val="decimal"/>
      <w:lvlText w:val="%1."/>
      <w:lvlJc w:val="left"/>
      <w:pPr>
        <w:tabs>
          <w:tab w:val="num" w:pos="360"/>
        </w:tabs>
        <w:ind w:left="36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53BF2075"/>
    <w:multiLevelType w:val="hybridMultilevel"/>
    <w:tmpl w:val="A02C232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11A6E9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65135C1C"/>
    <w:multiLevelType w:val="hybridMultilevel"/>
    <w:tmpl w:val="E7402628"/>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93E46B2"/>
    <w:multiLevelType w:val="hybridMultilevel"/>
    <w:tmpl w:val="A02C232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A9B7974"/>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35">
    <w:nsid w:val="6C00084B"/>
    <w:multiLevelType w:val="hybridMultilevel"/>
    <w:tmpl w:val="CC52231C"/>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3F67DB3"/>
    <w:multiLevelType w:val="hybridMultilevel"/>
    <w:tmpl w:val="012C3C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6A73E81"/>
    <w:multiLevelType w:val="hybridMultilevel"/>
    <w:tmpl w:val="F49E06F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76EE6043"/>
    <w:multiLevelType w:val="singleLevel"/>
    <w:tmpl w:val="8EB652B8"/>
    <w:lvl w:ilvl="0">
      <w:start w:val="3"/>
      <w:numFmt w:val="decimal"/>
      <w:lvlText w:val="%1."/>
      <w:legacy w:legacy="1" w:legacySpace="0" w:legacyIndent="211"/>
      <w:lvlJc w:val="left"/>
      <w:rPr>
        <w:rFonts w:ascii="Times New Roman" w:hAnsi="Times New Roman" w:cs="Times New Roman" w:hint="default"/>
      </w:rPr>
    </w:lvl>
  </w:abstractNum>
  <w:abstractNum w:abstractNumId="39">
    <w:nsid w:val="7A69647B"/>
    <w:multiLevelType w:val="hybridMultilevel"/>
    <w:tmpl w:val="392461D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8"/>
  </w:num>
  <w:num w:numId="33">
    <w:abstractNumId w:val="9"/>
  </w:num>
  <w:num w:numId="34">
    <w:abstractNumId w:val="8"/>
  </w:num>
  <w:num w:numId="35">
    <w:abstractNumId w:val="30"/>
  </w:num>
  <w:num w:numId="36">
    <w:abstractNumId w:val="33"/>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2"/>
  </w:num>
  <w:num w:numId="42">
    <w:abstractNumId w:val="3"/>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5EFB"/>
    <w:rsid w:val="0000158A"/>
    <w:rsid w:val="00045E85"/>
    <w:rsid w:val="00046631"/>
    <w:rsid w:val="000602DF"/>
    <w:rsid w:val="00064FB3"/>
    <w:rsid w:val="00080F0F"/>
    <w:rsid w:val="00085B3F"/>
    <w:rsid w:val="000A0597"/>
    <w:rsid w:val="000B0270"/>
    <w:rsid w:val="00100778"/>
    <w:rsid w:val="001044D3"/>
    <w:rsid w:val="00117815"/>
    <w:rsid w:val="001204A9"/>
    <w:rsid w:val="00144759"/>
    <w:rsid w:val="001465A4"/>
    <w:rsid w:val="00146774"/>
    <w:rsid w:val="001547B1"/>
    <w:rsid w:val="00164A7F"/>
    <w:rsid w:val="001715E8"/>
    <w:rsid w:val="00192051"/>
    <w:rsid w:val="001C7FD9"/>
    <w:rsid w:val="001D180C"/>
    <w:rsid w:val="00206F9B"/>
    <w:rsid w:val="00207115"/>
    <w:rsid w:val="00221F96"/>
    <w:rsid w:val="00225698"/>
    <w:rsid w:val="002257CC"/>
    <w:rsid w:val="00225A36"/>
    <w:rsid w:val="00237A53"/>
    <w:rsid w:val="00242ED7"/>
    <w:rsid w:val="00275E7F"/>
    <w:rsid w:val="002923DD"/>
    <w:rsid w:val="002B1A71"/>
    <w:rsid w:val="002D726C"/>
    <w:rsid w:val="003114A7"/>
    <w:rsid w:val="003233C2"/>
    <w:rsid w:val="00323779"/>
    <w:rsid w:val="00344C35"/>
    <w:rsid w:val="00353A4F"/>
    <w:rsid w:val="0035529D"/>
    <w:rsid w:val="00374BE7"/>
    <w:rsid w:val="00386824"/>
    <w:rsid w:val="003B5858"/>
    <w:rsid w:val="003B7446"/>
    <w:rsid w:val="003D1FFD"/>
    <w:rsid w:val="00402FE9"/>
    <w:rsid w:val="0044337F"/>
    <w:rsid w:val="00453733"/>
    <w:rsid w:val="00473CA0"/>
    <w:rsid w:val="004A4C0C"/>
    <w:rsid w:val="004B1DED"/>
    <w:rsid w:val="004B60F1"/>
    <w:rsid w:val="004F71B2"/>
    <w:rsid w:val="00500E99"/>
    <w:rsid w:val="005054B3"/>
    <w:rsid w:val="00510D31"/>
    <w:rsid w:val="0053260D"/>
    <w:rsid w:val="00533FC8"/>
    <w:rsid w:val="00593973"/>
    <w:rsid w:val="005A195D"/>
    <w:rsid w:val="005A3BBA"/>
    <w:rsid w:val="005D7F34"/>
    <w:rsid w:val="005F1126"/>
    <w:rsid w:val="005F1EC5"/>
    <w:rsid w:val="00610E2B"/>
    <w:rsid w:val="006148A4"/>
    <w:rsid w:val="00665E3E"/>
    <w:rsid w:val="006A5A43"/>
    <w:rsid w:val="006B527F"/>
    <w:rsid w:val="006C6071"/>
    <w:rsid w:val="006E03FC"/>
    <w:rsid w:val="00754C48"/>
    <w:rsid w:val="00780984"/>
    <w:rsid w:val="007A52F3"/>
    <w:rsid w:val="007D465F"/>
    <w:rsid w:val="007F1418"/>
    <w:rsid w:val="00804C26"/>
    <w:rsid w:val="008052A3"/>
    <w:rsid w:val="008107CE"/>
    <w:rsid w:val="00815716"/>
    <w:rsid w:val="008232D0"/>
    <w:rsid w:val="00843A66"/>
    <w:rsid w:val="008462E2"/>
    <w:rsid w:val="00856F69"/>
    <w:rsid w:val="008631C2"/>
    <w:rsid w:val="008B5FE7"/>
    <w:rsid w:val="009042EC"/>
    <w:rsid w:val="009223A2"/>
    <w:rsid w:val="00922C8C"/>
    <w:rsid w:val="009355B6"/>
    <w:rsid w:val="00942D00"/>
    <w:rsid w:val="00946A38"/>
    <w:rsid w:val="00967B79"/>
    <w:rsid w:val="00990511"/>
    <w:rsid w:val="009B5DCD"/>
    <w:rsid w:val="009F6A64"/>
    <w:rsid w:val="00A203DD"/>
    <w:rsid w:val="00A22E01"/>
    <w:rsid w:val="00A40929"/>
    <w:rsid w:val="00A44782"/>
    <w:rsid w:val="00A744F3"/>
    <w:rsid w:val="00A8690D"/>
    <w:rsid w:val="00AD7BCA"/>
    <w:rsid w:val="00AE1348"/>
    <w:rsid w:val="00AF1604"/>
    <w:rsid w:val="00AF698F"/>
    <w:rsid w:val="00B10BFC"/>
    <w:rsid w:val="00B46C99"/>
    <w:rsid w:val="00B4708C"/>
    <w:rsid w:val="00B52A94"/>
    <w:rsid w:val="00B64B5E"/>
    <w:rsid w:val="00B96E16"/>
    <w:rsid w:val="00BC4FB6"/>
    <w:rsid w:val="00BC5161"/>
    <w:rsid w:val="00BE143C"/>
    <w:rsid w:val="00C20F5E"/>
    <w:rsid w:val="00C317EE"/>
    <w:rsid w:val="00C321CA"/>
    <w:rsid w:val="00C35EFB"/>
    <w:rsid w:val="00C45DD7"/>
    <w:rsid w:val="00C7759E"/>
    <w:rsid w:val="00C83C1F"/>
    <w:rsid w:val="00C851F2"/>
    <w:rsid w:val="00CA4481"/>
    <w:rsid w:val="00CC305D"/>
    <w:rsid w:val="00CE485F"/>
    <w:rsid w:val="00CF53CD"/>
    <w:rsid w:val="00D214CE"/>
    <w:rsid w:val="00D80494"/>
    <w:rsid w:val="00D86406"/>
    <w:rsid w:val="00DD32AC"/>
    <w:rsid w:val="00DF78AA"/>
    <w:rsid w:val="00E16CB0"/>
    <w:rsid w:val="00E6695F"/>
    <w:rsid w:val="00E87895"/>
    <w:rsid w:val="00EF0442"/>
    <w:rsid w:val="00F110CE"/>
    <w:rsid w:val="00F307D6"/>
    <w:rsid w:val="00F30C91"/>
    <w:rsid w:val="00F516E3"/>
    <w:rsid w:val="00F67AB6"/>
    <w:rsid w:val="00F7077A"/>
    <w:rsid w:val="00FB217F"/>
    <w:rsid w:val="00FC06B4"/>
    <w:rsid w:val="00FC1993"/>
    <w:rsid w:val="00FC4D0B"/>
    <w:rsid w:val="00FC78D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caption" w:locked="1" w:uiPriority="0" w:qFormat="1"/>
    <w:lsdException w:name="footnote reference" w:locked="1" w:uiPriority="0"/>
    <w:lsdException w:name="List" w:locked="1" w:uiPriority="0"/>
    <w:lsdException w:name="List 2" w:locked="1" w:uiPriority="0"/>
    <w:lsdException w:name="List Bullet 2" w:locked="1" w:semiHidden="0" w:uiPriority="0" w:unhideWhenUsed="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List Continue" w:locked="1" w:uiPriority="0"/>
    <w:lsdException w:name="List Continue 2" w:locked="1" w:uiPriority="0"/>
    <w:lsdException w:name="Subtitle" w:locked="1" w:semiHidden="0" w:uiPriority="0" w:unhideWhenUsed="0" w:qFormat="1"/>
    <w:lsdException w:name="Body Text 2" w:locked="1" w:uiPriority="0"/>
    <w:lsdException w:name="Body Text 3" w:locked="1" w:uiPriority="0"/>
    <w:lsdException w:name="Body Text Indent 2" w:locked="1" w:uiPriority="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uiPriority="0"/>
    <w:lsdException w:name="Balloon Text" w:locked="1"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FE7"/>
    <w:pPr>
      <w:spacing w:after="200" w:line="276" w:lineRule="auto"/>
    </w:pPr>
    <w:rPr>
      <w:sz w:val="22"/>
      <w:szCs w:val="22"/>
    </w:rPr>
  </w:style>
  <w:style w:type="paragraph" w:styleId="10">
    <w:name w:val="heading 1"/>
    <w:basedOn w:val="a"/>
    <w:next w:val="a"/>
    <w:link w:val="11"/>
    <w:uiPriority w:val="99"/>
    <w:qFormat/>
    <w:rsid w:val="00C35EFB"/>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C35EFB"/>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C35EFB"/>
    <w:pPr>
      <w:keepNext/>
      <w:spacing w:after="0" w:line="240" w:lineRule="auto"/>
      <w:jc w:val="center"/>
      <w:outlineLvl w:val="2"/>
    </w:pPr>
    <w:rPr>
      <w:rFonts w:ascii="KZ Times New Roman" w:hAnsi="KZ Times New Roman"/>
      <w:sz w:val="24"/>
      <w:szCs w:val="20"/>
    </w:rPr>
  </w:style>
  <w:style w:type="paragraph" w:styleId="4">
    <w:name w:val="heading 4"/>
    <w:basedOn w:val="a"/>
    <w:next w:val="a"/>
    <w:link w:val="40"/>
    <w:uiPriority w:val="99"/>
    <w:qFormat/>
    <w:rsid w:val="00C35EFB"/>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9"/>
    <w:qFormat/>
    <w:rsid w:val="00C35EFB"/>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C35EFB"/>
    <w:pPr>
      <w:spacing w:before="240" w:after="60" w:line="240" w:lineRule="auto"/>
      <w:outlineLvl w:val="5"/>
    </w:pPr>
    <w:rPr>
      <w:rFonts w:ascii="Times New Roman" w:hAnsi="Times New Roman"/>
      <w:b/>
      <w:bCs/>
      <w:lang w:val="en-US"/>
    </w:rPr>
  </w:style>
  <w:style w:type="paragraph" w:styleId="7">
    <w:name w:val="heading 7"/>
    <w:basedOn w:val="a"/>
    <w:next w:val="a"/>
    <w:link w:val="70"/>
    <w:uiPriority w:val="99"/>
    <w:qFormat/>
    <w:rsid w:val="00C35EFB"/>
    <w:pPr>
      <w:spacing w:before="240" w:after="60" w:line="240" w:lineRule="auto"/>
      <w:outlineLvl w:val="6"/>
    </w:pPr>
    <w:rPr>
      <w:rFonts w:ascii="Times New Roman" w:hAnsi="Times New Roman"/>
      <w:sz w:val="24"/>
      <w:szCs w:val="24"/>
      <w:lang w:val="en-US"/>
    </w:rPr>
  </w:style>
  <w:style w:type="paragraph" w:styleId="8">
    <w:name w:val="heading 8"/>
    <w:basedOn w:val="a"/>
    <w:next w:val="a"/>
    <w:link w:val="80"/>
    <w:uiPriority w:val="99"/>
    <w:qFormat/>
    <w:rsid w:val="00C35EFB"/>
    <w:pPr>
      <w:spacing w:before="240" w:after="60" w:line="240" w:lineRule="auto"/>
      <w:outlineLvl w:val="7"/>
    </w:pPr>
    <w:rPr>
      <w:rFonts w:ascii="Times New Roman" w:hAnsi="Times New Roman"/>
      <w:i/>
      <w:iCs/>
      <w:sz w:val="24"/>
      <w:szCs w:val="24"/>
      <w:lang w:val="en-US"/>
    </w:rPr>
  </w:style>
  <w:style w:type="paragraph" w:styleId="9">
    <w:name w:val="heading 9"/>
    <w:basedOn w:val="a"/>
    <w:next w:val="a"/>
    <w:link w:val="90"/>
    <w:uiPriority w:val="99"/>
    <w:qFormat/>
    <w:rsid w:val="00C35EFB"/>
    <w:pPr>
      <w:keepNext/>
      <w:spacing w:after="0" w:line="240" w:lineRule="auto"/>
      <w:ind w:firstLine="540"/>
      <w:jc w:val="both"/>
      <w:outlineLvl w:val="8"/>
    </w:pPr>
    <w:rPr>
      <w:rFonts w:ascii="KZ Times New Roman" w:hAnsi="KZ Times New Roman"/>
      <w:b/>
      <w:color w:val="FF0000"/>
      <w:sz w:val="28"/>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C35EFB"/>
    <w:rPr>
      <w:rFonts w:ascii="Arial" w:hAnsi="Arial" w:cs="Arial"/>
      <w:b/>
      <w:bCs/>
      <w:kern w:val="32"/>
      <w:sz w:val="32"/>
      <w:szCs w:val="32"/>
    </w:rPr>
  </w:style>
  <w:style w:type="character" w:customStyle="1" w:styleId="20">
    <w:name w:val="Заголовок 2 Знак"/>
    <w:link w:val="2"/>
    <w:uiPriority w:val="99"/>
    <w:locked/>
    <w:rsid w:val="00C35EFB"/>
    <w:rPr>
      <w:rFonts w:ascii="Arial" w:hAnsi="Arial" w:cs="Arial"/>
      <w:b/>
      <w:bCs/>
      <w:i/>
      <w:iCs/>
      <w:sz w:val="28"/>
      <w:szCs w:val="28"/>
    </w:rPr>
  </w:style>
  <w:style w:type="character" w:customStyle="1" w:styleId="30">
    <w:name w:val="Заголовок 3 Знак"/>
    <w:link w:val="3"/>
    <w:uiPriority w:val="99"/>
    <w:locked/>
    <w:rsid w:val="00C35EFB"/>
    <w:rPr>
      <w:rFonts w:ascii="KZ Times New Roman" w:hAnsi="KZ Times New Roman" w:cs="Times New Roman"/>
      <w:sz w:val="20"/>
      <w:szCs w:val="20"/>
    </w:rPr>
  </w:style>
  <w:style w:type="character" w:customStyle="1" w:styleId="40">
    <w:name w:val="Заголовок 4 Знак"/>
    <w:link w:val="4"/>
    <w:uiPriority w:val="99"/>
    <w:semiHidden/>
    <w:locked/>
    <w:rsid w:val="00C35EFB"/>
    <w:rPr>
      <w:rFonts w:ascii="Times New Roman" w:hAnsi="Times New Roman" w:cs="Times New Roman"/>
      <w:b/>
      <w:bCs/>
      <w:sz w:val="28"/>
      <w:szCs w:val="28"/>
    </w:rPr>
  </w:style>
  <w:style w:type="character" w:customStyle="1" w:styleId="50">
    <w:name w:val="Заголовок 5 Знак"/>
    <w:link w:val="5"/>
    <w:uiPriority w:val="99"/>
    <w:locked/>
    <w:rsid w:val="00C35EFB"/>
    <w:rPr>
      <w:rFonts w:ascii="Times New Roman" w:hAnsi="Times New Roman" w:cs="Times New Roman"/>
      <w:b/>
      <w:bCs/>
      <w:i/>
      <w:iCs/>
      <w:sz w:val="26"/>
      <w:szCs w:val="26"/>
    </w:rPr>
  </w:style>
  <w:style w:type="character" w:customStyle="1" w:styleId="60">
    <w:name w:val="Заголовок 6 Знак"/>
    <w:link w:val="6"/>
    <w:uiPriority w:val="99"/>
    <w:semiHidden/>
    <w:locked/>
    <w:rsid w:val="00C35EFB"/>
    <w:rPr>
      <w:rFonts w:ascii="Times New Roman" w:hAnsi="Times New Roman" w:cs="Times New Roman"/>
      <w:b/>
      <w:bCs/>
      <w:lang w:val="en-US"/>
    </w:rPr>
  </w:style>
  <w:style w:type="character" w:customStyle="1" w:styleId="70">
    <w:name w:val="Заголовок 7 Знак"/>
    <w:link w:val="7"/>
    <w:uiPriority w:val="99"/>
    <w:semiHidden/>
    <w:locked/>
    <w:rsid w:val="00C35EFB"/>
    <w:rPr>
      <w:rFonts w:ascii="Times New Roman" w:hAnsi="Times New Roman" w:cs="Times New Roman"/>
      <w:sz w:val="24"/>
      <w:szCs w:val="24"/>
      <w:lang w:val="en-US"/>
    </w:rPr>
  </w:style>
  <w:style w:type="character" w:customStyle="1" w:styleId="80">
    <w:name w:val="Заголовок 8 Знак"/>
    <w:link w:val="8"/>
    <w:uiPriority w:val="99"/>
    <w:semiHidden/>
    <w:locked/>
    <w:rsid w:val="00C35EFB"/>
    <w:rPr>
      <w:rFonts w:ascii="Times New Roman" w:hAnsi="Times New Roman" w:cs="Times New Roman"/>
      <w:i/>
      <w:iCs/>
      <w:sz w:val="24"/>
      <w:szCs w:val="24"/>
      <w:lang w:val="en-US"/>
    </w:rPr>
  </w:style>
  <w:style w:type="character" w:customStyle="1" w:styleId="90">
    <w:name w:val="Заголовок 9 Знак"/>
    <w:link w:val="9"/>
    <w:uiPriority w:val="99"/>
    <w:semiHidden/>
    <w:locked/>
    <w:rsid w:val="00C35EFB"/>
    <w:rPr>
      <w:rFonts w:ascii="KZ Times New Roman" w:hAnsi="KZ Times New Roman" w:cs="Times New Roman"/>
      <w:b/>
      <w:color w:val="FF0000"/>
      <w:sz w:val="24"/>
      <w:szCs w:val="24"/>
      <w:lang w:val="kk-KZ"/>
    </w:rPr>
  </w:style>
  <w:style w:type="paragraph" w:styleId="a3">
    <w:name w:val="footnote text"/>
    <w:basedOn w:val="a"/>
    <w:link w:val="a4"/>
    <w:uiPriority w:val="99"/>
    <w:semiHidden/>
    <w:rsid w:val="00C35EFB"/>
    <w:pPr>
      <w:spacing w:after="0" w:line="240" w:lineRule="auto"/>
    </w:pPr>
    <w:rPr>
      <w:rFonts w:ascii="Times New Roman" w:hAnsi="Times New Roman"/>
      <w:sz w:val="20"/>
      <w:szCs w:val="20"/>
    </w:rPr>
  </w:style>
  <w:style w:type="character" w:customStyle="1" w:styleId="a4">
    <w:name w:val="Текст сноски Знак"/>
    <w:link w:val="a3"/>
    <w:uiPriority w:val="99"/>
    <w:semiHidden/>
    <w:locked/>
    <w:rsid w:val="00C35EFB"/>
    <w:rPr>
      <w:rFonts w:ascii="Times New Roman" w:hAnsi="Times New Roman" w:cs="Times New Roman"/>
      <w:sz w:val="20"/>
      <w:szCs w:val="20"/>
    </w:rPr>
  </w:style>
  <w:style w:type="paragraph" w:styleId="a5">
    <w:name w:val="header"/>
    <w:basedOn w:val="a"/>
    <w:link w:val="a6"/>
    <w:uiPriority w:val="99"/>
    <w:semiHidden/>
    <w:rsid w:val="00C35EFB"/>
    <w:pPr>
      <w:tabs>
        <w:tab w:val="center" w:pos="4677"/>
        <w:tab w:val="right" w:pos="9355"/>
      </w:tabs>
      <w:spacing w:after="0" w:line="240" w:lineRule="auto"/>
    </w:pPr>
    <w:rPr>
      <w:rFonts w:ascii="Times New Roman" w:hAnsi="Times New Roman"/>
      <w:sz w:val="24"/>
      <w:szCs w:val="24"/>
      <w:lang w:val="en-US"/>
    </w:rPr>
  </w:style>
  <w:style w:type="character" w:customStyle="1" w:styleId="a6">
    <w:name w:val="Верхний колонтитул Знак"/>
    <w:link w:val="a5"/>
    <w:uiPriority w:val="99"/>
    <w:semiHidden/>
    <w:locked/>
    <w:rsid w:val="00C35EFB"/>
    <w:rPr>
      <w:rFonts w:ascii="Times New Roman" w:hAnsi="Times New Roman" w:cs="Times New Roman"/>
      <w:sz w:val="24"/>
      <w:szCs w:val="24"/>
      <w:lang w:val="en-US"/>
    </w:rPr>
  </w:style>
  <w:style w:type="paragraph" w:styleId="a7">
    <w:name w:val="footer"/>
    <w:basedOn w:val="a"/>
    <w:link w:val="a8"/>
    <w:uiPriority w:val="99"/>
    <w:rsid w:val="00C35EFB"/>
    <w:pPr>
      <w:tabs>
        <w:tab w:val="center" w:pos="4677"/>
        <w:tab w:val="right" w:pos="9355"/>
      </w:tabs>
      <w:spacing w:after="0" w:line="240" w:lineRule="auto"/>
    </w:pPr>
    <w:rPr>
      <w:rFonts w:ascii="Times New Roman" w:hAnsi="Times New Roman"/>
      <w:sz w:val="20"/>
      <w:szCs w:val="20"/>
    </w:rPr>
  </w:style>
  <w:style w:type="character" w:customStyle="1" w:styleId="a8">
    <w:name w:val="Нижний колонтитул Знак"/>
    <w:link w:val="a7"/>
    <w:uiPriority w:val="99"/>
    <w:locked/>
    <w:rsid w:val="00C35EFB"/>
    <w:rPr>
      <w:rFonts w:ascii="Times New Roman" w:hAnsi="Times New Roman" w:cs="Times New Roman"/>
      <w:sz w:val="20"/>
      <w:szCs w:val="20"/>
    </w:rPr>
  </w:style>
  <w:style w:type="paragraph" w:styleId="a9">
    <w:name w:val="caption"/>
    <w:basedOn w:val="a"/>
    <w:next w:val="a"/>
    <w:uiPriority w:val="99"/>
    <w:qFormat/>
    <w:rsid w:val="00C35EFB"/>
    <w:pPr>
      <w:spacing w:before="120" w:after="120" w:line="240" w:lineRule="auto"/>
    </w:pPr>
    <w:rPr>
      <w:rFonts w:ascii="Times New Roman" w:hAnsi="Times New Roman"/>
      <w:b/>
      <w:bCs/>
      <w:sz w:val="20"/>
      <w:szCs w:val="20"/>
    </w:rPr>
  </w:style>
  <w:style w:type="paragraph" w:styleId="aa">
    <w:name w:val="List"/>
    <w:basedOn w:val="a"/>
    <w:uiPriority w:val="99"/>
    <w:semiHidden/>
    <w:rsid w:val="00C35EFB"/>
    <w:pPr>
      <w:spacing w:after="0" w:line="240" w:lineRule="auto"/>
      <w:ind w:left="283" w:hanging="283"/>
    </w:pPr>
    <w:rPr>
      <w:rFonts w:ascii="Times New Roman" w:hAnsi="Times New Roman"/>
      <w:sz w:val="20"/>
      <w:szCs w:val="20"/>
    </w:rPr>
  </w:style>
  <w:style w:type="paragraph" w:styleId="21">
    <w:name w:val="List 2"/>
    <w:basedOn w:val="a"/>
    <w:uiPriority w:val="99"/>
    <w:semiHidden/>
    <w:rsid w:val="00C35EFB"/>
    <w:pPr>
      <w:spacing w:after="0" w:line="240" w:lineRule="auto"/>
      <w:ind w:left="566" w:hanging="283"/>
    </w:pPr>
    <w:rPr>
      <w:rFonts w:ascii="Times New Roman" w:hAnsi="Times New Roman"/>
      <w:sz w:val="20"/>
      <w:szCs w:val="20"/>
    </w:rPr>
  </w:style>
  <w:style w:type="paragraph" w:styleId="22">
    <w:name w:val="List Bullet 2"/>
    <w:basedOn w:val="a"/>
    <w:autoRedefine/>
    <w:uiPriority w:val="99"/>
    <w:semiHidden/>
    <w:rsid w:val="00C35EFB"/>
    <w:pPr>
      <w:spacing w:after="0" w:line="240" w:lineRule="auto"/>
      <w:ind w:firstLine="567"/>
      <w:jc w:val="both"/>
    </w:pPr>
    <w:rPr>
      <w:rFonts w:ascii="KZ Times New Roman" w:hAnsi="KZ Times New Roman"/>
      <w:sz w:val="24"/>
      <w:szCs w:val="24"/>
      <w:lang w:val="kk-KZ"/>
    </w:rPr>
  </w:style>
  <w:style w:type="paragraph" w:styleId="ab">
    <w:name w:val="Title"/>
    <w:basedOn w:val="a"/>
    <w:link w:val="ac"/>
    <w:uiPriority w:val="99"/>
    <w:qFormat/>
    <w:rsid w:val="00C35EFB"/>
    <w:pPr>
      <w:spacing w:after="0" w:line="240" w:lineRule="auto"/>
      <w:jc w:val="center"/>
    </w:pPr>
    <w:rPr>
      <w:rFonts w:ascii="KZ Times New Roman" w:hAnsi="KZ Times New Roman"/>
      <w:sz w:val="28"/>
      <w:szCs w:val="24"/>
      <w:lang w:val="ru-MO"/>
    </w:rPr>
  </w:style>
  <w:style w:type="character" w:customStyle="1" w:styleId="ac">
    <w:name w:val="Название Знак"/>
    <w:link w:val="ab"/>
    <w:uiPriority w:val="99"/>
    <w:locked/>
    <w:rsid w:val="00C35EFB"/>
    <w:rPr>
      <w:rFonts w:ascii="KZ Times New Roman" w:hAnsi="KZ Times New Roman" w:cs="Times New Roman"/>
      <w:sz w:val="24"/>
      <w:szCs w:val="24"/>
      <w:lang w:val="ru-MO"/>
    </w:rPr>
  </w:style>
  <w:style w:type="paragraph" w:styleId="ad">
    <w:name w:val="Body Text"/>
    <w:basedOn w:val="a"/>
    <w:link w:val="ae"/>
    <w:uiPriority w:val="99"/>
    <w:rsid w:val="00C35EFB"/>
    <w:pPr>
      <w:spacing w:after="120" w:line="240" w:lineRule="auto"/>
    </w:pPr>
    <w:rPr>
      <w:rFonts w:ascii="Times New Roman" w:hAnsi="Times New Roman"/>
      <w:sz w:val="20"/>
      <w:szCs w:val="20"/>
    </w:rPr>
  </w:style>
  <w:style w:type="character" w:customStyle="1" w:styleId="ae">
    <w:name w:val="Основной текст Знак"/>
    <w:link w:val="ad"/>
    <w:uiPriority w:val="99"/>
    <w:locked/>
    <w:rsid w:val="00C35EFB"/>
    <w:rPr>
      <w:rFonts w:ascii="Times New Roman" w:hAnsi="Times New Roman" w:cs="Times New Roman"/>
      <w:sz w:val="20"/>
      <w:szCs w:val="20"/>
    </w:rPr>
  </w:style>
  <w:style w:type="paragraph" w:styleId="af">
    <w:name w:val="Body Text Indent"/>
    <w:basedOn w:val="a"/>
    <w:link w:val="af0"/>
    <w:uiPriority w:val="99"/>
    <w:rsid w:val="00C35EFB"/>
    <w:pPr>
      <w:spacing w:after="0" w:line="240" w:lineRule="auto"/>
      <w:ind w:firstLine="284"/>
      <w:jc w:val="center"/>
    </w:pPr>
    <w:rPr>
      <w:rFonts w:ascii="KZ Times New Roman" w:hAnsi="KZ Times New Roman"/>
      <w:sz w:val="28"/>
      <w:szCs w:val="20"/>
      <w:lang w:val="ru-MO"/>
    </w:rPr>
  </w:style>
  <w:style w:type="character" w:customStyle="1" w:styleId="af0">
    <w:name w:val="Основной текст с отступом Знак"/>
    <w:link w:val="af"/>
    <w:uiPriority w:val="99"/>
    <w:locked/>
    <w:rsid w:val="00C35EFB"/>
    <w:rPr>
      <w:rFonts w:ascii="KZ Times New Roman" w:hAnsi="KZ Times New Roman" w:cs="Times New Roman"/>
      <w:sz w:val="20"/>
      <w:szCs w:val="20"/>
      <w:lang w:val="ru-MO"/>
    </w:rPr>
  </w:style>
  <w:style w:type="paragraph" w:styleId="af1">
    <w:name w:val="List Continue"/>
    <w:basedOn w:val="a"/>
    <w:uiPriority w:val="99"/>
    <w:semiHidden/>
    <w:rsid w:val="00C35EFB"/>
    <w:pPr>
      <w:spacing w:after="120" w:line="240" w:lineRule="auto"/>
      <w:ind w:left="283"/>
    </w:pPr>
    <w:rPr>
      <w:rFonts w:ascii="Times New Roman" w:hAnsi="Times New Roman"/>
      <w:sz w:val="20"/>
      <w:szCs w:val="20"/>
    </w:rPr>
  </w:style>
  <w:style w:type="paragraph" w:styleId="23">
    <w:name w:val="List Continue 2"/>
    <w:basedOn w:val="a"/>
    <w:uiPriority w:val="99"/>
    <w:semiHidden/>
    <w:rsid w:val="00C35EFB"/>
    <w:pPr>
      <w:spacing w:after="120" w:line="240" w:lineRule="auto"/>
      <w:ind w:left="566"/>
    </w:pPr>
    <w:rPr>
      <w:rFonts w:ascii="Times New Roman" w:hAnsi="Times New Roman"/>
      <w:sz w:val="20"/>
      <w:szCs w:val="20"/>
    </w:rPr>
  </w:style>
  <w:style w:type="paragraph" w:styleId="24">
    <w:name w:val="Body Text 2"/>
    <w:basedOn w:val="a"/>
    <w:link w:val="25"/>
    <w:uiPriority w:val="99"/>
    <w:semiHidden/>
    <w:rsid w:val="00C35EFB"/>
    <w:pPr>
      <w:spacing w:after="120" w:line="480" w:lineRule="auto"/>
    </w:pPr>
    <w:rPr>
      <w:rFonts w:ascii="Times New Roman" w:hAnsi="Times New Roman"/>
      <w:sz w:val="24"/>
      <w:szCs w:val="24"/>
    </w:rPr>
  </w:style>
  <w:style w:type="character" w:customStyle="1" w:styleId="25">
    <w:name w:val="Основной текст 2 Знак"/>
    <w:link w:val="24"/>
    <w:uiPriority w:val="99"/>
    <w:semiHidden/>
    <w:locked/>
    <w:rsid w:val="00C35EFB"/>
    <w:rPr>
      <w:rFonts w:ascii="Times New Roman" w:hAnsi="Times New Roman" w:cs="Times New Roman"/>
      <w:sz w:val="24"/>
      <w:szCs w:val="24"/>
    </w:rPr>
  </w:style>
  <w:style w:type="paragraph" w:styleId="31">
    <w:name w:val="Body Text 3"/>
    <w:basedOn w:val="a"/>
    <w:link w:val="32"/>
    <w:uiPriority w:val="99"/>
    <w:semiHidden/>
    <w:rsid w:val="00C35EFB"/>
    <w:pPr>
      <w:spacing w:after="120" w:line="240" w:lineRule="auto"/>
    </w:pPr>
    <w:rPr>
      <w:rFonts w:ascii="Times New Roman" w:hAnsi="Times New Roman"/>
      <w:sz w:val="16"/>
      <w:szCs w:val="16"/>
      <w:lang w:val="en-US"/>
    </w:rPr>
  </w:style>
  <w:style w:type="character" w:customStyle="1" w:styleId="32">
    <w:name w:val="Основной текст 3 Знак"/>
    <w:link w:val="31"/>
    <w:uiPriority w:val="99"/>
    <w:semiHidden/>
    <w:locked/>
    <w:rsid w:val="00C35EFB"/>
    <w:rPr>
      <w:rFonts w:ascii="Times New Roman" w:hAnsi="Times New Roman" w:cs="Times New Roman"/>
      <w:sz w:val="16"/>
      <w:szCs w:val="16"/>
      <w:lang w:val="en-US"/>
    </w:rPr>
  </w:style>
  <w:style w:type="paragraph" w:styleId="26">
    <w:name w:val="Body Text Indent 2"/>
    <w:basedOn w:val="a"/>
    <w:link w:val="27"/>
    <w:uiPriority w:val="99"/>
    <w:semiHidden/>
    <w:rsid w:val="00C35EFB"/>
    <w:pPr>
      <w:spacing w:after="120" w:line="480" w:lineRule="auto"/>
      <w:ind w:left="283"/>
    </w:pPr>
    <w:rPr>
      <w:rFonts w:ascii="Times New Roman" w:hAnsi="Times New Roman"/>
      <w:sz w:val="24"/>
      <w:szCs w:val="24"/>
    </w:rPr>
  </w:style>
  <w:style w:type="character" w:customStyle="1" w:styleId="27">
    <w:name w:val="Основной текст с отступом 2 Знак"/>
    <w:link w:val="26"/>
    <w:uiPriority w:val="99"/>
    <w:semiHidden/>
    <w:locked/>
    <w:rsid w:val="00C35EFB"/>
    <w:rPr>
      <w:rFonts w:ascii="Times New Roman" w:hAnsi="Times New Roman" w:cs="Times New Roman"/>
      <w:sz w:val="24"/>
      <w:szCs w:val="24"/>
    </w:rPr>
  </w:style>
  <w:style w:type="paragraph" w:styleId="33">
    <w:name w:val="Body Text Indent 3"/>
    <w:basedOn w:val="a"/>
    <w:link w:val="34"/>
    <w:uiPriority w:val="99"/>
    <w:semiHidden/>
    <w:rsid w:val="00C35EFB"/>
    <w:pPr>
      <w:spacing w:after="120" w:line="240" w:lineRule="auto"/>
      <w:ind w:left="283"/>
    </w:pPr>
    <w:rPr>
      <w:rFonts w:ascii="Times New Roman" w:hAnsi="Times New Roman"/>
      <w:sz w:val="16"/>
      <w:szCs w:val="16"/>
      <w:lang w:val="en-US"/>
    </w:rPr>
  </w:style>
  <w:style w:type="character" w:customStyle="1" w:styleId="34">
    <w:name w:val="Основной текст с отступом 3 Знак"/>
    <w:link w:val="33"/>
    <w:uiPriority w:val="99"/>
    <w:semiHidden/>
    <w:locked/>
    <w:rsid w:val="00C35EFB"/>
    <w:rPr>
      <w:rFonts w:ascii="Times New Roman" w:hAnsi="Times New Roman" w:cs="Times New Roman"/>
      <w:sz w:val="16"/>
      <w:szCs w:val="16"/>
      <w:lang w:val="en-US"/>
    </w:rPr>
  </w:style>
  <w:style w:type="paragraph" w:styleId="af2">
    <w:name w:val="Plain Text"/>
    <w:basedOn w:val="a"/>
    <w:link w:val="af3"/>
    <w:uiPriority w:val="99"/>
    <w:semiHidden/>
    <w:rsid w:val="00C35EFB"/>
    <w:pPr>
      <w:spacing w:after="0" w:line="240" w:lineRule="auto"/>
    </w:pPr>
    <w:rPr>
      <w:rFonts w:ascii="Courier New" w:hAnsi="Courier New" w:cs="Courier New"/>
      <w:sz w:val="20"/>
      <w:szCs w:val="20"/>
    </w:rPr>
  </w:style>
  <w:style w:type="character" w:customStyle="1" w:styleId="af3">
    <w:name w:val="Текст Знак"/>
    <w:link w:val="af2"/>
    <w:uiPriority w:val="99"/>
    <w:semiHidden/>
    <w:locked/>
    <w:rsid w:val="00C35EFB"/>
    <w:rPr>
      <w:rFonts w:ascii="Courier New" w:hAnsi="Courier New" w:cs="Courier New"/>
      <w:sz w:val="20"/>
      <w:szCs w:val="20"/>
    </w:rPr>
  </w:style>
  <w:style w:type="paragraph" w:styleId="af4">
    <w:name w:val="Balloon Text"/>
    <w:basedOn w:val="a"/>
    <w:link w:val="af5"/>
    <w:uiPriority w:val="99"/>
    <w:semiHidden/>
    <w:rsid w:val="00C35EFB"/>
    <w:pPr>
      <w:spacing w:after="0" w:line="240" w:lineRule="auto"/>
    </w:pPr>
    <w:rPr>
      <w:rFonts w:ascii="Tahoma" w:hAnsi="Tahoma" w:cs="Tahoma"/>
      <w:sz w:val="16"/>
      <w:szCs w:val="16"/>
    </w:rPr>
  </w:style>
  <w:style w:type="character" w:customStyle="1" w:styleId="af5">
    <w:name w:val="Текст выноски Знак"/>
    <w:link w:val="af4"/>
    <w:uiPriority w:val="99"/>
    <w:semiHidden/>
    <w:locked/>
    <w:rsid w:val="00C35EFB"/>
    <w:rPr>
      <w:rFonts w:ascii="Tahoma" w:hAnsi="Tahoma" w:cs="Tahoma"/>
      <w:sz w:val="16"/>
      <w:szCs w:val="16"/>
    </w:rPr>
  </w:style>
  <w:style w:type="paragraph" w:customStyle="1" w:styleId="12">
    <w:name w:val="Обычный1"/>
    <w:rsid w:val="00C35EFB"/>
    <w:rPr>
      <w:rFonts w:ascii="Times New Roman" w:hAnsi="Times New Roman"/>
    </w:rPr>
  </w:style>
  <w:style w:type="paragraph" w:customStyle="1" w:styleId="210">
    <w:name w:val="Основной текст 21"/>
    <w:basedOn w:val="12"/>
    <w:uiPriority w:val="99"/>
    <w:rsid w:val="00C35EFB"/>
    <w:pPr>
      <w:jc w:val="center"/>
    </w:pPr>
    <w:rPr>
      <w:rFonts w:ascii="KZ Times New Roman" w:hAnsi="KZ Times New Roman"/>
      <w:b/>
      <w:sz w:val="28"/>
    </w:rPr>
  </w:style>
  <w:style w:type="paragraph" w:customStyle="1" w:styleId="1">
    <w:name w:val="Мой стиль1"/>
    <w:basedOn w:val="ad"/>
    <w:uiPriority w:val="99"/>
    <w:rsid w:val="00C35EFB"/>
    <w:pPr>
      <w:numPr>
        <w:numId w:val="3"/>
      </w:numPr>
      <w:spacing w:after="360"/>
      <w:jc w:val="center"/>
    </w:pPr>
    <w:rPr>
      <w:rFonts w:ascii="Courier New" w:eastAsia="Batang" w:hAnsi="Courier New"/>
      <w:caps/>
      <w:sz w:val="32"/>
      <w:szCs w:val="24"/>
    </w:rPr>
  </w:style>
  <w:style w:type="paragraph" w:customStyle="1" w:styleId="af6">
    <w:name w:val="Краткий обратный адрес"/>
    <w:basedOn w:val="a"/>
    <w:uiPriority w:val="99"/>
    <w:rsid w:val="00C35EFB"/>
    <w:pPr>
      <w:spacing w:after="0" w:line="240" w:lineRule="auto"/>
    </w:pPr>
    <w:rPr>
      <w:rFonts w:ascii="Times New Roman" w:hAnsi="Times New Roman"/>
      <w:sz w:val="20"/>
      <w:szCs w:val="20"/>
    </w:rPr>
  </w:style>
  <w:style w:type="paragraph" w:customStyle="1" w:styleId="211">
    <w:name w:val="Заголовок 21"/>
    <w:basedOn w:val="12"/>
    <w:next w:val="12"/>
    <w:uiPriority w:val="99"/>
    <w:rsid w:val="00C35EFB"/>
    <w:pPr>
      <w:keepNext/>
      <w:jc w:val="center"/>
    </w:pPr>
    <w:rPr>
      <w:rFonts w:ascii="KZ Times New Roman" w:hAnsi="KZ Times New Roman"/>
      <w:sz w:val="28"/>
    </w:rPr>
  </w:style>
  <w:style w:type="paragraph" w:customStyle="1" w:styleId="13">
    <w:name w:val="Название1"/>
    <w:basedOn w:val="12"/>
    <w:uiPriority w:val="99"/>
    <w:rsid w:val="00C35EFB"/>
    <w:pPr>
      <w:jc w:val="center"/>
    </w:pPr>
    <w:rPr>
      <w:rFonts w:ascii="KZ Times New Roman" w:hAnsi="KZ Times New Roman"/>
      <w:sz w:val="28"/>
      <w:lang w:val="ru-MO"/>
    </w:rPr>
  </w:style>
  <w:style w:type="paragraph" w:customStyle="1" w:styleId="51">
    <w:name w:val="Заголовок 51"/>
    <w:basedOn w:val="12"/>
    <w:next w:val="12"/>
    <w:uiPriority w:val="99"/>
    <w:rsid w:val="00C35EFB"/>
    <w:pPr>
      <w:keepNext/>
      <w:jc w:val="both"/>
    </w:pPr>
    <w:rPr>
      <w:rFonts w:ascii="KZ Times New Roman" w:hAnsi="KZ Times New Roman"/>
      <w:sz w:val="28"/>
    </w:rPr>
  </w:style>
  <w:style w:type="paragraph" w:customStyle="1" w:styleId="310">
    <w:name w:val="Основной текст с отступом 31"/>
    <w:basedOn w:val="12"/>
    <w:uiPriority w:val="99"/>
    <w:rsid w:val="00C35EFB"/>
    <w:pPr>
      <w:ind w:left="360"/>
      <w:jc w:val="both"/>
    </w:pPr>
    <w:rPr>
      <w:rFonts w:ascii="AcademyKaZ" w:hAnsi="AcademyKaZ"/>
      <w:sz w:val="24"/>
    </w:rPr>
  </w:style>
  <w:style w:type="character" w:styleId="af7">
    <w:name w:val="footnote reference"/>
    <w:uiPriority w:val="99"/>
    <w:semiHidden/>
    <w:rsid w:val="00C35EFB"/>
    <w:rPr>
      <w:rFonts w:cs="Times New Roman"/>
      <w:vertAlign w:val="superscript"/>
    </w:rPr>
  </w:style>
  <w:style w:type="table" w:styleId="af8">
    <w:name w:val="Table Grid"/>
    <w:basedOn w:val="a1"/>
    <w:uiPriority w:val="99"/>
    <w:rsid w:val="00C35EF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aliases w:val="маркированный,Heading1,Colorful List - Accent 11,Colorful List - Accent 11CxSpLast,H1-1,Заголовок3,Bullet 1,Use Case List Paragraph,List Paragraph,без абзаца"/>
    <w:basedOn w:val="a"/>
    <w:link w:val="afa"/>
    <w:uiPriority w:val="34"/>
    <w:qFormat/>
    <w:rsid w:val="00E16CB0"/>
    <w:pPr>
      <w:ind w:left="720"/>
      <w:contextualSpacing/>
    </w:pPr>
  </w:style>
  <w:style w:type="paragraph" w:styleId="afb">
    <w:name w:val="No Spacing"/>
    <w:uiPriority w:val="99"/>
    <w:qFormat/>
    <w:rsid w:val="00CA4481"/>
    <w:pPr>
      <w:widowControl w:val="0"/>
      <w:autoSpaceDE w:val="0"/>
      <w:autoSpaceDN w:val="0"/>
      <w:adjustRightInd w:val="0"/>
    </w:pPr>
    <w:rPr>
      <w:rFonts w:ascii="Times New Roman" w:hAnsi="Times New Roman"/>
    </w:rPr>
  </w:style>
  <w:style w:type="paragraph" w:styleId="afc">
    <w:name w:val="Normal (Web)"/>
    <w:basedOn w:val="a"/>
    <w:uiPriority w:val="99"/>
    <w:semiHidden/>
    <w:unhideWhenUsed/>
    <w:rsid w:val="00922C8C"/>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922C8C"/>
  </w:style>
  <w:style w:type="character" w:customStyle="1" w:styleId="afa">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9"/>
    <w:uiPriority w:val="34"/>
    <w:locked/>
    <w:rsid w:val="00D86406"/>
    <w:rPr>
      <w:sz w:val="22"/>
      <w:szCs w:val="22"/>
    </w:rPr>
  </w:style>
  <w:style w:type="character" w:styleId="afd">
    <w:name w:val="Hyperlink"/>
    <w:uiPriority w:val="99"/>
    <w:rsid w:val="00B52A9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14596951">
      <w:bodyDiv w:val="1"/>
      <w:marLeft w:val="0"/>
      <w:marRight w:val="0"/>
      <w:marTop w:val="0"/>
      <w:marBottom w:val="0"/>
      <w:divBdr>
        <w:top w:val="none" w:sz="0" w:space="0" w:color="auto"/>
        <w:left w:val="none" w:sz="0" w:space="0" w:color="auto"/>
        <w:bottom w:val="none" w:sz="0" w:space="0" w:color="auto"/>
        <w:right w:val="none" w:sz="0" w:space="0" w:color="auto"/>
      </w:divBdr>
      <w:divsChild>
        <w:div w:id="1867403954">
          <w:marLeft w:val="0"/>
          <w:marRight w:val="0"/>
          <w:marTop w:val="0"/>
          <w:marBottom w:val="0"/>
          <w:divBdr>
            <w:top w:val="none" w:sz="0" w:space="0" w:color="auto"/>
            <w:left w:val="none" w:sz="0" w:space="0" w:color="auto"/>
            <w:bottom w:val="none" w:sz="0" w:space="0" w:color="auto"/>
            <w:right w:val="none" w:sz="0" w:space="0" w:color="auto"/>
          </w:divBdr>
        </w:div>
      </w:divsChild>
    </w:div>
    <w:div w:id="13760798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5C5C3-87F4-4650-8DF6-0137B682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40</Pages>
  <Words>15032</Words>
  <Characters>85686</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Askar</dc:creator>
  <cp:keywords/>
  <dc:description/>
  <cp:lastModifiedBy>admin</cp:lastModifiedBy>
  <cp:revision>66</cp:revision>
  <cp:lastPrinted>2015-02-03T01:01:00Z</cp:lastPrinted>
  <dcterms:created xsi:type="dcterms:W3CDTF">2015-01-16T06:20:00Z</dcterms:created>
  <dcterms:modified xsi:type="dcterms:W3CDTF">2020-11-02T03:45:00Z</dcterms:modified>
</cp:coreProperties>
</file>